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4"/>
        <w:gridCol w:w="4036"/>
      </w:tblGrid>
      <w:tr w:rsidR="00BF7B12" w:rsidRPr="00F93A15" w14:paraId="3BFD09F5" w14:textId="77777777" w:rsidTr="00216663">
        <w:trPr>
          <w:trHeight w:val="1847"/>
        </w:trPr>
        <w:tc>
          <w:tcPr>
            <w:tcW w:w="8075" w:type="dxa"/>
          </w:tcPr>
          <w:p w14:paraId="4087D59F" w14:textId="77777777" w:rsidR="00BF7B12" w:rsidRPr="00ED1B54" w:rsidRDefault="00BF7B12" w:rsidP="0021554A">
            <w:pPr>
              <w:pStyle w:val="NoSpacing"/>
              <w:ind w:left="-107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104295194"/>
            <w:bookmarkStart w:id="1" w:name="_Hlk104294787"/>
            <w:r w:rsidRPr="00ED1B54">
              <w:rPr>
                <w:rFonts w:ascii="Arial" w:hAnsi="Arial" w:cs="Arial"/>
                <w:b/>
                <w:sz w:val="32"/>
                <w:szCs w:val="32"/>
              </w:rPr>
              <w:t xml:space="preserve">Essex Wildlife Trust </w:t>
            </w:r>
          </w:p>
          <w:p w14:paraId="361B1160" w14:textId="10E690DB" w:rsidR="00BF7B12" w:rsidRPr="00ED1B54" w:rsidRDefault="001266F1" w:rsidP="0021554A">
            <w:pPr>
              <w:pStyle w:val="NoSpacing"/>
              <w:ind w:left="-10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Volunteer Role</w:t>
            </w:r>
            <w:r w:rsidR="00BF7B12" w:rsidRPr="00ED1B54">
              <w:rPr>
                <w:rFonts w:ascii="Arial" w:hAnsi="Arial" w:cs="Arial"/>
                <w:b/>
                <w:sz w:val="26"/>
                <w:szCs w:val="26"/>
              </w:rPr>
              <w:t xml:space="preserve"> Description</w:t>
            </w:r>
          </w:p>
          <w:p w14:paraId="37F833D9" w14:textId="77777777" w:rsidR="00BF7B12" w:rsidRPr="00F93A15" w:rsidRDefault="00BF7B12" w:rsidP="0021554A">
            <w:pPr>
              <w:pStyle w:val="NoSpacing"/>
              <w:ind w:left="-107"/>
              <w:rPr>
                <w:rFonts w:ascii="Arial" w:hAnsi="Arial" w:cs="Arial"/>
                <w:b/>
              </w:rPr>
            </w:pPr>
          </w:p>
          <w:p w14:paraId="08565B01" w14:textId="3D407C90" w:rsidR="00BF7B12" w:rsidRPr="00216663" w:rsidRDefault="00BF7B12" w:rsidP="0021554A">
            <w:pPr>
              <w:pStyle w:val="NoSpacing"/>
              <w:ind w:left="-107"/>
              <w:rPr>
                <w:rFonts w:ascii="Arial" w:hAnsi="Arial" w:cs="Arial"/>
                <w:bCs/>
                <w:sz w:val="23"/>
                <w:szCs w:val="23"/>
              </w:rPr>
            </w:pPr>
            <w:r w:rsidRPr="00ED1B54">
              <w:rPr>
                <w:rFonts w:ascii="Arial" w:hAnsi="Arial" w:cs="Arial"/>
                <w:b/>
                <w:sz w:val="23"/>
                <w:szCs w:val="23"/>
              </w:rPr>
              <w:t>Job title</w:t>
            </w:r>
            <w:r w:rsidR="0021554A" w:rsidRPr="00ED1B5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CB7FCC">
              <w:rPr>
                <w:rFonts w:ascii="Arial" w:hAnsi="Arial" w:cs="Arial"/>
                <w:b/>
                <w:sz w:val="23"/>
                <w:szCs w:val="23"/>
              </w:rPr>
              <w:t>Livestock checker, various locations</w:t>
            </w:r>
          </w:p>
          <w:p w14:paraId="3031521A" w14:textId="77777777" w:rsidR="00275065" w:rsidRPr="00ED1B54" w:rsidRDefault="00275065" w:rsidP="0021554A">
            <w:pPr>
              <w:pStyle w:val="NoSpacing"/>
              <w:ind w:left="-107"/>
              <w:rPr>
                <w:rFonts w:ascii="Arial" w:hAnsi="Arial" w:cs="Arial"/>
                <w:sz w:val="23"/>
                <w:szCs w:val="23"/>
              </w:rPr>
            </w:pPr>
          </w:p>
          <w:p w14:paraId="43B05011" w14:textId="00EDE575" w:rsidR="00BF7B12" w:rsidRPr="00F93A15" w:rsidRDefault="00BD445A" w:rsidP="0021554A">
            <w:pPr>
              <w:pStyle w:val="NoSpacing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Volunteer Manager</w:t>
            </w:r>
            <w:r w:rsidRPr="00ED1B5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B7EDB" w:rsidRPr="00BB7EDB">
              <w:rPr>
                <w:rFonts w:ascii="Arial" w:hAnsi="Arial" w:cs="Arial"/>
                <w:bCs/>
                <w:sz w:val="23"/>
                <w:szCs w:val="23"/>
              </w:rPr>
              <w:t xml:space="preserve">– </w:t>
            </w:r>
            <w:r w:rsidR="009A4874">
              <w:rPr>
                <w:rFonts w:ascii="Arial" w:hAnsi="Arial" w:cs="Arial"/>
                <w:bCs/>
                <w:sz w:val="23"/>
                <w:szCs w:val="23"/>
              </w:rPr>
              <w:t>TBC</w:t>
            </w:r>
          </w:p>
        </w:tc>
        <w:tc>
          <w:tcPr>
            <w:tcW w:w="1995" w:type="dxa"/>
          </w:tcPr>
          <w:p w14:paraId="5DFC8812" w14:textId="2CD6E118" w:rsidR="00BF7B12" w:rsidRPr="00F93A15" w:rsidRDefault="00275065" w:rsidP="0021554A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985D308" wp14:editId="2839DD53">
                  <wp:extent cx="2426067" cy="10876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625" cy="10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7F1C1" w14:textId="77777777" w:rsidR="00DD5B61" w:rsidRDefault="00DD5B61" w:rsidP="0021554A">
      <w:pPr>
        <w:pStyle w:val="NoSpacing"/>
        <w:rPr>
          <w:rFonts w:ascii="Arial" w:hAnsi="Arial" w:cs="Arial"/>
          <w:b/>
        </w:rPr>
      </w:pPr>
      <w:bookmarkStart w:id="2" w:name="_Hlk119054685"/>
      <w:bookmarkEnd w:id="0"/>
    </w:p>
    <w:p w14:paraId="5B24F27E" w14:textId="3DB82D8B" w:rsidR="00DE5E1E" w:rsidRDefault="004439AB" w:rsidP="0021554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</w:t>
      </w:r>
      <w:r w:rsidR="00F517BE">
        <w:rPr>
          <w:rFonts w:ascii="Arial" w:hAnsi="Arial" w:cs="Arial"/>
          <w:b/>
        </w:rPr>
        <w:t>p</w:t>
      </w:r>
      <w:r w:rsidR="00DE5E1E" w:rsidRPr="00F93A15">
        <w:rPr>
          <w:rFonts w:ascii="Arial" w:hAnsi="Arial" w:cs="Arial"/>
          <w:b/>
        </w:rPr>
        <w:t>urpose</w:t>
      </w:r>
    </w:p>
    <w:p w14:paraId="1081FEA9" w14:textId="04F11A01" w:rsidR="005C7EAD" w:rsidRPr="005C7EAD" w:rsidRDefault="005C7EAD" w:rsidP="0021554A">
      <w:pPr>
        <w:pStyle w:val="NoSpacing"/>
        <w:rPr>
          <w:rStyle w:val="normaltextrun"/>
          <w:rFonts w:ascii="Arial" w:hAnsi="Arial" w:cs="Arial"/>
          <w:bCs/>
        </w:rPr>
      </w:pPr>
      <w:r w:rsidRPr="005C7EAD">
        <w:rPr>
          <w:rFonts w:ascii="Arial" w:hAnsi="Arial" w:cs="Arial"/>
          <w:bCs/>
        </w:rPr>
        <w:t>We are seeking reliable, passionate volunteers to assist with the checking of livestock across our Nature Reserves.</w:t>
      </w:r>
      <w:bookmarkStart w:id="3" w:name="_Hlk111547977"/>
      <w:bookmarkEnd w:id="2"/>
    </w:p>
    <w:p w14:paraId="7F17929A" w14:textId="77777777" w:rsidR="005C7EAD" w:rsidRDefault="005C7EAD" w:rsidP="0021554A">
      <w:pPr>
        <w:pStyle w:val="NoSpacing"/>
        <w:rPr>
          <w:rStyle w:val="normaltextrun"/>
          <w:rFonts w:ascii="Aptos" w:hAnsi="Aptos"/>
          <w:color w:val="000000"/>
          <w:position w:val="1"/>
          <w:sz w:val="28"/>
          <w:szCs w:val="28"/>
          <w:shd w:val="clear" w:color="auto" w:fill="EDEBE9"/>
          <w:lang w:val="en-US"/>
        </w:rPr>
      </w:pPr>
    </w:p>
    <w:p w14:paraId="2D8D034D" w14:textId="4B283048" w:rsidR="008A450E" w:rsidRDefault="00F517BE" w:rsidP="0021554A">
      <w:pPr>
        <w:pStyle w:val="NoSpacing"/>
        <w:rPr>
          <w:rFonts w:ascii="Arial" w:hAnsi="Arial" w:cs="Arial"/>
          <w:b/>
          <w:color w:val="FF0000"/>
        </w:rPr>
      </w:pPr>
      <w:r w:rsidRPr="00F517BE">
        <w:rPr>
          <w:rFonts w:ascii="Arial" w:hAnsi="Arial" w:cs="Arial"/>
          <w:b/>
        </w:rPr>
        <w:t xml:space="preserve">Background </w:t>
      </w:r>
      <w:r>
        <w:rPr>
          <w:rFonts w:ascii="Arial" w:hAnsi="Arial" w:cs="Arial"/>
          <w:b/>
        </w:rPr>
        <w:t>d</w:t>
      </w:r>
      <w:r w:rsidRPr="00F517BE">
        <w:rPr>
          <w:rFonts w:ascii="Arial" w:hAnsi="Arial" w:cs="Arial"/>
          <w:b/>
        </w:rPr>
        <w:t>etail</w:t>
      </w:r>
      <w:r w:rsidR="00F13B91">
        <w:rPr>
          <w:rFonts w:ascii="Arial" w:hAnsi="Arial" w:cs="Arial"/>
          <w:b/>
        </w:rPr>
        <w:t xml:space="preserve"> </w:t>
      </w:r>
    </w:p>
    <w:p w14:paraId="40B43D5E" w14:textId="44318F61" w:rsidR="001830D8" w:rsidRPr="009A4874" w:rsidRDefault="00722B84" w:rsidP="0021554A">
      <w:pPr>
        <w:pStyle w:val="NoSpacing"/>
        <w:rPr>
          <w:rFonts w:ascii="Arial" w:hAnsi="Arial" w:cs="Arial"/>
          <w:bCs/>
        </w:rPr>
      </w:pPr>
      <w:r w:rsidRPr="009A4874">
        <w:rPr>
          <w:rFonts w:ascii="Arial" w:hAnsi="Arial" w:cs="Arial"/>
          <w:bCs/>
        </w:rPr>
        <w:t xml:space="preserve">Our livestock </w:t>
      </w:r>
      <w:r w:rsidR="000C6F79" w:rsidRPr="009A4874">
        <w:rPr>
          <w:rFonts w:ascii="Arial" w:hAnsi="Arial" w:cs="Arial"/>
          <w:bCs/>
        </w:rPr>
        <w:t>are critical to effectively managing our reserves. They create a diverse sward</w:t>
      </w:r>
      <w:r w:rsidR="00987BC7" w:rsidRPr="009A4874">
        <w:rPr>
          <w:rFonts w:ascii="Arial" w:hAnsi="Arial" w:cs="Arial"/>
          <w:bCs/>
        </w:rPr>
        <w:t xml:space="preserve">, </w:t>
      </w:r>
      <w:r w:rsidR="007C0945" w:rsidRPr="009A4874">
        <w:rPr>
          <w:rFonts w:ascii="Arial" w:hAnsi="Arial" w:cs="Arial"/>
          <w:bCs/>
        </w:rPr>
        <w:t>reduce our reliance on machinery</w:t>
      </w:r>
      <w:r w:rsidR="00987BC7" w:rsidRPr="009A4874">
        <w:rPr>
          <w:rFonts w:ascii="Arial" w:hAnsi="Arial" w:cs="Arial"/>
          <w:bCs/>
        </w:rPr>
        <w:t xml:space="preserve"> and </w:t>
      </w:r>
      <w:r w:rsidR="000E3ED7" w:rsidRPr="009A4874">
        <w:rPr>
          <w:rFonts w:ascii="Arial" w:hAnsi="Arial" w:cs="Arial"/>
          <w:bCs/>
        </w:rPr>
        <w:t>h</w:t>
      </w:r>
      <w:r w:rsidR="009A4874" w:rsidRPr="009A4874">
        <w:rPr>
          <w:rFonts w:ascii="Arial" w:hAnsi="Arial" w:cs="Arial"/>
          <w:bCs/>
        </w:rPr>
        <w:t xml:space="preserve">elp support the flourishing wildlife on our reserves. </w:t>
      </w:r>
    </w:p>
    <w:p w14:paraId="1CAA429D" w14:textId="7A6642B1" w:rsidR="00F13B91" w:rsidRPr="00F13B91" w:rsidRDefault="00F13B91" w:rsidP="00F13B91">
      <w:pPr>
        <w:pStyle w:val="text-align-center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9A4874">
        <w:rPr>
          <w:rFonts w:ascii="Arial" w:hAnsi="Arial" w:cs="Arial"/>
          <w:bCs/>
          <w:sz w:val="22"/>
          <w:szCs w:val="22"/>
        </w:rPr>
        <w:t>Essex Wildlife Trust protects wildlife through landscape conservation, education on our nature reserves and discovery centres and campaigns that help to give wildlife a greater voice in our county</w:t>
      </w:r>
      <w:r w:rsidRPr="00F13B91">
        <w:rPr>
          <w:rFonts w:ascii="Arial" w:hAnsi="Arial" w:cs="Arial"/>
          <w:sz w:val="22"/>
          <w:szCs w:val="22"/>
        </w:rPr>
        <w:t>.</w:t>
      </w:r>
    </w:p>
    <w:p w14:paraId="4ACA41B3" w14:textId="35FB82F8" w:rsidR="00F13B91" w:rsidRPr="00F13B91" w:rsidRDefault="00F13B91" w:rsidP="00F13B91">
      <w:pPr>
        <w:pStyle w:val="text-align-center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B91">
        <w:rPr>
          <w:rFonts w:ascii="Arial" w:hAnsi="Arial" w:cs="Arial"/>
          <w:sz w:val="22"/>
          <w:szCs w:val="22"/>
        </w:rPr>
        <w:t>We are a local wildlife charity supported by over 1900 volunteers and over 38,000 members. Together we protect and care for wildlife and wild places across Essex</w:t>
      </w:r>
      <w:r w:rsidR="00BB7EDB">
        <w:rPr>
          <w:rFonts w:ascii="Arial" w:hAnsi="Arial" w:cs="Arial"/>
          <w:sz w:val="22"/>
          <w:szCs w:val="22"/>
        </w:rPr>
        <w:t>.</w:t>
      </w:r>
    </w:p>
    <w:p w14:paraId="36070FDF" w14:textId="77777777" w:rsidR="000519D7" w:rsidRDefault="000519D7" w:rsidP="00F517BE">
      <w:pPr>
        <w:pStyle w:val="NoSpacing"/>
        <w:rPr>
          <w:rFonts w:ascii="Arial" w:eastAsia="Times New Roman" w:hAnsi="Arial" w:cs="Arial"/>
          <w:lang w:eastAsia="en-GB"/>
        </w:rPr>
      </w:pPr>
    </w:p>
    <w:p w14:paraId="683BF839" w14:textId="6A8BBE70" w:rsidR="00EB4A9E" w:rsidRDefault="00EB4A9E" w:rsidP="00F517BE">
      <w:pPr>
        <w:pStyle w:val="NoSpacing"/>
        <w:rPr>
          <w:rFonts w:ascii="Arial" w:eastAsia="Times New Roman" w:hAnsi="Arial" w:cs="Arial"/>
          <w:b/>
          <w:bCs/>
          <w:lang w:eastAsia="en-GB"/>
        </w:rPr>
      </w:pPr>
      <w:r w:rsidRPr="00EB4A9E">
        <w:rPr>
          <w:rFonts w:ascii="Arial" w:eastAsia="Times New Roman" w:hAnsi="Arial" w:cs="Arial"/>
          <w:b/>
          <w:bCs/>
          <w:lang w:eastAsia="en-GB"/>
        </w:rPr>
        <w:t>Location</w:t>
      </w:r>
    </w:p>
    <w:p w14:paraId="7B11E0A8" w14:textId="586F6BB8" w:rsidR="00952F2E" w:rsidRPr="00E002DD" w:rsidRDefault="00952F2E" w:rsidP="00F517BE">
      <w:pPr>
        <w:pStyle w:val="NoSpacing"/>
        <w:rPr>
          <w:rFonts w:ascii="Arial" w:eastAsia="Times New Roman" w:hAnsi="Arial" w:cs="Arial"/>
          <w:lang w:eastAsia="en-GB"/>
        </w:rPr>
      </w:pPr>
      <w:proofErr w:type="spellStart"/>
      <w:r w:rsidRPr="00E002DD">
        <w:rPr>
          <w:rFonts w:ascii="Arial" w:eastAsia="Times New Roman" w:hAnsi="Arial" w:cs="Arial"/>
          <w:lang w:eastAsia="en-GB"/>
        </w:rPr>
        <w:t>Tollesbury</w:t>
      </w:r>
      <w:proofErr w:type="spellEnd"/>
      <w:r w:rsidRPr="00E002DD">
        <w:rPr>
          <w:rFonts w:ascii="Arial" w:eastAsia="Times New Roman" w:hAnsi="Arial" w:cs="Arial"/>
          <w:lang w:eastAsia="en-GB"/>
        </w:rPr>
        <w:t xml:space="preserve"> Wick</w:t>
      </w:r>
      <w:r w:rsidR="00E002DD" w:rsidRPr="00E002DD">
        <w:rPr>
          <w:rFonts w:ascii="Arial" w:eastAsia="Times New Roman" w:hAnsi="Arial" w:cs="Arial"/>
          <w:lang w:eastAsia="en-GB"/>
        </w:rPr>
        <w:t xml:space="preserve"> and </w:t>
      </w:r>
      <w:r w:rsidRPr="00E002DD">
        <w:rPr>
          <w:rFonts w:ascii="Arial" w:eastAsia="Times New Roman" w:hAnsi="Arial" w:cs="Arial"/>
          <w:lang w:eastAsia="en-GB"/>
        </w:rPr>
        <w:t xml:space="preserve">Blue House Farm </w:t>
      </w:r>
      <w:r w:rsidR="00E002DD" w:rsidRPr="00E002DD">
        <w:rPr>
          <w:rFonts w:ascii="Arial" w:eastAsia="Times New Roman" w:hAnsi="Arial" w:cs="Arial"/>
          <w:lang w:eastAsia="en-GB"/>
        </w:rPr>
        <w:t>Nature Reserves</w:t>
      </w:r>
    </w:p>
    <w:p w14:paraId="14BF0908" w14:textId="0BD6B6E4" w:rsidR="00E002DD" w:rsidRDefault="00952F2E" w:rsidP="006421FB">
      <w:pPr>
        <w:pStyle w:val="NoSpacing"/>
        <w:rPr>
          <w:rFonts w:ascii="Arial" w:eastAsia="Times New Roman" w:hAnsi="Arial" w:cs="Arial"/>
          <w:lang w:eastAsia="en-GB"/>
        </w:rPr>
      </w:pPr>
      <w:r w:rsidRPr="00E002DD">
        <w:rPr>
          <w:rStyle w:val="normaltextrun"/>
          <w:rFonts w:ascii="Aptos" w:hAnsi="Aptos"/>
          <w:color w:val="000000"/>
          <w:position w:val="1"/>
          <w:sz w:val="28"/>
          <w:szCs w:val="28"/>
          <w:shd w:val="clear" w:color="auto" w:fill="EDEBE9"/>
          <w:lang w:val="en-US"/>
        </w:rPr>
        <w:t> </w:t>
      </w:r>
    </w:p>
    <w:p w14:paraId="1394244A" w14:textId="082767E9" w:rsidR="008A450E" w:rsidRDefault="008A450E" w:rsidP="008A450E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213F63">
        <w:rPr>
          <w:rFonts w:ascii="Arial" w:hAnsi="Arial" w:cs="Arial"/>
          <w:b/>
          <w:bCs/>
          <w:sz w:val="22"/>
          <w:szCs w:val="22"/>
        </w:rPr>
        <w:t>Time commitmen</w:t>
      </w:r>
      <w:r w:rsidR="00051A84">
        <w:rPr>
          <w:rFonts w:ascii="Arial" w:hAnsi="Arial" w:cs="Arial"/>
          <w:b/>
          <w:bCs/>
          <w:sz w:val="22"/>
          <w:szCs w:val="22"/>
        </w:rPr>
        <w:t>t</w:t>
      </w:r>
    </w:p>
    <w:p w14:paraId="123E300A" w14:textId="472C812C" w:rsidR="00E002DD" w:rsidRPr="003950F2" w:rsidRDefault="00C20D8B" w:rsidP="003950F2">
      <w:pPr>
        <w:contextualSpacing/>
        <w:rPr>
          <w:rFonts w:ascii="Arial" w:hAnsi="Arial" w:cs="Arial"/>
        </w:rPr>
      </w:pPr>
      <w:r w:rsidRPr="003950F2">
        <w:rPr>
          <w:rFonts w:ascii="Arial" w:hAnsi="Arial" w:cs="Arial"/>
          <w:sz w:val="22"/>
          <w:szCs w:val="22"/>
        </w:rPr>
        <w:t>Multiple options</w:t>
      </w:r>
      <w:r w:rsidR="00AF34CA" w:rsidRPr="003950F2">
        <w:rPr>
          <w:rFonts w:ascii="Arial" w:hAnsi="Arial" w:cs="Arial"/>
          <w:sz w:val="22"/>
          <w:szCs w:val="22"/>
        </w:rPr>
        <w:t xml:space="preserve"> from one day a week to several</w:t>
      </w:r>
      <w:r w:rsidR="003950F2">
        <w:rPr>
          <w:rFonts w:ascii="Arial" w:hAnsi="Arial" w:cs="Arial"/>
          <w:sz w:val="22"/>
          <w:szCs w:val="22"/>
        </w:rPr>
        <w:t xml:space="preserve"> per week</w:t>
      </w:r>
      <w:r w:rsidR="00AF34CA" w:rsidRPr="003950F2">
        <w:rPr>
          <w:rFonts w:ascii="Arial" w:hAnsi="Arial" w:cs="Arial"/>
          <w:sz w:val="22"/>
          <w:szCs w:val="22"/>
        </w:rPr>
        <w:t xml:space="preserve">. Our livestock are checked </w:t>
      </w:r>
      <w:r w:rsidR="007B60C8" w:rsidRPr="003950F2">
        <w:rPr>
          <w:rFonts w:ascii="Arial" w:hAnsi="Arial" w:cs="Arial"/>
          <w:sz w:val="22"/>
          <w:szCs w:val="22"/>
        </w:rPr>
        <w:t>daily,</w:t>
      </w:r>
      <w:r w:rsidR="00AF34CA" w:rsidRPr="003950F2">
        <w:rPr>
          <w:rFonts w:ascii="Arial" w:hAnsi="Arial" w:cs="Arial"/>
          <w:sz w:val="22"/>
          <w:szCs w:val="22"/>
        </w:rPr>
        <w:t xml:space="preserve"> and it takes approximately </w:t>
      </w:r>
      <w:r w:rsidR="007B60C8" w:rsidRPr="003950F2">
        <w:rPr>
          <w:rFonts w:ascii="Arial" w:hAnsi="Arial" w:cs="Arial"/>
          <w:sz w:val="22"/>
          <w:szCs w:val="22"/>
        </w:rPr>
        <w:t>3 hours per check. L</w:t>
      </w:r>
      <w:r w:rsidR="005635DF" w:rsidRPr="003950F2">
        <w:rPr>
          <w:rFonts w:ascii="Arial" w:hAnsi="Arial" w:cs="Arial"/>
          <w:sz w:val="22"/>
          <w:szCs w:val="22"/>
        </w:rPr>
        <w:t xml:space="preserve">one working </w:t>
      </w:r>
      <w:r w:rsidR="007B60C8" w:rsidRPr="003950F2">
        <w:rPr>
          <w:rFonts w:ascii="Arial" w:hAnsi="Arial" w:cs="Arial"/>
          <w:sz w:val="22"/>
          <w:szCs w:val="22"/>
        </w:rPr>
        <w:t xml:space="preserve">must be followed, procedures will be advised upon appointment. </w:t>
      </w:r>
      <w:r w:rsidR="00CE7A88" w:rsidRPr="003950F2">
        <w:rPr>
          <w:rFonts w:ascii="Arial" w:hAnsi="Arial" w:cs="Arial"/>
          <w:sz w:val="22"/>
          <w:szCs w:val="22"/>
        </w:rPr>
        <w:t xml:space="preserve">Individuals will receive training and gain valuable experience of cattle, </w:t>
      </w:r>
      <w:proofErr w:type="gramStart"/>
      <w:r w:rsidR="00CE7A88" w:rsidRPr="003950F2">
        <w:rPr>
          <w:rFonts w:ascii="Arial" w:hAnsi="Arial" w:cs="Arial"/>
          <w:sz w:val="22"/>
          <w:szCs w:val="22"/>
        </w:rPr>
        <w:t>sheep</w:t>
      </w:r>
      <w:proofErr w:type="gramEnd"/>
      <w:r w:rsidR="00CE7A88" w:rsidRPr="003950F2">
        <w:rPr>
          <w:rFonts w:ascii="Arial" w:hAnsi="Arial" w:cs="Arial"/>
          <w:sz w:val="22"/>
          <w:szCs w:val="22"/>
        </w:rPr>
        <w:t xml:space="preserve"> and ponies in addition to </w:t>
      </w:r>
      <w:r w:rsidR="00603614" w:rsidRPr="003950F2">
        <w:rPr>
          <w:rFonts w:ascii="Arial" w:hAnsi="Arial" w:cs="Arial"/>
          <w:sz w:val="22"/>
          <w:szCs w:val="22"/>
        </w:rPr>
        <w:t>visiting some of our wonderful reserves</w:t>
      </w:r>
      <w:r w:rsidR="00603614" w:rsidRPr="003950F2">
        <w:rPr>
          <w:rFonts w:ascii="Arial" w:hAnsi="Arial" w:cs="Arial"/>
        </w:rPr>
        <w:t xml:space="preserve">. </w:t>
      </w:r>
    </w:p>
    <w:p w14:paraId="17FDDB9D" w14:textId="77777777" w:rsidR="00E002DD" w:rsidRDefault="00E002DD" w:rsidP="00554F49">
      <w:pPr>
        <w:pStyle w:val="NoSpacing"/>
        <w:rPr>
          <w:rFonts w:ascii="Arial" w:eastAsia="Times New Roman" w:hAnsi="Arial" w:cs="Arial"/>
          <w:lang w:eastAsia="en-GB"/>
        </w:rPr>
      </w:pPr>
    </w:p>
    <w:p w14:paraId="76826220" w14:textId="77777777" w:rsidR="00603614" w:rsidRPr="00AD3792" w:rsidRDefault="00603614" w:rsidP="0021554A">
      <w:pPr>
        <w:pStyle w:val="NoSpacing"/>
        <w:rPr>
          <w:rStyle w:val="normaltextrun"/>
          <w:rFonts w:ascii="Aptos" w:hAnsi="Aptos"/>
          <w:position w:val="1"/>
          <w:sz w:val="28"/>
          <w:szCs w:val="28"/>
          <w:shd w:val="clear" w:color="auto" w:fill="EDEBE9"/>
          <w:lang w:val="en-US"/>
        </w:rPr>
      </w:pPr>
    </w:p>
    <w:p w14:paraId="0189C740" w14:textId="01E8AA3E" w:rsidR="00603614" w:rsidRPr="00AD3792" w:rsidRDefault="00F10818" w:rsidP="0021554A">
      <w:pPr>
        <w:pStyle w:val="NoSpacing"/>
        <w:rPr>
          <w:rFonts w:ascii="Arial" w:eastAsia="Times New Roman" w:hAnsi="Arial" w:cs="Arial"/>
          <w:b/>
          <w:lang w:eastAsia="en-GB"/>
        </w:rPr>
      </w:pPr>
      <w:r w:rsidRPr="00AD3792">
        <w:rPr>
          <w:rFonts w:ascii="Arial" w:eastAsia="Times New Roman" w:hAnsi="Arial" w:cs="Arial"/>
          <w:b/>
          <w:lang w:eastAsia="en-GB"/>
        </w:rPr>
        <w:t>Role description</w:t>
      </w:r>
    </w:p>
    <w:bookmarkEnd w:id="3"/>
    <w:p w14:paraId="67CBDF17" w14:textId="03AD6415" w:rsidR="004D7AF3" w:rsidRPr="00AD3792" w:rsidRDefault="00603614" w:rsidP="00AD3792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AD3792">
        <w:rPr>
          <w:rFonts w:ascii="Arial" w:eastAsia="Calibri" w:hAnsi="Arial" w:cs="Arial"/>
          <w:sz w:val="22"/>
          <w:szCs w:val="22"/>
          <w:lang w:eastAsia="en-US"/>
        </w:rPr>
        <w:t>C</w:t>
      </w:r>
      <w:r w:rsidR="004D7AF3" w:rsidRPr="00AD3792">
        <w:rPr>
          <w:rFonts w:ascii="Arial" w:eastAsia="Calibri" w:hAnsi="Arial" w:cs="Arial"/>
          <w:sz w:val="22"/>
          <w:szCs w:val="22"/>
          <w:lang w:eastAsia="en-US"/>
        </w:rPr>
        <w:t>ounting and checking on the welfare of our livestock</w:t>
      </w:r>
    </w:p>
    <w:p w14:paraId="4618C0A0" w14:textId="66C92604" w:rsidR="00CB454A" w:rsidRPr="00CB454A" w:rsidRDefault="00CB454A" w:rsidP="00CB454A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B454A">
        <w:rPr>
          <w:rFonts w:ascii="Arial" w:eastAsia="Calibri" w:hAnsi="Arial" w:cs="Arial"/>
          <w:sz w:val="22"/>
          <w:szCs w:val="22"/>
          <w:lang w:eastAsia="en-US"/>
        </w:rPr>
        <w:t>Ensure that the work carried out on reserves is efficient and the reserves are left safe and tidy for visitors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EA29E74" w14:textId="2086CB3D" w:rsidR="00CB454A" w:rsidRPr="00CB454A" w:rsidRDefault="00CB454A" w:rsidP="00CB454A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B454A">
        <w:rPr>
          <w:rFonts w:ascii="Arial" w:eastAsia="Calibri" w:hAnsi="Arial" w:cs="Arial"/>
          <w:sz w:val="22"/>
          <w:szCs w:val="22"/>
          <w:lang w:eastAsia="en-US"/>
        </w:rPr>
        <w:t xml:space="preserve">Following </w:t>
      </w:r>
      <w:r w:rsidR="004F1132">
        <w:rPr>
          <w:rFonts w:ascii="Arial" w:eastAsia="Calibri" w:hAnsi="Arial" w:cs="Arial"/>
          <w:sz w:val="22"/>
          <w:szCs w:val="22"/>
          <w:lang w:eastAsia="en-US"/>
        </w:rPr>
        <w:t xml:space="preserve">Essex Wildlife Trust </w:t>
      </w:r>
      <w:r w:rsidRPr="00CB454A">
        <w:rPr>
          <w:rFonts w:ascii="Arial" w:eastAsia="Calibri" w:hAnsi="Arial" w:cs="Arial"/>
          <w:sz w:val="22"/>
          <w:szCs w:val="22"/>
          <w:lang w:eastAsia="en-US"/>
        </w:rPr>
        <w:t xml:space="preserve">Codes of Good </w:t>
      </w:r>
      <w:proofErr w:type="gramStart"/>
      <w:r w:rsidRPr="00CB454A">
        <w:rPr>
          <w:rFonts w:ascii="Arial" w:eastAsia="Calibri" w:hAnsi="Arial" w:cs="Arial"/>
          <w:sz w:val="22"/>
          <w:szCs w:val="22"/>
          <w:lang w:eastAsia="en-US"/>
        </w:rPr>
        <w:t>Practice</w:t>
      </w:r>
      <w:r w:rsidR="004F1132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CB454A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proofErr w:type="gramEnd"/>
      <w:r w:rsidRPr="00CB454A">
        <w:rPr>
          <w:rFonts w:ascii="Arial" w:eastAsia="Calibri" w:hAnsi="Arial" w:cs="Arial"/>
          <w:sz w:val="22"/>
          <w:szCs w:val="22"/>
          <w:lang w:eastAsia="en-US"/>
        </w:rPr>
        <w:t xml:space="preserve"> help promote these motivating and supporting other volunteers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FA5AA4B" w14:textId="5574DEE1" w:rsidR="00CB454A" w:rsidRPr="00CB454A" w:rsidRDefault="00CB454A" w:rsidP="00CB454A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B454A">
        <w:rPr>
          <w:rFonts w:ascii="Arial" w:eastAsia="Calibri" w:hAnsi="Arial" w:cs="Arial"/>
          <w:sz w:val="22"/>
          <w:szCs w:val="22"/>
          <w:lang w:eastAsia="en-US"/>
        </w:rPr>
        <w:t>To uphold the values of Essex Wildlife Trust and to discuss the aims of the Trust with the aim to getting new members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182FD81" w14:textId="7F974762" w:rsidR="00CB454A" w:rsidRPr="00CB454A" w:rsidRDefault="00CB454A" w:rsidP="00CB454A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B454A">
        <w:rPr>
          <w:rFonts w:ascii="Arial" w:eastAsia="Calibri" w:hAnsi="Arial" w:cs="Arial"/>
          <w:sz w:val="22"/>
          <w:szCs w:val="22"/>
          <w:lang w:eastAsia="en-US"/>
        </w:rPr>
        <w:t>Adhere to procedures relating to hygiene, health and safety, fire and security and any other relevant risk assessment information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9805CEA" w14:textId="35D11528" w:rsidR="00DE5E1E" w:rsidRPr="008A450E" w:rsidRDefault="00DE5E1E" w:rsidP="008A450E">
      <w:pPr>
        <w:contextualSpacing/>
        <w:rPr>
          <w:rFonts w:ascii="Arial" w:hAnsi="Arial" w:cs="Arial"/>
          <w:sz w:val="22"/>
          <w:szCs w:val="22"/>
        </w:rPr>
      </w:pPr>
    </w:p>
    <w:p w14:paraId="7D3B3F99" w14:textId="77777777" w:rsidR="004E2653" w:rsidRDefault="004E2653" w:rsidP="00122ED3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7F435C25" w14:textId="1B8FF874" w:rsidR="00122ED3" w:rsidRPr="00122ED3" w:rsidRDefault="00122ED3" w:rsidP="00122ED3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122ED3">
        <w:rPr>
          <w:rFonts w:ascii="Arial" w:hAnsi="Arial" w:cs="Arial"/>
          <w:b/>
          <w:bCs/>
          <w:sz w:val="22"/>
          <w:szCs w:val="22"/>
        </w:rPr>
        <w:t>Specialist knowledge and experience</w:t>
      </w:r>
    </w:p>
    <w:p w14:paraId="60E00F04" w14:textId="4930B00E" w:rsidR="005A1788" w:rsidRPr="00C66003" w:rsidRDefault="004D7AF3" w:rsidP="005A1788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Full training will be given. </w:t>
      </w:r>
    </w:p>
    <w:p w14:paraId="74566D30" w14:textId="6D3464CB" w:rsidR="00C66003" w:rsidRPr="00C66003" w:rsidRDefault="00C66003" w:rsidP="005A1788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Must be able to travel to sites independently. </w:t>
      </w:r>
    </w:p>
    <w:p w14:paraId="6F129599" w14:textId="1C12E100" w:rsidR="00C66003" w:rsidRPr="004E2653" w:rsidRDefault="00C66003" w:rsidP="005A1788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The role requires a certain level of fitness and will involve lone working. </w:t>
      </w:r>
    </w:p>
    <w:p w14:paraId="5ADE49D6" w14:textId="5511A579" w:rsidR="004E2653" w:rsidRDefault="004E2653" w:rsidP="005A1788">
      <w:pPr>
        <w:pStyle w:val="ListParagraph"/>
        <w:numPr>
          <w:ilvl w:val="0"/>
          <w:numId w:val="2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Volunteer must be 18 years of </w:t>
      </w:r>
      <w:proofErr w:type="gramStart"/>
      <w:r>
        <w:rPr>
          <w:rFonts w:ascii="Arial" w:hAnsi="Arial" w:cs="Arial"/>
          <w:sz w:val="22"/>
          <w:szCs w:val="22"/>
        </w:rPr>
        <w:t>age</w:t>
      </w:r>
      <w:proofErr w:type="gramEnd"/>
    </w:p>
    <w:p w14:paraId="030694D2" w14:textId="77777777" w:rsidR="00122ED3" w:rsidRDefault="00122ED3" w:rsidP="00B6740D">
      <w:pPr>
        <w:contextualSpacing/>
        <w:rPr>
          <w:rFonts w:ascii="Arial" w:hAnsi="Arial" w:cs="Arial"/>
          <w:sz w:val="22"/>
          <w:szCs w:val="22"/>
        </w:rPr>
      </w:pPr>
    </w:p>
    <w:p w14:paraId="50C59247" w14:textId="22C7E989" w:rsidR="00B6740D" w:rsidRDefault="00B6740D" w:rsidP="00B6740D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B6740D">
        <w:rPr>
          <w:rFonts w:ascii="Arial" w:hAnsi="Arial" w:cs="Arial"/>
          <w:b/>
          <w:bCs/>
          <w:sz w:val="22"/>
          <w:szCs w:val="22"/>
        </w:rPr>
        <w:t>Why volunteer and why this opportunity?</w:t>
      </w:r>
    </w:p>
    <w:p w14:paraId="1DAF2A7F" w14:textId="3F4CF076" w:rsidR="00D61274" w:rsidRDefault="00D61274" w:rsidP="00D61274">
      <w:pPr>
        <w:rPr>
          <w:rFonts w:ascii="Arial" w:hAnsi="Arial" w:cs="Arial"/>
          <w:sz w:val="22"/>
          <w:szCs w:val="22"/>
        </w:rPr>
      </w:pPr>
      <w:r w:rsidRPr="00D61274">
        <w:rPr>
          <w:rFonts w:ascii="Arial" w:hAnsi="Arial" w:cs="Arial"/>
          <w:sz w:val="22"/>
          <w:szCs w:val="22"/>
        </w:rPr>
        <w:t>If you enjoy being outdoors</w:t>
      </w:r>
      <w:r w:rsidR="00106FE5">
        <w:rPr>
          <w:rFonts w:ascii="Arial" w:hAnsi="Arial" w:cs="Arial"/>
          <w:sz w:val="22"/>
          <w:szCs w:val="22"/>
        </w:rPr>
        <w:t xml:space="preserve"> and assisting in vital</w:t>
      </w:r>
      <w:r w:rsidRPr="00D61274">
        <w:rPr>
          <w:rFonts w:ascii="Arial" w:hAnsi="Arial" w:cs="Arial"/>
          <w:sz w:val="22"/>
          <w:szCs w:val="22"/>
        </w:rPr>
        <w:t xml:space="preserve"> conservation work, then this role could be the perfect opportunity for you. This role does involve a reasonable amount of physical activity, so will enable you to keep your fitness levels high, as well as helping your mental health and wellbeing. </w:t>
      </w:r>
    </w:p>
    <w:p w14:paraId="23A38E71" w14:textId="77777777" w:rsidR="00D61274" w:rsidRDefault="00D61274" w:rsidP="00D61274">
      <w:pPr>
        <w:rPr>
          <w:rFonts w:ascii="Arial" w:hAnsi="Arial" w:cs="Arial"/>
          <w:sz w:val="22"/>
          <w:szCs w:val="22"/>
        </w:rPr>
      </w:pPr>
    </w:p>
    <w:p w14:paraId="1DAEC244" w14:textId="63FE08C6" w:rsidR="00D61274" w:rsidRPr="00D61274" w:rsidRDefault="00D61274" w:rsidP="00D61274">
      <w:pPr>
        <w:rPr>
          <w:rFonts w:ascii="Arial" w:hAnsi="Arial" w:cs="Arial"/>
          <w:sz w:val="22"/>
          <w:szCs w:val="22"/>
        </w:rPr>
      </w:pPr>
      <w:r w:rsidRPr="00D61274">
        <w:rPr>
          <w:rFonts w:ascii="Arial" w:hAnsi="Arial" w:cs="Arial"/>
          <w:sz w:val="22"/>
          <w:szCs w:val="22"/>
        </w:rPr>
        <w:lastRenderedPageBreak/>
        <w:t>You will have the satisfaction of knowing that you are making a genuine contribution to nature conservation, and you might find it rewarding to safeguard nature in the area you are working to protect.</w:t>
      </w:r>
    </w:p>
    <w:p w14:paraId="49E62416" w14:textId="77777777" w:rsidR="00D61274" w:rsidRDefault="00D61274" w:rsidP="00B6740D">
      <w:pPr>
        <w:contextualSpacing/>
        <w:rPr>
          <w:rFonts w:ascii="Arial" w:hAnsi="Arial" w:cs="Arial"/>
          <w:sz w:val="22"/>
          <w:szCs w:val="22"/>
        </w:rPr>
      </w:pPr>
    </w:p>
    <w:p w14:paraId="6D636769" w14:textId="1C50269D" w:rsidR="00213F63" w:rsidRDefault="006E01D8" w:rsidP="00B6740D">
      <w:pPr>
        <w:contextualSpacing/>
        <w:rPr>
          <w:rFonts w:ascii="Arial" w:hAnsi="Arial" w:cs="Arial"/>
          <w:sz w:val="22"/>
          <w:szCs w:val="22"/>
        </w:rPr>
      </w:pPr>
      <w:r w:rsidRPr="006E01D8">
        <w:rPr>
          <w:rFonts w:ascii="Arial" w:hAnsi="Arial" w:cs="Arial"/>
          <w:sz w:val="22"/>
          <w:szCs w:val="22"/>
        </w:rPr>
        <w:t xml:space="preserve">As well as the opportunity to make a significant contribution to a </w:t>
      </w:r>
      <w:r w:rsidR="00F77198">
        <w:rPr>
          <w:rFonts w:ascii="Arial" w:hAnsi="Arial" w:cs="Arial"/>
          <w:sz w:val="22"/>
          <w:szCs w:val="22"/>
        </w:rPr>
        <w:t>local wildlife charity</w:t>
      </w:r>
      <w:r w:rsidRPr="006E01D8">
        <w:rPr>
          <w:rFonts w:ascii="Arial" w:hAnsi="Arial" w:cs="Arial"/>
          <w:sz w:val="22"/>
          <w:szCs w:val="22"/>
        </w:rPr>
        <w:t xml:space="preserve">, the role provides opportunities to develop skills and knowledge. It is also an opportunity to become part of a thriving community of committed volunteers. This opportunity will allow you to get to know your local community well and connect with other </w:t>
      </w:r>
      <w:r>
        <w:rPr>
          <w:rFonts w:ascii="Arial" w:hAnsi="Arial" w:cs="Arial"/>
          <w:sz w:val="22"/>
          <w:szCs w:val="22"/>
        </w:rPr>
        <w:t>Essex Wildlife Trust</w:t>
      </w:r>
      <w:r w:rsidRPr="006E01D8">
        <w:rPr>
          <w:rFonts w:ascii="Arial" w:hAnsi="Arial" w:cs="Arial"/>
          <w:sz w:val="22"/>
          <w:szCs w:val="22"/>
        </w:rPr>
        <w:t xml:space="preserve"> members and volunteers in your area.</w:t>
      </w:r>
    </w:p>
    <w:p w14:paraId="14D67478" w14:textId="77777777" w:rsidR="00F77198" w:rsidRDefault="00F77198" w:rsidP="00B6740D">
      <w:pPr>
        <w:contextualSpacing/>
        <w:rPr>
          <w:rFonts w:ascii="Arial" w:hAnsi="Arial" w:cs="Arial"/>
          <w:sz w:val="22"/>
          <w:szCs w:val="22"/>
        </w:rPr>
      </w:pPr>
    </w:p>
    <w:p w14:paraId="6CD878D8" w14:textId="77777777" w:rsidR="006E01D8" w:rsidRDefault="006E01D8" w:rsidP="00B6740D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29620C51" w14:textId="58DA8F8C" w:rsidR="00C311C9" w:rsidRPr="00F8712C" w:rsidRDefault="00C311C9" w:rsidP="00C311C9">
      <w:pPr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8712C">
        <w:rPr>
          <w:rFonts w:ascii="Arial" w:eastAsia="Calibri" w:hAnsi="Arial" w:cs="Arial"/>
          <w:b/>
          <w:bCs/>
          <w:sz w:val="22"/>
          <w:szCs w:val="22"/>
          <w:lang w:eastAsia="en-US"/>
        </w:rPr>
        <w:t>Special conditions</w:t>
      </w:r>
    </w:p>
    <w:p w14:paraId="697CFB9E" w14:textId="360FCC63" w:rsidR="00A00C88" w:rsidRPr="00A00C88" w:rsidRDefault="00A00C88" w:rsidP="00A00C88">
      <w:pPr>
        <w:pStyle w:val="ListParagraph"/>
        <w:numPr>
          <w:ilvl w:val="0"/>
          <w:numId w:val="23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Vo</w:t>
      </w:r>
      <w:r w:rsidRPr="00A00C88">
        <w:rPr>
          <w:rFonts w:ascii="Arial" w:eastAsia="Calibri" w:hAnsi="Arial" w:cs="Arial"/>
          <w:sz w:val="22"/>
          <w:szCs w:val="22"/>
          <w:lang w:eastAsia="en-US"/>
        </w:rPr>
        <w:t>lunteers must be aged 18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or over</w:t>
      </w:r>
      <w:r w:rsidRPr="00A00C8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5C17E98" w14:textId="544A923E" w:rsidR="00DE5E1E" w:rsidRPr="00C311C9" w:rsidRDefault="00C311C9" w:rsidP="00567711">
      <w:pPr>
        <w:pStyle w:val="ListParagraph"/>
        <w:numPr>
          <w:ilvl w:val="0"/>
          <w:numId w:val="23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C6004">
        <w:rPr>
          <w:rFonts w:ascii="Arial" w:eastAsia="Calibri" w:hAnsi="Arial" w:cs="Arial"/>
          <w:sz w:val="22"/>
          <w:szCs w:val="22"/>
          <w:lang w:eastAsia="en-US"/>
        </w:rPr>
        <w:t>All Essex Wildlife Trust volunteers are required to complete any essential training.</w:t>
      </w:r>
      <w:bookmarkEnd w:id="1"/>
    </w:p>
    <w:sectPr w:rsidR="00DE5E1E" w:rsidRPr="00C311C9" w:rsidSect="00C94CB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924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CB30B" w14:textId="77777777" w:rsidR="00C94CB4" w:rsidRDefault="00C94CB4">
      <w:r>
        <w:separator/>
      </w:r>
    </w:p>
  </w:endnote>
  <w:endnote w:type="continuationSeparator" w:id="0">
    <w:p w14:paraId="1F72025C" w14:textId="77777777" w:rsidR="00C94CB4" w:rsidRDefault="00C9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elle L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Itc T">
    <w:altName w:val="Times New Roman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C3606" w14:textId="77777777" w:rsidR="00261755" w:rsidRDefault="00261755" w:rsidP="000F6C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155DB" w14:textId="77777777" w:rsidR="00261755" w:rsidRDefault="0026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0F9B7" w14:textId="77777777" w:rsidR="00261755" w:rsidRDefault="00261755" w:rsidP="000F6C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A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68D398" w14:textId="77777777" w:rsidR="00261755" w:rsidRDefault="00261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E4547" w14:textId="0264A32B" w:rsidR="00DE5E1E" w:rsidRDefault="00DE5E1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D44B16" wp14:editId="30B34312">
          <wp:simplePos x="0" y="0"/>
          <wp:positionH relativeFrom="page">
            <wp:posOffset>13970</wp:posOffset>
          </wp:positionH>
          <wp:positionV relativeFrom="page">
            <wp:posOffset>9956589</wp:posOffset>
          </wp:positionV>
          <wp:extent cx="3556000" cy="709295"/>
          <wp:effectExtent l="0" t="0" r="0" b="0"/>
          <wp:wrapNone/>
          <wp:docPr id="30" name="Picture 30" descr="A close up of a logo&#10;&#10;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806"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A8489" w14:textId="77777777" w:rsidR="00C94CB4" w:rsidRDefault="00C94CB4">
      <w:r>
        <w:separator/>
      </w:r>
    </w:p>
  </w:footnote>
  <w:footnote w:type="continuationSeparator" w:id="0">
    <w:p w14:paraId="09ECF169" w14:textId="77777777" w:rsidR="00C94CB4" w:rsidRDefault="00C9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72ED6" w14:textId="77777777" w:rsidR="002D0B65" w:rsidRDefault="00BA54B6" w:rsidP="00BA54B6">
    <w:pPr>
      <w:pStyle w:val="Header"/>
      <w:jc w:val="right"/>
    </w:pPr>
    <w:r>
      <w:tab/>
    </w:r>
    <w:r>
      <w:tab/>
    </w:r>
    <w:r>
      <w:rPr>
        <w:lang w:val="en-GB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81C"/>
    <w:multiLevelType w:val="hybridMultilevel"/>
    <w:tmpl w:val="42006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90F"/>
    <w:multiLevelType w:val="hybridMultilevel"/>
    <w:tmpl w:val="B1BE4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166BF"/>
    <w:multiLevelType w:val="hybridMultilevel"/>
    <w:tmpl w:val="EE0A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74D0"/>
    <w:multiLevelType w:val="hybridMultilevel"/>
    <w:tmpl w:val="8D4401A6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B4A"/>
    <w:multiLevelType w:val="hybridMultilevel"/>
    <w:tmpl w:val="E256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F2B"/>
    <w:multiLevelType w:val="hybridMultilevel"/>
    <w:tmpl w:val="F322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E2A64"/>
    <w:multiLevelType w:val="hybridMultilevel"/>
    <w:tmpl w:val="C976417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342E"/>
    <w:multiLevelType w:val="hybridMultilevel"/>
    <w:tmpl w:val="5274B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0D00"/>
    <w:multiLevelType w:val="hybridMultilevel"/>
    <w:tmpl w:val="ED68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6014"/>
    <w:multiLevelType w:val="hybridMultilevel"/>
    <w:tmpl w:val="935E11D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76D8C"/>
    <w:multiLevelType w:val="multilevel"/>
    <w:tmpl w:val="A57032E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3E2789"/>
    <w:multiLevelType w:val="hybridMultilevel"/>
    <w:tmpl w:val="6CAA0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006A4"/>
    <w:multiLevelType w:val="hybridMultilevel"/>
    <w:tmpl w:val="53ECFA04"/>
    <w:lvl w:ilvl="0" w:tplc="0C3E2636">
      <w:start w:val="1"/>
      <w:numFmt w:val="bullet"/>
      <w:lvlText w:val="-"/>
      <w:lvlJc w:val="left"/>
      <w:pPr>
        <w:ind w:left="720" w:hanging="360"/>
      </w:pPr>
      <w:rPr>
        <w:rFonts w:ascii="Adelle Lt" w:eastAsia="Times New Roman" w:hAnsi="Adelle L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02946"/>
    <w:multiLevelType w:val="hybridMultilevel"/>
    <w:tmpl w:val="19C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5BE2"/>
    <w:multiLevelType w:val="hybridMultilevel"/>
    <w:tmpl w:val="9B2440B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C3FBF"/>
    <w:multiLevelType w:val="hybridMultilevel"/>
    <w:tmpl w:val="2FE485E4"/>
    <w:lvl w:ilvl="0" w:tplc="8BF0E8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C53FF"/>
    <w:multiLevelType w:val="hybridMultilevel"/>
    <w:tmpl w:val="662C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760CA"/>
    <w:multiLevelType w:val="multilevel"/>
    <w:tmpl w:val="FB62A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13E793C"/>
    <w:multiLevelType w:val="hybridMultilevel"/>
    <w:tmpl w:val="3EAA6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27219"/>
    <w:multiLevelType w:val="hybridMultilevel"/>
    <w:tmpl w:val="817CD54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E24F0"/>
    <w:multiLevelType w:val="hybridMultilevel"/>
    <w:tmpl w:val="381606E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87B38"/>
    <w:multiLevelType w:val="hybridMultilevel"/>
    <w:tmpl w:val="08F2A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919D9"/>
    <w:multiLevelType w:val="hybridMultilevel"/>
    <w:tmpl w:val="8BE4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260AA"/>
    <w:multiLevelType w:val="hybridMultilevel"/>
    <w:tmpl w:val="3068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85BDE"/>
    <w:multiLevelType w:val="hybridMultilevel"/>
    <w:tmpl w:val="3BBC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50758">
    <w:abstractNumId w:val="10"/>
  </w:num>
  <w:num w:numId="2" w16cid:durableId="558590781">
    <w:abstractNumId w:val="16"/>
  </w:num>
  <w:num w:numId="3" w16cid:durableId="1645818661">
    <w:abstractNumId w:val="7"/>
  </w:num>
  <w:num w:numId="4" w16cid:durableId="1619674962">
    <w:abstractNumId w:val="0"/>
  </w:num>
  <w:num w:numId="5" w16cid:durableId="1494488037">
    <w:abstractNumId w:val="1"/>
  </w:num>
  <w:num w:numId="6" w16cid:durableId="1724449311">
    <w:abstractNumId w:val="8"/>
  </w:num>
  <w:num w:numId="7" w16cid:durableId="208032906">
    <w:abstractNumId w:val="11"/>
  </w:num>
  <w:num w:numId="8" w16cid:durableId="1751925755">
    <w:abstractNumId w:val="24"/>
  </w:num>
  <w:num w:numId="9" w16cid:durableId="1157917225">
    <w:abstractNumId w:val="18"/>
  </w:num>
  <w:num w:numId="10" w16cid:durableId="2045976536">
    <w:abstractNumId w:val="12"/>
  </w:num>
  <w:num w:numId="11" w16cid:durableId="1875997957">
    <w:abstractNumId w:val="14"/>
  </w:num>
  <w:num w:numId="12" w16cid:durableId="533228171">
    <w:abstractNumId w:val="3"/>
  </w:num>
  <w:num w:numId="13" w16cid:durableId="604463479">
    <w:abstractNumId w:val="2"/>
  </w:num>
  <w:num w:numId="14" w16cid:durableId="1883589459">
    <w:abstractNumId w:val="22"/>
  </w:num>
  <w:num w:numId="15" w16cid:durableId="1972400885">
    <w:abstractNumId w:val="6"/>
  </w:num>
  <w:num w:numId="16" w16cid:durableId="2065904831">
    <w:abstractNumId w:val="19"/>
  </w:num>
  <w:num w:numId="17" w16cid:durableId="6761564">
    <w:abstractNumId w:val="17"/>
  </w:num>
  <w:num w:numId="18" w16cid:durableId="478447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013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5393466">
    <w:abstractNumId w:val="23"/>
  </w:num>
  <w:num w:numId="21" w16cid:durableId="1279415161">
    <w:abstractNumId w:val="20"/>
  </w:num>
  <w:num w:numId="22" w16cid:durableId="1987510645">
    <w:abstractNumId w:val="5"/>
  </w:num>
  <w:num w:numId="23" w16cid:durableId="530916956">
    <w:abstractNumId w:val="9"/>
  </w:num>
  <w:num w:numId="24" w16cid:durableId="1611815848">
    <w:abstractNumId w:val="21"/>
  </w:num>
  <w:num w:numId="25" w16cid:durableId="52894701">
    <w:abstractNumId w:val="23"/>
  </w:num>
  <w:num w:numId="26" w16cid:durableId="2126995599">
    <w:abstractNumId w:val="4"/>
  </w:num>
  <w:num w:numId="27" w16cid:durableId="1976909222">
    <w:abstractNumId w:val="13"/>
  </w:num>
  <w:num w:numId="28" w16cid:durableId="45109875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59"/>
    <w:rsid w:val="0000079B"/>
    <w:rsid w:val="000007C2"/>
    <w:rsid w:val="00001D02"/>
    <w:rsid w:val="00005637"/>
    <w:rsid w:val="000103FA"/>
    <w:rsid w:val="000130CE"/>
    <w:rsid w:val="000238A1"/>
    <w:rsid w:val="00023DC4"/>
    <w:rsid w:val="000240EB"/>
    <w:rsid w:val="00025489"/>
    <w:rsid w:val="00027F27"/>
    <w:rsid w:val="0003151A"/>
    <w:rsid w:val="00036976"/>
    <w:rsid w:val="0003767F"/>
    <w:rsid w:val="00040C98"/>
    <w:rsid w:val="000457D8"/>
    <w:rsid w:val="0004591A"/>
    <w:rsid w:val="000519D7"/>
    <w:rsid w:val="00051A84"/>
    <w:rsid w:val="00054C38"/>
    <w:rsid w:val="00056DC8"/>
    <w:rsid w:val="000611B5"/>
    <w:rsid w:val="00061D3B"/>
    <w:rsid w:val="000723D8"/>
    <w:rsid w:val="000738C1"/>
    <w:rsid w:val="000743B8"/>
    <w:rsid w:val="0007594F"/>
    <w:rsid w:val="000775F0"/>
    <w:rsid w:val="00080BE3"/>
    <w:rsid w:val="00081440"/>
    <w:rsid w:val="00082650"/>
    <w:rsid w:val="00085CF3"/>
    <w:rsid w:val="00086FA9"/>
    <w:rsid w:val="000911A0"/>
    <w:rsid w:val="00093E1B"/>
    <w:rsid w:val="0009597C"/>
    <w:rsid w:val="00096E2F"/>
    <w:rsid w:val="00097699"/>
    <w:rsid w:val="000A3569"/>
    <w:rsid w:val="000A4770"/>
    <w:rsid w:val="000A5B38"/>
    <w:rsid w:val="000B4CB6"/>
    <w:rsid w:val="000C62CE"/>
    <w:rsid w:val="000C6F79"/>
    <w:rsid w:val="000D122B"/>
    <w:rsid w:val="000D3779"/>
    <w:rsid w:val="000D4C58"/>
    <w:rsid w:val="000E20E4"/>
    <w:rsid w:val="000E3ED7"/>
    <w:rsid w:val="000E4145"/>
    <w:rsid w:val="000E717B"/>
    <w:rsid w:val="000F0CD3"/>
    <w:rsid w:val="000F2F4B"/>
    <w:rsid w:val="000F679A"/>
    <w:rsid w:val="000F6C9C"/>
    <w:rsid w:val="00100939"/>
    <w:rsid w:val="00100E8D"/>
    <w:rsid w:val="001019AE"/>
    <w:rsid w:val="001048FD"/>
    <w:rsid w:val="001061A9"/>
    <w:rsid w:val="00106FE5"/>
    <w:rsid w:val="0011190F"/>
    <w:rsid w:val="0011295B"/>
    <w:rsid w:val="001146C1"/>
    <w:rsid w:val="0011513E"/>
    <w:rsid w:val="001165F7"/>
    <w:rsid w:val="00117688"/>
    <w:rsid w:val="0012000D"/>
    <w:rsid w:val="001206FA"/>
    <w:rsid w:val="00120758"/>
    <w:rsid w:val="00121D41"/>
    <w:rsid w:val="00122ED3"/>
    <w:rsid w:val="001266F1"/>
    <w:rsid w:val="00127487"/>
    <w:rsid w:val="00132FD2"/>
    <w:rsid w:val="00137412"/>
    <w:rsid w:val="00140A7C"/>
    <w:rsid w:val="00140D76"/>
    <w:rsid w:val="0014184B"/>
    <w:rsid w:val="001425AA"/>
    <w:rsid w:val="001432B8"/>
    <w:rsid w:val="00147052"/>
    <w:rsid w:val="00147496"/>
    <w:rsid w:val="001507AC"/>
    <w:rsid w:val="00150877"/>
    <w:rsid w:val="00151A4A"/>
    <w:rsid w:val="0015243C"/>
    <w:rsid w:val="00155E2A"/>
    <w:rsid w:val="00155FF9"/>
    <w:rsid w:val="0015650C"/>
    <w:rsid w:val="0015696B"/>
    <w:rsid w:val="00163103"/>
    <w:rsid w:val="00167778"/>
    <w:rsid w:val="001721CC"/>
    <w:rsid w:val="001753A6"/>
    <w:rsid w:val="00177B86"/>
    <w:rsid w:val="00177D02"/>
    <w:rsid w:val="00180E6D"/>
    <w:rsid w:val="0018185F"/>
    <w:rsid w:val="001830D8"/>
    <w:rsid w:val="001870D6"/>
    <w:rsid w:val="001871BF"/>
    <w:rsid w:val="001909DB"/>
    <w:rsid w:val="00192FE9"/>
    <w:rsid w:val="00193D90"/>
    <w:rsid w:val="00193E27"/>
    <w:rsid w:val="00194373"/>
    <w:rsid w:val="00194530"/>
    <w:rsid w:val="00195701"/>
    <w:rsid w:val="00196697"/>
    <w:rsid w:val="00197EEA"/>
    <w:rsid w:val="001A023B"/>
    <w:rsid w:val="001A0764"/>
    <w:rsid w:val="001A221C"/>
    <w:rsid w:val="001A3892"/>
    <w:rsid w:val="001A50B2"/>
    <w:rsid w:val="001A6699"/>
    <w:rsid w:val="001A70D5"/>
    <w:rsid w:val="001A7C09"/>
    <w:rsid w:val="001B0A3D"/>
    <w:rsid w:val="001B0A4F"/>
    <w:rsid w:val="001B2F8F"/>
    <w:rsid w:val="001C2F14"/>
    <w:rsid w:val="001C5B8A"/>
    <w:rsid w:val="001D0B3F"/>
    <w:rsid w:val="001D1A46"/>
    <w:rsid w:val="001D1E81"/>
    <w:rsid w:val="001D4FC5"/>
    <w:rsid w:val="001D6829"/>
    <w:rsid w:val="001D7E93"/>
    <w:rsid w:val="001E06B8"/>
    <w:rsid w:val="001E08C2"/>
    <w:rsid w:val="001E119E"/>
    <w:rsid w:val="001E176A"/>
    <w:rsid w:val="001E29AE"/>
    <w:rsid w:val="001E4008"/>
    <w:rsid w:val="001F5692"/>
    <w:rsid w:val="00200529"/>
    <w:rsid w:val="0020553C"/>
    <w:rsid w:val="00205BEF"/>
    <w:rsid w:val="002062A4"/>
    <w:rsid w:val="00207A6D"/>
    <w:rsid w:val="00212033"/>
    <w:rsid w:val="00212885"/>
    <w:rsid w:val="00213055"/>
    <w:rsid w:val="00213F63"/>
    <w:rsid w:val="00213FBD"/>
    <w:rsid w:val="00214AA7"/>
    <w:rsid w:val="0021554A"/>
    <w:rsid w:val="00216663"/>
    <w:rsid w:val="0021677F"/>
    <w:rsid w:val="00217117"/>
    <w:rsid w:val="00217AB3"/>
    <w:rsid w:val="00220CE2"/>
    <w:rsid w:val="00223E1A"/>
    <w:rsid w:val="002243B0"/>
    <w:rsid w:val="00227F48"/>
    <w:rsid w:val="00230A37"/>
    <w:rsid w:val="00231B69"/>
    <w:rsid w:val="00234DAC"/>
    <w:rsid w:val="00234F0A"/>
    <w:rsid w:val="00237EBF"/>
    <w:rsid w:val="00240DF4"/>
    <w:rsid w:val="00240F3E"/>
    <w:rsid w:val="002412CB"/>
    <w:rsid w:val="00244435"/>
    <w:rsid w:val="00245AB9"/>
    <w:rsid w:val="002474F5"/>
    <w:rsid w:val="0024770E"/>
    <w:rsid w:val="00247E46"/>
    <w:rsid w:val="00250FEE"/>
    <w:rsid w:val="00251CED"/>
    <w:rsid w:val="00252716"/>
    <w:rsid w:val="002604DC"/>
    <w:rsid w:val="00261755"/>
    <w:rsid w:val="00263001"/>
    <w:rsid w:val="0026488B"/>
    <w:rsid w:val="00271D39"/>
    <w:rsid w:val="00272DCD"/>
    <w:rsid w:val="002739B1"/>
    <w:rsid w:val="00273AFA"/>
    <w:rsid w:val="00275064"/>
    <w:rsid w:val="00275065"/>
    <w:rsid w:val="0027727C"/>
    <w:rsid w:val="002819E2"/>
    <w:rsid w:val="00281E34"/>
    <w:rsid w:val="00287DCF"/>
    <w:rsid w:val="00291AE3"/>
    <w:rsid w:val="002920DD"/>
    <w:rsid w:val="00294F82"/>
    <w:rsid w:val="00296F7A"/>
    <w:rsid w:val="002977BA"/>
    <w:rsid w:val="002A55B0"/>
    <w:rsid w:val="002A5F6E"/>
    <w:rsid w:val="002A6D85"/>
    <w:rsid w:val="002A6FA6"/>
    <w:rsid w:val="002A77C6"/>
    <w:rsid w:val="002B0E89"/>
    <w:rsid w:val="002B15C0"/>
    <w:rsid w:val="002B199E"/>
    <w:rsid w:val="002B295C"/>
    <w:rsid w:val="002B3BD5"/>
    <w:rsid w:val="002B3C14"/>
    <w:rsid w:val="002B6955"/>
    <w:rsid w:val="002B6F9F"/>
    <w:rsid w:val="002C4B0B"/>
    <w:rsid w:val="002D0B65"/>
    <w:rsid w:val="002D5B48"/>
    <w:rsid w:val="002D7691"/>
    <w:rsid w:val="002D7C47"/>
    <w:rsid w:val="002E0EF2"/>
    <w:rsid w:val="002E1062"/>
    <w:rsid w:val="002E15F3"/>
    <w:rsid w:val="002E3336"/>
    <w:rsid w:val="002E3DC9"/>
    <w:rsid w:val="002E5F94"/>
    <w:rsid w:val="002E73F8"/>
    <w:rsid w:val="002E7868"/>
    <w:rsid w:val="002F3F16"/>
    <w:rsid w:val="002F772F"/>
    <w:rsid w:val="00300730"/>
    <w:rsid w:val="00304E86"/>
    <w:rsid w:val="00313773"/>
    <w:rsid w:val="00313AD2"/>
    <w:rsid w:val="00313C91"/>
    <w:rsid w:val="00324005"/>
    <w:rsid w:val="00334795"/>
    <w:rsid w:val="003347D3"/>
    <w:rsid w:val="00336597"/>
    <w:rsid w:val="00342D2D"/>
    <w:rsid w:val="00342F46"/>
    <w:rsid w:val="00343E47"/>
    <w:rsid w:val="003447FD"/>
    <w:rsid w:val="003479D2"/>
    <w:rsid w:val="003515B5"/>
    <w:rsid w:val="00353CE2"/>
    <w:rsid w:val="00360D50"/>
    <w:rsid w:val="00361968"/>
    <w:rsid w:val="00362155"/>
    <w:rsid w:val="00362751"/>
    <w:rsid w:val="0037104D"/>
    <w:rsid w:val="00373689"/>
    <w:rsid w:val="00375889"/>
    <w:rsid w:val="00376879"/>
    <w:rsid w:val="00377E1A"/>
    <w:rsid w:val="00384915"/>
    <w:rsid w:val="00394239"/>
    <w:rsid w:val="003950F2"/>
    <w:rsid w:val="00395167"/>
    <w:rsid w:val="00397A3E"/>
    <w:rsid w:val="003A021C"/>
    <w:rsid w:val="003A07C5"/>
    <w:rsid w:val="003A0C59"/>
    <w:rsid w:val="003A5114"/>
    <w:rsid w:val="003B2F5A"/>
    <w:rsid w:val="003B7172"/>
    <w:rsid w:val="003B7B0F"/>
    <w:rsid w:val="003C36ED"/>
    <w:rsid w:val="003C47CA"/>
    <w:rsid w:val="003C583D"/>
    <w:rsid w:val="003C630E"/>
    <w:rsid w:val="003C67C1"/>
    <w:rsid w:val="003D02CB"/>
    <w:rsid w:val="003D3ACA"/>
    <w:rsid w:val="003D4DF8"/>
    <w:rsid w:val="003D7829"/>
    <w:rsid w:val="003E26BD"/>
    <w:rsid w:val="003E3DA1"/>
    <w:rsid w:val="003E475F"/>
    <w:rsid w:val="003E5696"/>
    <w:rsid w:val="003E5EA2"/>
    <w:rsid w:val="003E6152"/>
    <w:rsid w:val="003E63B1"/>
    <w:rsid w:val="003F0181"/>
    <w:rsid w:val="003F0221"/>
    <w:rsid w:val="003F3374"/>
    <w:rsid w:val="003F3A53"/>
    <w:rsid w:val="003F4268"/>
    <w:rsid w:val="003F4742"/>
    <w:rsid w:val="003F714D"/>
    <w:rsid w:val="00405CEF"/>
    <w:rsid w:val="00406A0F"/>
    <w:rsid w:val="00407F3B"/>
    <w:rsid w:val="00410AA6"/>
    <w:rsid w:val="00413073"/>
    <w:rsid w:val="00417BD8"/>
    <w:rsid w:val="00424FD1"/>
    <w:rsid w:val="00426362"/>
    <w:rsid w:val="0043211C"/>
    <w:rsid w:val="00437805"/>
    <w:rsid w:val="004439AB"/>
    <w:rsid w:val="00443B9E"/>
    <w:rsid w:val="0045227D"/>
    <w:rsid w:val="00452CB7"/>
    <w:rsid w:val="00452CCC"/>
    <w:rsid w:val="00455178"/>
    <w:rsid w:val="00457FE8"/>
    <w:rsid w:val="00460BF4"/>
    <w:rsid w:val="004610E3"/>
    <w:rsid w:val="00462B20"/>
    <w:rsid w:val="00462F25"/>
    <w:rsid w:val="00466AE4"/>
    <w:rsid w:val="004674EE"/>
    <w:rsid w:val="00467D67"/>
    <w:rsid w:val="00475842"/>
    <w:rsid w:val="0047596F"/>
    <w:rsid w:val="00475D57"/>
    <w:rsid w:val="0047702F"/>
    <w:rsid w:val="00486DDF"/>
    <w:rsid w:val="004919F9"/>
    <w:rsid w:val="004922C7"/>
    <w:rsid w:val="0049378B"/>
    <w:rsid w:val="00496701"/>
    <w:rsid w:val="004A33D9"/>
    <w:rsid w:val="004A37EB"/>
    <w:rsid w:val="004A39EA"/>
    <w:rsid w:val="004A4DDD"/>
    <w:rsid w:val="004A5474"/>
    <w:rsid w:val="004A7FBF"/>
    <w:rsid w:val="004A7FCE"/>
    <w:rsid w:val="004B274A"/>
    <w:rsid w:val="004B2ACA"/>
    <w:rsid w:val="004B7162"/>
    <w:rsid w:val="004B7581"/>
    <w:rsid w:val="004C2FD0"/>
    <w:rsid w:val="004C3328"/>
    <w:rsid w:val="004C648F"/>
    <w:rsid w:val="004C68E1"/>
    <w:rsid w:val="004D02AA"/>
    <w:rsid w:val="004D07EA"/>
    <w:rsid w:val="004D28AC"/>
    <w:rsid w:val="004D4240"/>
    <w:rsid w:val="004D5149"/>
    <w:rsid w:val="004D66E2"/>
    <w:rsid w:val="004D6F3E"/>
    <w:rsid w:val="004D7AF3"/>
    <w:rsid w:val="004E071E"/>
    <w:rsid w:val="004E0F01"/>
    <w:rsid w:val="004E1D96"/>
    <w:rsid w:val="004E2653"/>
    <w:rsid w:val="004E2C5C"/>
    <w:rsid w:val="004E2E6B"/>
    <w:rsid w:val="004E36E5"/>
    <w:rsid w:val="004E44B2"/>
    <w:rsid w:val="004E48B9"/>
    <w:rsid w:val="004E6331"/>
    <w:rsid w:val="004F1132"/>
    <w:rsid w:val="004F208C"/>
    <w:rsid w:val="004F2623"/>
    <w:rsid w:val="004F39CA"/>
    <w:rsid w:val="004F5DC6"/>
    <w:rsid w:val="004F5EFD"/>
    <w:rsid w:val="004F65E1"/>
    <w:rsid w:val="004F738C"/>
    <w:rsid w:val="005011AD"/>
    <w:rsid w:val="005021C3"/>
    <w:rsid w:val="005039B5"/>
    <w:rsid w:val="00503FEF"/>
    <w:rsid w:val="005041F7"/>
    <w:rsid w:val="0050504D"/>
    <w:rsid w:val="00507834"/>
    <w:rsid w:val="005111E2"/>
    <w:rsid w:val="005164D6"/>
    <w:rsid w:val="00520874"/>
    <w:rsid w:val="00520CA4"/>
    <w:rsid w:val="00521F65"/>
    <w:rsid w:val="00523C46"/>
    <w:rsid w:val="00524749"/>
    <w:rsid w:val="00525488"/>
    <w:rsid w:val="005272DE"/>
    <w:rsid w:val="00530B14"/>
    <w:rsid w:val="00530D10"/>
    <w:rsid w:val="00531B43"/>
    <w:rsid w:val="005328AB"/>
    <w:rsid w:val="00534834"/>
    <w:rsid w:val="00534ED2"/>
    <w:rsid w:val="00535963"/>
    <w:rsid w:val="00536DB6"/>
    <w:rsid w:val="00537383"/>
    <w:rsid w:val="00541529"/>
    <w:rsid w:val="0054563A"/>
    <w:rsid w:val="00546311"/>
    <w:rsid w:val="005537F0"/>
    <w:rsid w:val="00553DF3"/>
    <w:rsid w:val="00554F49"/>
    <w:rsid w:val="00555042"/>
    <w:rsid w:val="00555CF2"/>
    <w:rsid w:val="005603B0"/>
    <w:rsid w:val="00560492"/>
    <w:rsid w:val="005605BA"/>
    <w:rsid w:val="005635DF"/>
    <w:rsid w:val="00566703"/>
    <w:rsid w:val="00571648"/>
    <w:rsid w:val="00572612"/>
    <w:rsid w:val="00573C9A"/>
    <w:rsid w:val="00573FE9"/>
    <w:rsid w:val="00576608"/>
    <w:rsid w:val="0058271A"/>
    <w:rsid w:val="0058426D"/>
    <w:rsid w:val="005843F3"/>
    <w:rsid w:val="005846EC"/>
    <w:rsid w:val="00585CAE"/>
    <w:rsid w:val="00597772"/>
    <w:rsid w:val="005A1788"/>
    <w:rsid w:val="005A25D5"/>
    <w:rsid w:val="005A30D3"/>
    <w:rsid w:val="005A39B9"/>
    <w:rsid w:val="005A3E25"/>
    <w:rsid w:val="005B0BA2"/>
    <w:rsid w:val="005B0E08"/>
    <w:rsid w:val="005B1910"/>
    <w:rsid w:val="005B250C"/>
    <w:rsid w:val="005B6C9D"/>
    <w:rsid w:val="005B6EAE"/>
    <w:rsid w:val="005C2A52"/>
    <w:rsid w:val="005C2F38"/>
    <w:rsid w:val="005C39A8"/>
    <w:rsid w:val="005C5695"/>
    <w:rsid w:val="005C7EAD"/>
    <w:rsid w:val="005D0472"/>
    <w:rsid w:val="005D405C"/>
    <w:rsid w:val="005D52FF"/>
    <w:rsid w:val="005D55C0"/>
    <w:rsid w:val="005D59F6"/>
    <w:rsid w:val="005E2814"/>
    <w:rsid w:val="005E309E"/>
    <w:rsid w:val="005F0672"/>
    <w:rsid w:val="005F1D6E"/>
    <w:rsid w:val="005F2762"/>
    <w:rsid w:val="005F27F1"/>
    <w:rsid w:val="005F2866"/>
    <w:rsid w:val="005F3C9D"/>
    <w:rsid w:val="005F5233"/>
    <w:rsid w:val="00601F8F"/>
    <w:rsid w:val="00602E13"/>
    <w:rsid w:val="00603614"/>
    <w:rsid w:val="006036A6"/>
    <w:rsid w:val="00604306"/>
    <w:rsid w:val="00607423"/>
    <w:rsid w:val="00621D0E"/>
    <w:rsid w:val="0062352D"/>
    <w:rsid w:val="006235B4"/>
    <w:rsid w:val="00623E30"/>
    <w:rsid w:val="00624055"/>
    <w:rsid w:val="006244E6"/>
    <w:rsid w:val="0062773C"/>
    <w:rsid w:val="0063067A"/>
    <w:rsid w:val="00633803"/>
    <w:rsid w:val="00633FA3"/>
    <w:rsid w:val="0063743B"/>
    <w:rsid w:val="006421FB"/>
    <w:rsid w:val="00642B59"/>
    <w:rsid w:val="0064354B"/>
    <w:rsid w:val="006452F9"/>
    <w:rsid w:val="006467C1"/>
    <w:rsid w:val="00646FDF"/>
    <w:rsid w:val="00647F56"/>
    <w:rsid w:val="00651775"/>
    <w:rsid w:val="00651FF4"/>
    <w:rsid w:val="00656068"/>
    <w:rsid w:val="0065653D"/>
    <w:rsid w:val="00666944"/>
    <w:rsid w:val="00667250"/>
    <w:rsid w:val="006715A6"/>
    <w:rsid w:val="00672D39"/>
    <w:rsid w:val="00673738"/>
    <w:rsid w:val="006764AF"/>
    <w:rsid w:val="0068237B"/>
    <w:rsid w:val="006828B1"/>
    <w:rsid w:val="00683F95"/>
    <w:rsid w:val="006841FB"/>
    <w:rsid w:val="00686C7F"/>
    <w:rsid w:val="006875C9"/>
    <w:rsid w:val="00687C11"/>
    <w:rsid w:val="00693149"/>
    <w:rsid w:val="0069559A"/>
    <w:rsid w:val="00696162"/>
    <w:rsid w:val="006969AA"/>
    <w:rsid w:val="006A03A5"/>
    <w:rsid w:val="006A097B"/>
    <w:rsid w:val="006A114B"/>
    <w:rsid w:val="006A2008"/>
    <w:rsid w:val="006A21CB"/>
    <w:rsid w:val="006A2232"/>
    <w:rsid w:val="006A38FE"/>
    <w:rsid w:val="006A56A0"/>
    <w:rsid w:val="006B1760"/>
    <w:rsid w:val="006B2787"/>
    <w:rsid w:val="006B3BB6"/>
    <w:rsid w:val="006C4571"/>
    <w:rsid w:val="006C4C3B"/>
    <w:rsid w:val="006C4D04"/>
    <w:rsid w:val="006C7042"/>
    <w:rsid w:val="006D2A69"/>
    <w:rsid w:val="006D465B"/>
    <w:rsid w:val="006D612F"/>
    <w:rsid w:val="006E01D8"/>
    <w:rsid w:val="006E4126"/>
    <w:rsid w:val="006E4CE9"/>
    <w:rsid w:val="006E561C"/>
    <w:rsid w:val="006F72E3"/>
    <w:rsid w:val="00701543"/>
    <w:rsid w:val="00703105"/>
    <w:rsid w:val="007031C3"/>
    <w:rsid w:val="00703483"/>
    <w:rsid w:val="00706576"/>
    <w:rsid w:val="00710B3A"/>
    <w:rsid w:val="00711ED7"/>
    <w:rsid w:val="007147B1"/>
    <w:rsid w:val="007164BA"/>
    <w:rsid w:val="00716A31"/>
    <w:rsid w:val="00722B84"/>
    <w:rsid w:val="00726690"/>
    <w:rsid w:val="007274EF"/>
    <w:rsid w:val="00730958"/>
    <w:rsid w:val="00732E4A"/>
    <w:rsid w:val="007330D7"/>
    <w:rsid w:val="00733839"/>
    <w:rsid w:val="00733A46"/>
    <w:rsid w:val="00733F0C"/>
    <w:rsid w:val="00733FFE"/>
    <w:rsid w:val="00735C92"/>
    <w:rsid w:val="00740A2B"/>
    <w:rsid w:val="00740D62"/>
    <w:rsid w:val="007426D1"/>
    <w:rsid w:val="0074338E"/>
    <w:rsid w:val="00746ABC"/>
    <w:rsid w:val="00747387"/>
    <w:rsid w:val="007474B4"/>
    <w:rsid w:val="007504F3"/>
    <w:rsid w:val="00754969"/>
    <w:rsid w:val="007558D8"/>
    <w:rsid w:val="00757470"/>
    <w:rsid w:val="00757AF5"/>
    <w:rsid w:val="00761C00"/>
    <w:rsid w:val="00763E96"/>
    <w:rsid w:val="00764BE2"/>
    <w:rsid w:val="00766BE8"/>
    <w:rsid w:val="0077179B"/>
    <w:rsid w:val="00772F38"/>
    <w:rsid w:val="00777FD5"/>
    <w:rsid w:val="00784E80"/>
    <w:rsid w:val="007855BD"/>
    <w:rsid w:val="00785C86"/>
    <w:rsid w:val="00786539"/>
    <w:rsid w:val="00791F65"/>
    <w:rsid w:val="00796A1D"/>
    <w:rsid w:val="007977BE"/>
    <w:rsid w:val="007A2373"/>
    <w:rsid w:val="007A2E7F"/>
    <w:rsid w:val="007A49A7"/>
    <w:rsid w:val="007A714E"/>
    <w:rsid w:val="007B05F4"/>
    <w:rsid w:val="007B2B3C"/>
    <w:rsid w:val="007B2DAC"/>
    <w:rsid w:val="007B5504"/>
    <w:rsid w:val="007B60C8"/>
    <w:rsid w:val="007B62BB"/>
    <w:rsid w:val="007B7C07"/>
    <w:rsid w:val="007C0945"/>
    <w:rsid w:val="007C5DB8"/>
    <w:rsid w:val="007D0374"/>
    <w:rsid w:val="007D0A9F"/>
    <w:rsid w:val="007D3251"/>
    <w:rsid w:val="007D40B7"/>
    <w:rsid w:val="007D526F"/>
    <w:rsid w:val="007D67E2"/>
    <w:rsid w:val="007E0330"/>
    <w:rsid w:val="007E03E8"/>
    <w:rsid w:val="007E1337"/>
    <w:rsid w:val="007E34B0"/>
    <w:rsid w:val="007E3ED8"/>
    <w:rsid w:val="007E4C3A"/>
    <w:rsid w:val="007E515E"/>
    <w:rsid w:val="007E53F7"/>
    <w:rsid w:val="007E55F0"/>
    <w:rsid w:val="007E6E33"/>
    <w:rsid w:val="007F1AAD"/>
    <w:rsid w:val="007F4B30"/>
    <w:rsid w:val="007F5D65"/>
    <w:rsid w:val="00800A22"/>
    <w:rsid w:val="00802A60"/>
    <w:rsid w:val="00804767"/>
    <w:rsid w:val="00804858"/>
    <w:rsid w:val="00805158"/>
    <w:rsid w:val="00807D6B"/>
    <w:rsid w:val="008133DB"/>
    <w:rsid w:val="008163BA"/>
    <w:rsid w:val="008163D2"/>
    <w:rsid w:val="008164CA"/>
    <w:rsid w:val="00820AA6"/>
    <w:rsid w:val="0082448C"/>
    <w:rsid w:val="00826DBF"/>
    <w:rsid w:val="00830839"/>
    <w:rsid w:val="00834E3B"/>
    <w:rsid w:val="008374A8"/>
    <w:rsid w:val="00837901"/>
    <w:rsid w:val="0084097E"/>
    <w:rsid w:val="00843393"/>
    <w:rsid w:val="008433C5"/>
    <w:rsid w:val="00844639"/>
    <w:rsid w:val="00844B88"/>
    <w:rsid w:val="008465AC"/>
    <w:rsid w:val="00846BA9"/>
    <w:rsid w:val="008504BC"/>
    <w:rsid w:val="00855E88"/>
    <w:rsid w:val="00861902"/>
    <w:rsid w:val="00862C2A"/>
    <w:rsid w:val="00863FD0"/>
    <w:rsid w:val="008649AF"/>
    <w:rsid w:val="00865AF3"/>
    <w:rsid w:val="00865DDC"/>
    <w:rsid w:val="00866FE2"/>
    <w:rsid w:val="00867018"/>
    <w:rsid w:val="0087033C"/>
    <w:rsid w:val="00870B14"/>
    <w:rsid w:val="00874F9D"/>
    <w:rsid w:val="00876C7A"/>
    <w:rsid w:val="0088014D"/>
    <w:rsid w:val="008837E0"/>
    <w:rsid w:val="00883BD9"/>
    <w:rsid w:val="00885EF9"/>
    <w:rsid w:val="00887B09"/>
    <w:rsid w:val="00887C0D"/>
    <w:rsid w:val="00887F33"/>
    <w:rsid w:val="0089065F"/>
    <w:rsid w:val="008918CC"/>
    <w:rsid w:val="00894DC7"/>
    <w:rsid w:val="008960A3"/>
    <w:rsid w:val="00896D79"/>
    <w:rsid w:val="008A1CCD"/>
    <w:rsid w:val="008A218F"/>
    <w:rsid w:val="008A450E"/>
    <w:rsid w:val="008A7066"/>
    <w:rsid w:val="008B0CEB"/>
    <w:rsid w:val="008B40D6"/>
    <w:rsid w:val="008B4437"/>
    <w:rsid w:val="008B5583"/>
    <w:rsid w:val="008B682B"/>
    <w:rsid w:val="008B6ADF"/>
    <w:rsid w:val="008C2C2D"/>
    <w:rsid w:val="008C4275"/>
    <w:rsid w:val="008C7CBF"/>
    <w:rsid w:val="008D0FBC"/>
    <w:rsid w:val="008D17D1"/>
    <w:rsid w:val="008D54F8"/>
    <w:rsid w:val="008D6241"/>
    <w:rsid w:val="008E2481"/>
    <w:rsid w:val="008E2A07"/>
    <w:rsid w:val="008E3F55"/>
    <w:rsid w:val="008E44C4"/>
    <w:rsid w:val="008E5A05"/>
    <w:rsid w:val="008E7974"/>
    <w:rsid w:val="008E7AEE"/>
    <w:rsid w:val="008F3AC1"/>
    <w:rsid w:val="008F4382"/>
    <w:rsid w:val="009013FD"/>
    <w:rsid w:val="00902A34"/>
    <w:rsid w:val="00905D32"/>
    <w:rsid w:val="009067C0"/>
    <w:rsid w:val="00906FBA"/>
    <w:rsid w:val="0090798E"/>
    <w:rsid w:val="0091497F"/>
    <w:rsid w:val="0091677E"/>
    <w:rsid w:val="00916888"/>
    <w:rsid w:val="009205DC"/>
    <w:rsid w:val="009226BF"/>
    <w:rsid w:val="009226C4"/>
    <w:rsid w:val="009248A5"/>
    <w:rsid w:val="00924ACB"/>
    <w:rsid w:val="009259E3"/>
    <w:rsid w:val="009263F7"/>
    <w:rsid w:val="00926AA1"/>
    <w:rsid w:val="0093494F"/>
    <w:rsid w:val="00935582"/>
    <w:rsid w:val="0093574A"/>
    <w:rsid w:val="00937057"/>
    <w:rsid w:val="009409F1"/>
    <w:rsid w:val="009456FF"/>
    <w:rsid w:val="00945EFB"/>
    <w:rsid w:val="00952F2E"/>
    <w:rsid w:val="0095479C"/>
    <w:rsid w:val="00954D2D"/>
    <w:rsid w:val="00960553"/>
    <w:rsid w:val="00960B00"/>
    <w:rsid w:val="00961E37"/>
    <w:rsid w:val="0096247A"/>
    <w:rsid w:val="00963745"/>
    <w:rsid w:val="00964842"/>
    <w:rsid w:val="0096493D"/>
    <w:rsid w:val="00966B95"/>
    <w:rsid w:val="00966E54"/>
    <w:rsid w:val="00967708"/>
    <w:rsid w:val="009719F1"/>
    <w:rsid w:val="0097561C"/>
    <w:rsid w:val="009762FD"/>
    <w:rsid w:val="009827A4"/>
    <w:rsid w:val="00982D5A"/>
    <w:rsid w:val="009834A0"/>
    <w:rsid w:val="0098466C"/>
    <w:rsid w:val="0098584E"/>
    <w:rsid w:val="00987BC7"/>
    <w:rsid w:val="00990217"/>
    <w:rsid w:val="00990881"/>
    <w:rsid w:val="00993F4A"/>
    <w:rsid w:val="009A04BF"/>
    <w:rsid w:val="009A13E1"/>
    <w:rsid w:val="009A33D8"/>
    <w:rsid w:val="009A4874"/>
    <w:rsid w:val="009A4E16"/>
    <w:rsid w:val="009A6E23"/>
    <w:rsid w:val="009A75E8"/>
    <w:rsid w:val="009B002B"/>
    <w:rsid w:val="009B1D51"/>
    <w:rsid w:val="009B27C6"/>
    <w:rsid w:val="009B2965"/>
    <w:rsid w:val="009B435C"/>
    <w:rsid w:val="009B5D48"/>
    <w:rsid w:val="009C172F"/>
    <w:rsid w:val="009C22E5"/>
    <w:rsid w:val="009C29D9"/>
    <w:rsid w:val="009C5253"/>
    <w:rsid w:val="009C6032"/>
    <w:rsid w:val="009C7830"/>
    <w:rsid w:val="009D3940"/>
    <w:rsid w:val="009D50CC"/>
    <w:rsid w:val="009D609A"/>
    <w:rsid w:val="009D6776"/>
    <w:rsid w:val="009D7E25"/>
    <w:rsid w:val="009E21D6"/>
    <w:rsid w:val="009E2D79"/>
    <w:rsid w:val="009E3FDD"/>
    <w:rsid w:val="009E6E90"/>
    <w:rsid w:val="009F0972"/>
    <w:rsid w:val="00A00C88"/>
    <w:rsid w:val="00A02125"/>
    <w:rsid w:val="00A02776"/>
    <w:rsid w:val="00A02A26"/>
    <w:rsid w:val="00A03521"/>
    <w:rsid w:val="00A05965"/>
    <w:rsid w:val="00A103E6"/>
    <w:rsid w:val="00A13162"/>
    <w:rsid w:val="00A13870"/>
    <w:rsid w:val="00A140CA"/>
    <w:rsid w:val="00A142E0"/>
    <w:rsid w:val="00A211BA"/>
    <w:rsid w:val="00A23BF5"/>
    <w:rsid w:val="00A254C6"/>
    <w:rsid w:val="00A26486"/>
    <w:rsid w:val="00A27739"/>
    <w:rsid w:val="00A27B07"/>
    <w:rsid w:val="00A3207E"/>
    <w:rsid w:val="00A328AC"/>
    <w:rsid w:val="00A3521C"/>
    <w:rsid w:val="00A36F3C"/>
    <w:rsid w:val="00A370D4"/>
    <w:rsid w:val="00A4378B"/>
    <w:rsid w:val="00A43E86"/>
    <w:rsid w:val="00A446D1"/>
    <w:rsid w:val="00A46914"/>
    <w:rsid w:val="00A472F5"/>
    <w:rsid w:val="00A52EA3"/>
    <w:rsid w:val="00A53470"/>
    <w:rsid w:val="00A536BF"/>
    <w:rsid w:val="00A56E5F"/>
    <w:rsid w:val="00A579FF"/>
    <w:rsid w:val="00A60346"/>
    <w:rsid w:val="00A6428F"/>
    <w:rsid w:val="00A6464A"/>
    <w:rsid w:val="00A64A35"/>
    <w:rsid w:val="00A66B88"/>
    <w:rsid w:val="00A67F84"/>
    <w:rsid w:val="00A70112"/>
    <w:rsid w:val="00A7713D"/>
    <w:rsid w:val="00A77767"/>
    <w:rsid w:val="00A7776C"/>
    <w:rsid w:val="00A83819"/>
    <w:rsid w:val="00A85179"/>
    <w:rsid w:val="00A9369A"/>
    <w:rsid w:val="00A9391E"/>
    <w:rsid w:val="00A94F1B"/>
    <w:rsid w:val="00A95387"/>
    <w:rsid w:val="00A95873"/>
    <w:rsid w:val="00A960FF"/>
    <w:rsid w:val="00A97EC1"/>
    <w:rsid w:val="00AA2793"/>
    <w:rsid w:val="00AA5650"/>
    <w:rsid w:val="00AB0D59"/>
    <w:rsid w:val="00AB5E3C"/>
    <w:rsid w:val="00AC2103"/>
    <w:rsid w:val="00AC33F2"/>
    <w:rsid w:val="00AC41A5"/>
    <w:rsid w:val="00AC6004"/>
    <w:rsid w:val="00AD00F4"/>
    <w:rsid w:val="00AD0D96"/>
    <w:rsid w:val="00AD2ACF"/>
    <w:rsid w:val="00AD3792"/>
    <w:rsid w:val="00AD3D38"/>
    <w:rsid w:val="00AD45DC"/>
    <w:rsid w:val="00AD5F49"/>
    <w:rsid w:val="00AE13CA"/>
    <w:rsid w:val="00AE26C7"/>
    <w:rsid w:val="00AE4972"/>
    <w:rsid w:val="00AE57DD"/>
    <w:rsid w:val="00AE5E25"/>
    <w:rsid w:val="00AE5EAD"/>
    <w:rsid w:val="00AE76EA"/>
    <w:rsid w:val="00AE7DC5"/>
    <w:rsid w:val="00AF1991"/>
    <w:rsid w:val="00AF2CB7"/>
    <w:rsid w:val="00AF34CA"/>
    <w:rsid w:val="00B00E6E"/>
    <w:rsid w:val="00B023E0"/>
    <w:rsid w:val="00B0264B"/>
    <w:rsid w:val="00B05093"/>
    <w:rsid w:val="00B10BBC"/>
    <w:rsid w:val="00B1298A"/>
    <w:rsid w:val="00B1379C"/>
    <w:rsid w:val="00B1613B"/>
    <w:rsid w:val="00B17F03"/>
    <w:rsid w:val="00B2091D"/>
    <w:rsid w:val="00B20EA0"/>
    <w:rsid w:val="00B217B5"/>
    <w:rsid w:val="00B25730"/>
    <w:rsid w:val="00B34AB7"/>
    <w:rsid w:val="00B364C0"/>
    <w:rsid w:val="00B37C43"/>
    <w:rsid w:val="00B40B30"/>
    <w:rsid w:val="00B42F01"/>
    <w:rsid w:val="00B43E66"/>
    <w:rsid w:val="00B43FC2"/>
    <w:rsid w:val="00B44E66"/>
    <w:rsid w:val="00B455CE"/>
    <w:rsid w:val="00B45C80"/>
    <w:rsid w:val="00B50E95"/>
    <w:rsid w:val="00B51537"/>
    <w:rsid w:val="00B54855"/>
    <w:rsid w:val="00B5495F"/>
    <w:rsid w:val="00B60837"/>
    <w:rsid w:val="00B61C4C"/>
    <w:rsid w:val="00B61E3E"/>
    <w:rsid w:val="00B666E4"/>
    <w:rsid w:val="00B66AF2"/>
    <w:rsid w:val="00B67278"/>
    <w:rsid w:val="00B6740D"/>
    <w:rsid w:val="00B73B1E"/>
    <w:rsid w:val="00B83CCA"/>
    <w:rsid w:val="00B84C90"/>
    <w:rsid w:val="00B9141B"/>
    <w:rsid w:val="00B91593"/>
    <w:rsid w:val="00B930F4"/>
    <w:rsid w:val="00B93EF0"/>
    <w:rsid w:val="00B974BF"/>
    <w:rsid w:val="00B9792D"/>
    <w:rsid w:val="00B97DE4"/>
    <w:rsid w:val="00BA0FEF"/>
    <w:rsid w:val="00BA16B4"/>
    <w:rsid w:val="00BA2131"/>
    <w:rsid w:val="00BA5375"/>
    <w:rsid w:val="00BA54B6"/>
    <w:rsid w:val="00BA7B25"/>
    <w:rsid w:val="00BA7F09"/>
    <w:rsid w:val="00BB5B71"/>
    <w:rsid w:val="00BB7EDB"/>
    <w:rsid w:val="00BC0F1C"/>
    <w:rsid w:val="00BC17D9"/>
    <w:rsid w:val="00BC318A"/>
    <w:rsid w:val="00BC448E"/>
    <w:rsid w:val="00BC4F97"/>
    <w:rsid w:val="00BC4FAC"/>
    <w:rsid w:val="00BC6387"/>
    <w:rsid w:val="00BC64DB"/>
    <w:rsid w:val="00BC6AA0"/>
    <w:rsid w:val="00BC7030"/>
    <w:rsid w:val="00BC7900"/>
    <w:rsid w:val="00BD080C"/>
    <w:rsid w:val="00BD167B"/>
    <w:rsid w:val="00BD1E58"/>
    <w:rsid w:val="00BD445A"/>
    <w:rsid w:val="00BD61D9"/>
    <w:rsid w:val="00BD72EC"/>
    <w:rsid w:val="00BE3366"/>
    <w:rsid w:val="00BE6435"/>
    <w:rsid w:val="00BF1A84"/>
    <w:rsid w:val="00BF44A1"/>
    <w:rsid w:val="00BF5878"/>
    <w:rsid w:val="00BF7B12"/>
    <w:rsid w:val="00C004DE"/>
    <w:rsid w:val="00C01C29"/>
    <w:rsid w:val="00C02502"/>
    <w:rsid w:val="00C03B42"/>
    <w:rsid w:val="00C111A2"/>
    <w:rsid w:val="00C12BF4"/>
    <w:rsid w:val="00C12F42"/>
    <w:rsid w:val="00C146F2"/>
    <w:rsid w:val="00C151DC"/>
    <w:rsid w:val="00C1566C"/>
    <w:rsid w:val="00C16F99"/>
    <w:rsid w:val="00C20D8B"/>
    <w:rsid w:val="00C211AD"/>
    <w:rsid w:val="00C23669"/>
    <w:rsid w:val="00C2431D"/>
    <w:rsid w:val="00C249F4"/>
    <w:rsid w:val="00C25C0D"/>
    <w:rsid w:val="00C27153"/>
    <w:rsid w:val="00C311C9"/>
    <w:rsid w:val="00C31376"/>
    <w:rsid w:val="00C31F19"/>
    <w:rsid w:val="00C324F5"/>
    <w:rsid w:val="00C33128"/>
    <w:rsid w:val="00C35652"/>
    <w:rsid w:val="00C42945"/>
    <w:rsid w:val="00C433A8"/>
    <w:rsid w:val="00C443FB"/>
    <w:rsid w:val="00C45A9F"/>
    <w:rsid w:val="00C4769B"/>
    <w:rsid w:val="00C526AE"/>
    <w:rsid w:val="00C63437"/>
    <w:rsid w:val="00C63950"/>
    <w:rsid w:val="00C64664"/>
    <w:rsid w:val="00C6511A"/>
    <w:rsid w:val="00C656E1"/>
    <w:rsid w:val="00C658CB"/>
    <w:rsid w:val="00C65B8B"/>
    <w:rsid w:val="00C66003"/>
    <w:rsid w:val="00C6695E"/>
    <w:rsid w:val="00C66CF7"/>
    <w:rsid w:val="00C7034C"/>
    <w:rsid w:val="00C71A96"/>
    <w:rsid w:val="00C73752"/>
    <w:rsid w:val="00C738A2"/>
    <w:rsid w:val="00C741BA"/>
    <w:rsid w:val="00C74A48"/>
    <w:rsid w:val="00C76F58"/>
    <w:rsid w:val="00C82C20"/>
    <w:rsid w:val="00C84748"/>
    <w:rsid w:val="00C909BE"/>
    <w:rsid w:val="00C92AA2"/>
    <w:rsid w:val="00C94CB4"/>
    <w:rsid w:val="00C9638F"/>
    <w:rsid w:val="00CA0BBB"/>
    <w:rsid w:val="00CA1372"/>
    <w:rsid w:val="00CA1BC9"/>
    <w:rsid w:val="00CA2024"/>
    <w:rsid w:val="00CA4D45"/>
    <w:rsid w:val="00CA7FE3"/>
    <w:rsid w:val="00CB1F6F"/>
    <w:rsid w:val="00CB454A"/>
    <w:rsid w:val="00CB66C2"/>
    <w:rsid w:val="00CB7544"/>
    <w:rsid w:val="00CB7CFB"/>
    <w:rsid w:val="00CB7FCC"/>
    <w:rsid w:val="00CC08D4"/>
    <w:rsid w:val="00CC0D9B"/>
    <w:rsid w:val="00CC14D6"/>
    <w:rsid w:val="00CC2AEE"/>
    <w:rsid w:val="00CC5A60"/>
    <w:rsid w:val="00CD2E66"/>
    <w:rsid w:val="00CD6093"/>
    <w:rsid w:val="00CE1CE0"/>
    <w:rsid w:val="00CE23C0"/>
    <w:rsid w:val="00CE515F"/>
    <w:rsid w:val="00CE60D6"/>
    <w:rsid w:val="00CE6469"/>
    <w:rsid w:val="00CE731E"/>
    <w:rsid w:val="00CE7A88"/>
    <w:rsid w:val="00CF0733"/>
    <w:rsid w:val="00CF1586"/>
    <w:rsid w:val="00CF74DA"/>
    <w:rsid w:val="00D03473"/>
    <w:rsid w:val="00D03FD3"/>
    <w:rsid w:val="00D07FE6"/>
    <w:rsid w:val="00D104C9"/>
    <w:rsid w:val="00D10525"/>
    <w:rsid w:val="00D128B1"/>
    <w:rsid w:val="00D146FD"/>
    <w:rsid w:val="00D1785B"/>
    <w:rsid w:val="00D17D10"/>
    <w:rsid w:val="00D20CC5"/>
    <w:rsid w:val="00D20E27"/>
    <w:rsid w:val="00D229E7"/>
    <w:rsid w:val="00D314EA"/>
    <w:rsid w:val="00D317D0"/>
    <w:rsid w:val="00D35233"/>
    <w:rsid w:val="00D355A4"/>
    <w:rsid w:val="00D40B8B"/>
    <w:rsid w:val="00D444E2"/>
    <w:rsid w:val="00D44C85"/>
    <w:rsid w:val="00D45F5B"/>
    <w:rsid w:val="00D52691"/>
    <w:rsid w:val="00D52A76"/>
    <w:rsid w:val="00D53E6F"/>
    <w:rsid w:val="00D5550E"/>
    <w:rsid w:val="00D56C19"/>
    <w:rsid w:val="00D61274"/>
    <w:rsid w:val="00D634D2"/>
    <w:rsid w:val="00D6477E"/>
    <w:rsid w:val="00D64BD3"/>
    <w:rsid w:val="00D66B91"/>
    <w:rsid w:val="00D67AAC"/>
    <w:rsid w:val="00D71CA2"/>
    <w:rsid w:val="00D73934"/>
    <w:rsid w:val="00D73FE2"/>
    <w:rsid w:val="00D742BF"/>
    <w:rsid w:val="00D74A64"/>
    <w:rsid w:val="00D75485"/>
    <w:rsid w:val="00D8102E"/>
    <w:rsid w:val="00D814FE"/>
    <w:rsid w:val="00D81EDF"/>
    <w:rsid w:val="00D85D20"/>
    <w:rsid w:val="00D85EF8"/>
    <w:rsid w:val="00D860AD"/>
    <w:rsid w:val="00D87A83"/>
    <w:rsid w:val="00D90B4D"/>
    <w:rsid w:val="00D96AC7"/>
    <w:rsid w:val="00DA303B"/>
    <w:rsid w:val="00DA3072"/>
    <w:rsid w:val="00DA7808"/>
    <w:rsid w:val="00DB1EC5"/>
    <w:rsid w:val="00DB3270"/>
    <w:rsid w:val="00DB4AB8"/>
    <w:rsid w:val="00DB5135"/>
    <w:rsid w:val="00DB7E66"/>
    <w:rsid w:val="00DC0741"/>
    <w:rsid w:val="00DC274E"/>
    <w:rsid w:val="00DC6F1F"/>
    <w:rsid w:val="00DD3575"/>
    <w:rsid w:val="00DD3CE3"/>
    <w:rsid w:val="00DD4C31"/>
    <w:rsid w:val="00DD4F07"/>
    <w:rsid w:val="00DD4F90"/>
    <w:rsid w:val="00DD57C5"/>
    <w:rsid w:val="00DD5B61"/>
    <w:rsid w:val="00DE2C54"/>
    <w:rsid w:val="00DE3A63"/>
    <w:rsid w:val="00DE3E6B"/>
    <w:rsid w:val="00DE5E1E"/>
    <w:rsid w:val="00DE7E3E"/>
    <w:rsid w:val="00DF20EF"/>
    <w:rsid w:val="00DF22A9"/>
    <w:rsid w:val="00DF6102"/>
    <w:rsid w:val="00DF70D3"/>
    <w:rsid w:val="00E002DD"/>
    <w:rsid w:val="00E0103B"/>
    <w:rsid w:val="00E03402"/>
    <w:rsid w:val="00E04F8B"/>
    <w:rsid w:val="00E079B9"/>
    <w:rsid w:val="00E11966"/>
    <w:rsid w:val="00E119C1"/>
    <w:rsid w:val="00E120AB"/>
    <w:rsid w:val="00E165D0"/>
    <w:rsid w:val="00E16706"/>
    <w:rsid w:val="00E20490"/>
    <w:rsid w:val="00E239F5"/>
    <w:rsid w:val="00E2516C"/>
    <w:rsid w:val="00E25CA8"/>
    <w:rsid w:val="00E304B9"/>
    <w:rsid w:val="00E31731"/>
    <w:rsid w:val="00E31876"/>
    <w:rsid w:val="00E34EF4"/>
    <w:rsid w:val="00E3662A"/>
    <w:rsid w:val="00E418C2"/>
    <w:rsid w:val="00E51857"/>
    <w:rsid w:val="00E51C77"/>
    <w:rsid w:val="00E53614"/>
    <w:rsid w:val="00E542E5"/>
    <w:rsid w:val="00E607DD"/>
    <w:rsid w:val="00E637F3"/>
    <w:rsid w:val="00E64DB9"/>
    <w:rsid w:val="00E658A6"/>
    <w:rsid w:val="00E741CC"/>
    <w:rsid w:val="00E74D32"/>
    <w:rsid w:val="00E81EF0"/>
    <w:rsid w:val="00E8383C"/>
    <w:rsid w:val="00E87849"/>
    <w:rsid w:val="00E90BB5"/>
    <w:rsid w:val="00E92903"/>
    <w:rsid w:val="00E92CBD"/>
    <w:rsid w:val="00E9311A"/>
    <w:rsid w:val="00E958B7"/>
    <w:rsid w:val="00E96B7C"/>
    <w:rsid w:val="00E979C6"/>
    <w:rsid w:val="00EA0D69"/>
    <w:rsid w:val="00EA16B6"/>
    <w:rsid w:val="00EA4355"/>
    <w:rsid w:val="00EA595F"/>
    <w:rsid w:val="00EB4A9E"/>
    <w:rsid w:val="00EB6E18"/>
    <w:rsid w:val="00EC000E"/>
    <w:rsid w:val="00EC4312"/>
    <w:rsid w:val="00EC5584"/>
    <w:rsid w:val="00EC6840"/>
    <w:rsid w:val="00EC7252"/>
    <w:rsid w:val="00ED08FA"/>
    <w:rsid w:val="00ED0A43"/>
    <w:rsid w:val="00ED1B54"/>
    <w:rsid w:val="00ED2C68"/>
    <w:rsid w:val="00ED3CC7"/>
    <w:rsid w:val="00ED4B12"/>
    <w:rsid w:val="00ED5E6F"/>
    <w:rsid w:val="00ED6667"/>
    <w:rsid w:val="00ED68D9"/>
    <w:rsid w:val="00EE7814"/>
    <w:rsid w:val="00EF2EA4"/>
    <w:rsid w:val="00EF4A0B"/>
    <w:rsid w:val="00F00B29"/>
    <w:rsid w:val="00F026E4"/>
    <w:rsid w:val="00F10818"/>
    <w:rsid w:val="00F11941"/>
    <w:rsid w:val="00F119F9"/>
    <w:rsid w:val="00F12875"/>
    <w:rsid w:val="00F13B91"/>
    <w:rsid w:val="00F13D0A"/>
    <w:rsid w:val="00F14EE7"/>
    <w:rsid w:val="00F16590"/>
    <w:rsid w:val="00F22179"/>
    <w:rsid w:val="00F238B0"/>
    <w:rsid w:val="00F2480E"/>
    <w:rsid w:val="00F25F7C"/>
    <w:rsid w:val="00F2731F"/>
    <w:rsid w:val="00F42B67"/>
    <w:rsid w:val="00F45A46"/>
    <w:rsid w:val="00F45F17"/>
    <w:rsid w:val="00F462C8"/>
    <w:rsid w:val="00F50092"/>
    <w:rsid w:val="00F517BE"/>
    <w:rsid w:val="00F51BA1"/>
    <w:rsid w:val="00F520CD"/>
    <w:rsid w:val="00F527F1"/>
    <w:rsid w:val="00F560FA"/>
    <w:rsid w:val="00F56D55"/>
    <w:rsid w:val="00F66BAA"/>
    <w:rsid w:val="00F70126"/>
    <w:rsid w:val="00F73F49"/>
    <w:rsid w:val="00F73FC9"/>
    <w:rsid w:val="00F74181"/>
    <w:rsid w:val="00F7518D"/>
    <w:rsid w:val="00F77198"/>
    <w:rsid w:val="00F771FB"/>
    <w:rsid w:val="00F8086A"/>
    <w:rsid w:val="00F8280F"/>
    <w:rsid w:val="00F8515D"/>
    <w:rsid w:val="00F8569B"/>
    <w:rsid w:val="00F8578E"/>
    <w:rsid w:val="00F857AC"/>
    <w:rsid w:val="00F86579"/>
    <w:rsid w:val="00F906C3"/>
    <w:rsid w:val="00F90F70"/>
    <w:rsid w:val="00F915C2"/>
    <w:rsid w:val="00F93A15"/>
    <w:rsid w:val="00F96BDB"/>
    <w:rsid w:val="00F9799A"/>
    <w:rsid w:val="00F97D77"/>
    <w:rsid w:val="00FA245D"/>
    <w:rsid w:val="00FA42A2"/>
    <w:rsid w:val="00FB1287"/>
    <w:rsid w:val="00FB1EC9"/>
    <w:rsid w:val="00FB2D95"/>
    <w:rsid w:val="00FB2FE9"/>
    <w:rsid w:val="00FC4E2C"/>
    <w:rsid w:val="00FC5101"/>
    <w:rsid w:val="00FC6368"/>
    <w:rsid w:val="00FC68D3"/>
    <w:rsid w:val="00FD0E60"/>
    <w:rsid w:val="00FD24F8"/>
    <w:rsid w:val="00FD5865"/>
    <w:rsid w:val="00FD73EC"/>
    <w:rsid w:val="00FE293D"/>
    <w:rsid w:val="00FE30D8"/>
    <w:rsid w:val="00FE4818"/>
    <w:rsid w:val="00FE5963"/>
    <w:rsid w:val="00FF19F1"/>
    <w:rsid w:val="00FF1B3C"/>
    <w:rsid w:val="00FF304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FC5AB"/>
  <w15:chartTrackingRefBased/>
  <w15:docId w15:val="{05A7D137-527C-4BBC-86AE-95C77457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A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1376"/>
    <w:pPr>
      <w:keepNext/>
      <w:outlineLvl w:val="2"/>
    </w:pPr>
    <w:rPr>
      <w:rFonts w:ascii="Arial" w:hAnsi="Arial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41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6E41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0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DF3"/>
    <w:pPr>
      <w:ind w:left="720"/>
    </w:pPr>
  </w:style>
  <w:style w:type="paragraph" w:styleId="NoSpacing">
    <w:name w:val="No Spacing"/>
    <w:uiPriority w:val="1"/>
    <w:qFormat/>
    <w:rsid w:val="0049378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9378B"/>
    <w:rPr>
      <w:color w:val="0000FF"/>
      <w:u w:val="single"/>
    </w:rPr>
  </w:style>
  <w:style w:type="paragraph" w:customStyle="1" w:styleId="Standard">
    <w:name w:val="Standard"/>
    <w:rsid w:val="009259E3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Heading3Char">
    <w:name w:val="Heading 3 Char"/>
    <w:link w:val="Heading3"/>
    <w:semiHidden/>
    <w:rsid w:val="00C31376"/>
    <w:rPr>
      <w:rFonts w:ascii="Arial" w:hAnsi="Arial"/>
      <w:b/>
      <w:sz w:val="28"/>
    </w:rPr>
  </w:style>
  <w:style w:type="paragraph" w:customStyle="1" w:styleId="Pa1">
    <w:name w:val="Pa1"/>
    <w:basedOn w:val="Normal"/>
    <w:next w:val="Normal"/>
    <w:uiPriority w:val="99"/>
    <w:rsid w:val="00FB1EC9"/>
    <w:pPr>
      <w:autoSpaceDE w:val="0"/>
      <w:autoSpaceDN w:val="0"/>
      <w:adjustRightInd w:val="0"/>
      <w:spacing w:line="201" w:lineRule="atLeast"/>
    </w:pPr>
    <w:rPr>
      <w:rFonts w:ascii="Garamond Itc T" w:eastAsia="Calibri" w:hAnsi="Garamond Itc T"/>
      <w:lang w:eastAsia="en-US"/>
    </w:rPr>
  </w:style>
  <w:style w:type="character" w:customStyle="1" w:styleId="HeaderChar">
    <w:name w:val="Header Char"/>
    <w:link w:val="Header"/>
    <w:rsid w:val="002A77C6"/>
    <w:rPr>
      <w:sz w:val="24"/>
      <w:szCs w:val="24"/>
    </w:rPr>
  </w:style>
  <w:style w:type="character" w:customStyle="1" w:styleId="Heading1Char">
    <w:name w:val="Heading 1 Char"/>
    <w:link w:val="Heading1"/>
    <w:rsid w:val="00DB4A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3">
    <w:name w:val="Char Char3"/>
    <w:rsid w:val="00261755"/>
    <w:rPr>
      <w:rFonts w:ascii="Arial" w:hAnsi="Arial"/>
      <w:b/>
      <w:sz w:val="28"/>
    </w:rPr>
  </w:style>
  <w:style w:type="character" w:styleId="PageNumber">
    <w:name w:val="page number"/>
    <w:basedOn w:val="DefaultParagraphFont"/>
    <w:rsid w:val="00261755"/>
  </w:style>
  <w:style w:type="numbering" w:customStyle="1" w:styleId="WW8Num3">
    <w:name w:val="WW8Num3"/>
    <w:basedOn w:val="NoList"/>
    <w:rsid w:val="00313AD2"/>
    <w:pPr>
      <w:numPr>
        <w:numId w:val="1"/>
      </w:numPr>
    </w:pPr>
  </w:style>
  <w:style w:type="character" w:styleId="Emphasis">
    <w:name w:val="Emphasis"/>
    <w:uiPriority w:val="20"/>
    <w:qFormat/>
    <w:rsid w:val="00273AFA"/>
    <w:rPr>
      <w:i/>
      <w:iCs/>
    </w:rPr>
  </w:style>
  <w:style w:type="character" w:styleId="Strong">
    <w:name w:val="Strong"/>
    <w:uiPriority w:val="22"/>
    <w:qFormat/>
    <w:rsid w:val="00273AF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C2AE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C2AEE"/>
    <w:rPr>
      <w:rFonts w:ascii="Calibri" w:eastAsia="Calibri" w:hAnsi="Calibri"/>
      <w:sz w:val="22"/>
      <w:szCs w:val="21"/>
      <w:lang w:eastAsia="en-US"/>
    </w:rPr>
  </w:style>
  <w:style w:type="character" w:customStyle="1" w:styleId="apple-style-span">
    <w:name w:val="apple-style-span"/>
    <w:rsid w:val="00C02502"/>
  </w:style>
  <w:style w:type="paragraph" w:styleId="NormalWeb">
    <w:name w:val="Normal (Web)"/>
    <w:basedOn w:val="Normal"/>
    <w:uiPriority w:val="99"/>
    <w:unhideWhenUsed/>
    <w:rsid w:val="00194530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194530"/>
    <w:pPr>
      <w:spacing w:before="100" w:beforeAutospacing="1" w:after="100" w:afterAutospacing="1"/>
    </w:pPr>
  </w:style>
  <w:style w:type="character" w:styleId="FollowedHyperlink">
    <w:name w:val="FollowedHyperlink"/>
    <w:rsid w:val="0027727C"/>
    <w:rPr>
      <w:color w:val="954F72"/>
      <w:u w:val="single"/>
    </w:rPr>
  </w:style>
  <w:style w:type="character" w:customStyle="1" w:styleId="apple-converted-space">
    <w:name w:val="apple-converted-space"/>
    <w:rsid w:val="001C2F14"/>
  </w:style>
  <w:style w:type="character" w:styleId="Mention">
    <w:name w:val="Mention"/>
    <w:uiPriority w:val="99"/>
    <w:semiHidden/>
    <w:unhideWhenUsed/>
    <w:rsid w:val="004919F9"/>
    <w:rPr>
      <w:color w:val="2B579A"/>
      <w:shd w:val="clear" w:color="auto" w:fill="E6E6E6"/>
    </w:rPr>
  </w:style>
  <w:style w:type="character" w:customStyle="1" w:styleId="textexposedshow">
    <w:name w:val="text_exposed_show"/>
    <w:rsid w:val="00FC5101"/>
  </w:style>
  <w:style w:type="character" w:styleId="CommentReference">
    <w:name w:val="annotation reference"/>
    <w:rsid w:val="008433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393"/>
  </w:style>
  <w:style w:type="paragraph" w:styleId="CommentSubject">
    <w:name w:val="annotation subject"/>
    <w:basedOn w:val="CommentText"/>
    <w:next w:val="CommentText"/>
    <w:link w:val="CommentSubjectChar"/>
    <w:rsid w:val="00843393"/>
    <w:rPr>
      <w:b/>
      <w:bCs/>
    </w:rPr>
  </w:style>
  <w:style w:type="character" w:customStyle="1" w:styleId="CommentSubjectChar">
    <w:name w:val="Comment Subject Char"/>
    <w:link w:val="CommentSubject"/>
    <w:rsid w:val="00843393"/>
    <w:rPr>
      <w:b/>
      <w:bCs/>
    </w:rPr>
  </w:style>
  <w:style w:type="table" w:styleId="TableGrid">
    <w:name w:val="Table Grid"/>
    <w:basedOn w:val="TableNormal"/>
    <w:rsid w:val="00BF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C7EAD"/>
  </w:style>
  <w:style w:type="character" w:customStyle="1" w:styleId="scxp12366263">
    <w:name w:val="scxp12366263"/>
    <w:basedOn w:val="DefaultParagraphFont"/>
    <w:rsid w:val="00952F2E"/>
  </w:style>
  <w:style w:type="paragraph" w:customStyle="1" w:styleId="text-align-center">
    <w:name w:val="text-align-center"/>
    <w:basedOn w:val="Normal"/>
    <w:rsid w:val="00F13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96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2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6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29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7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5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163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53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90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81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2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089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77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35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575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22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718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6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030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525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c\OneDrive%20-%20Essex%20Wildlife%20Trust\Desktop\Bottom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b36a2e8-5d2d-4312-96da-671669d2c888">
  <element uid="id_classification_nonbusiness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EE63B76B32B45BE87B5B1DC7D9DD8" ma:contentTypeVersion="14" ma:contentTypeDescription="Create a new document." ma:contentTypeScope="" ma:versionID="6bd1e8c0b93db2d142cd5f83efbc33fa">
  <xsd:schema xmlns:xsd="http://www.w3.org/2001/XMLSchema" xmlns:xs="http://www.w3.org/2001/XMLSchema" xmlns:p="http://schemas.microsoft.com/office/2006/metadata/properties" xmlns:ns2="a61eba6a-3c7a-4094-8d4e-aee4737a7c54" xmlns:ns3="3e6b1532-c281-48f0-98d0-c7fad1647506" targetNamespace="http://schemas.microsoft.com/office/2006/metadata/properties" ma:root="true" ma:fieldsID="e672e6ca0d0f2b606fa54cca17a2fa17" ns2:_="" ns3:_="">
    <xsd:import namespace="a61eba6a-3c7a-4094-8d4e-aee4737a7c54"/>
    <xsd:import namespace="3e6b1532-c281-48f0-98d0-c7fad1647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ba6a-3c7a-4094-8d4e-aee4737a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450ba6-a77d-4ad9-8433-59a352c7d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1532-c281-48f0-98d0-c7fad1647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1eba6a-3c7a-4094-8d4e-aee4737a7c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C14FA1-1AAF-475F-BC0D-8864E3ED0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EDD44-9D33-4763-92A4-1A741B7A631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B33D591-0541-49CD-B0E2-7D2A35F266DE}"/>
</file>

<file path=customXml/itemProps4.xml><?xml version="1.0" encoding="utf-8"?>
<ds:datastoreItem xmlns:ds="http://schemas.openxmlformats.org/officeDocument/2006/customXml" ds:itemID="{627A05DF-2EA5-4CFA-AD25-53699DDA05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146F0B-B6EA-4973-855D-9D5CD55911D1}">
  <ds:schemaRefs>
    <ds:schemaRef ds:uri="http://schemas.microsoft.com/office/2006/metadata/properties"/>
    <ds:schemaRef ds:uri="http://schemas.microsoft.com/office/infopath/2007/PartnerControls"/>
    <ds:schemaRef ds:uri="159dd67a-e1c7-46ee-9e2b-a18b21cfafc9"/>
    <ds:schemaRef ds:uri="9b78bbac-ada2-405e-a9f2-068bc6f09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Bottom Logo</Template>
  <TotalTime>2</TotalTime>
  <Pages>2</Pages>
  <Words>491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Wildlife Trust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Cocca</dc:creator>
  <cp:keywords/>
  <dc:description/>
  <cp:lastModifiedBy>Yanika Hennig</cp:lastModifiedBy>
  <cp:revision>2</cp:revision>
  <cp:lastPrinted>2019-12-12T09:08:00Z</cp:lastPrinted>
  <dcterms:created xsi:type="dcterms:W3CDTF">2024-04-11T10:46:00Z</dcterms:created>
  <dcterms:modified xsi:type="dcterms:W3CDTF">2024-04-11T10:46:00Z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f65dca1c-2bcc-4cb5-94d1-a41dabbb3e39</vt:lpwstr>
  </property>
  <property fmtid="{D5CDD505-2E9C-101B-9397-08002B2CF9AE}" pid="3" name="bjSaver">
    <vt:lpwstr>U+u7xwZ1/9/SswJduvRMTm/KdhyM4FSQ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policy="1b36a2e8-5d2d-4312-96da-671669d2c888"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DocumentLabelFieldCode">
    <vt:lpwstr>OFFICIAL</vt:lpwstr>
  </property>
  <property fmtid="{D5CDD505-2E9C-101B-9397-08002B2CF9AE}" pid="8" name="ContentTypeId">
    <vt:lpwstr>0x010100C20EE63B76B32B45BE87B5B1DC7D9DD8</vt:lpwstr>
  </property>
  <property fmtid="{D5CDD505-2E9C-101B-9397-08002B2CF9AE}" pid="9" name="MediaServiceImageTags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