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06960CE1" w:rsidR="008746EE" w:rsidRPr="006F2BE0" w:rsidRDefault="00977213" w:rsidP="00A7754C">
            <w:pPr>
              <w:tabs>
                <w:tab w:val="left" w:pos="900"/>
                <w:tab w:val="left" w:pos="4320"/>
                <w:tab w:val="left" w:pos="7740"/>
                <w:tab w:val="left" w:pos="9360"/>
              </w:tabs>
              <w:rPr>
                <w:rFonts w:ascii="Arial" w:hAnsi="Arial" w:cs="Arial"/>
              </w:rPr>
            </w:pPr>
            <w:r>
              <w:rPr>
                <w:rFonts w:ascii="Arial" w:hAnsi="Arial" w:cs="Arial"/>
              </w:rPr>
              <w:t>Sustainability Officer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32DBB53D" w14:textId="77777777" w:rsidR="00C2288F" w:rsidRDefault="007E2048">
            <w:pPr>
              <w:rPr>
                <w:rFonts w:ascii="Arial" w:hAnsi="Arial" w:cs="Arial"/>
                <w:sz w:val="20"/>
                <w:szCs w:val="20"/>
              </w:rPr>
            </w:pPr>
            <w:r w:rsidRPr="007E2048">
              <w:rPr>
                <w:rFonts w:ascii="Arial" w:hAnsi="Arial" w:cs="Arial"/>
                <w:sz w:val="20"/>
                <w:szCs w:val="20"/>
              </w:rPr>
              <w:t>1.</w:t>
            </w:r>
          </w:p>
          <w:p w14:paraId="449A28C1" w14:textId="013A76D2" w:rsidR="00280E17" w:rsidRPr="00280E17" w:rsidRDefault="00CA2FB6" w:rsidP="00280E17">
            <w:pPr>
              <w:pStyle w:val="NoSpacing"/>
              <w:ind w:left="360"/>
              <w:rPr>
                <w:rFonts w:ascii="Arial" w:hAnsi="Arial" w:cs="Arial"/>
                <w:sz w:val="20"/>
                <w:szCs w:val="20"/>
              </w:rPr>
            </w:pPr>
            <w:r>
              <w:rPr>
                <w:rFonts w:ascii="Arial" w:hAnsi="Arial" w:cs="Arial"/>
                <w:sz w:val="20"/>
                <w:szCs w:val="20"/>
              </w:rPr>
              <w:t xml:space="preserve">Evidence of </w:t>
            </w:r>
            <w:r w:rsidR="00280E17" w:rsidRPr="00280E17">
              <w:rPr>
                <w:rFonts w:ascii="Arial" w:hAnsi="Arial" w:cs="Arial"/>
                <w:sz w:val="20"/>
                <w:szCs w:val="20"/>
              </w:rPr>
              <w:t>personal</w:t>
            </w:r>
            <w:r>
              <w:rPr>
                <w:rFonts w:ascii="Arial" w:hAnsi="Arial" w:cs="Arial"/>
                <w:sz w:val="20"/>
                <w:szCs w:val="20"/>
              </w:rPr>
              <w:t xml:space="preserve"> delivery (</w:t>
            </w:r>
            <w:r w:rsidR="00280E17" w:rsidRPr="00280E17">
              <w:rPr>
                <w:rFonts w:ascii="Arial" w:hAnsi="Arial" w:cs="Arial"/>
                <w:sz w:val="20"/>
                <w:szCs w:val="20"/>
              </w:rPr>
              <w:t xml:space="preserve"> and through others</w:t>
            </w:r>
            <w:r>
              <w:rPr>
                <w:rFonts w:ascii="Arial" w:hAnsi="Arial" w:cs="Arial"/>
                <w:sz w:val="20"/>
                <w:szCs w:val="20"/>
              </w:rPr>
              <w:t>)</w:t>
            </w:r>
            <w:r w:rsidR="00280E17" w:rsidRPr="00280E17">
              <w:rPr>
                <w:rFonts w:ascii="Arial" w:hAnsi="Arial" w:cs="Arial"/>
                <w:sz w:val="20"/>
                <w:szCs w:val="20"/>
              </w:rPr>
              <w:t xml:space="preserve"> across projects</w:t>
            </w:r>
            <w:r w:rsidR="00280E17">
              <w:rPr>
                <w:rFonts w:ascii="Arial" w:hAnsi="Arial" w:cs="Arial"/>
                <w:sz w:val="20"/>
                <w:szCs w:val="20"/>
              </w:rPr>
              <w:t>,</w:t>
            </w:r>
            <w:r w:rsidR="00280E17" w:rsidRPr="00280E17">
              <w:rPr>
                <w:rFonts w:ascii="Arial" w:hAnsi="Arial" w:cs="Arial"/>
                <w:sz w:val="20"/>
                <w:szCs w:val="20"/>
              </w:rPr>
              <w:t xml:space="preserve"> by setting clear goals and targets, monitoring progress and completing/finishing tasks to </w:t>
            </w:r>
            <w:r w:rsidR="00280E17">
              <w:rPr>
                <w:rFonts w:ascii="Arial" w:hAnsi="Arial" w:cs="Arial"/>
                <w:sz w:val="20"/>
                <w:szCs w:val="20"/>
              </w:rPr>
              <w:t>agreed</w:t>
            </w:r>
            <w:r w:rsidR="00280E17" w:rsidRPr="00280E17">
              <w:rPr>
                <w:rFonts w:ascii="Arial" w:hAnsi="Arial" w:cs="Arial"/>
                <w:sz w:val="20"/>
                <w:szCs w:val="20"/>
              </w:rPr>
              <w:t xml:space="preserve"> </w:t>
            </w:r>
            <w:r w:rsidR="00280E17">
              <w:rPr>
                <w:rFonts w:ascii="Arial" w:hAnsi="Arial" w:cs="Arial"/>
                <w:sz w:val="20"/>
                <w:szCs w:val="20"/>
              </w:rPr>
              <w:t xml:space="preserve">milestones and </w:t>
            </w:r>
            <w:r w:rsidR="00280E17" w:rsidRPr="00280E17">
              <w:rPr>
                <w:rFonts w:ascii="Arial" w:hAnsi="Arial" w:cs="Arial"/>
                <w:sz w:val="20"/>
                <w:szCs w:val="20"/>
              </w:rPr>
              <w:t>deadlines</w:t>
            </w:r>
          </w:p>
          <w:p w14:paraId="53FBA0A3" w14:textId="59B5E9EB" w:rsidR="00977213" w:rsidRPr="007E2048" w:rsidRDefault="00977213" w:rsidP="00280E17">
            <w:pPr>
              <w:ind w:left="360"/>
              <w:rPr>
                <w:rFonts w:ascii="Arial" w:hAnsi="Arial" w:cs="Arial"/>
                <w:sz w:val="20"/>
                <w:szCs w:val="20"/>
              </w:rPr>
            </w:pP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4C85C86A" w14:textId="77777777" w:rsidR="005636A4" w:rsidRDefault="005636A4" w:rsidP="005636A4">
            <w:pPr>
              <w:rPr>
                <w:rFonts w:ascii="Arial" w:hAnsi="Arial" w:cs="Arial"/>
                <w:sz w:val="20"/>
                <w:szCs w:val="20"/>
              </w:rPr>
            </w:pPr>
            <w:r>
              <w:rPr>
                <w:rFonts w:ascii="Arial" w:hAnsi="Arial" w:cs="Arial"/>
                <w:sz w:val="20"/>
                <w:szCs w:val="20"/>
              </w:rPr>
              <w:lastRenderedPageBreak/>
              <w:t>2.</w:t>
            </w:r>
          </w:p>
          <w:p w14:paraId="702BC92E" w14:textId="579CBB52" w:rsidR="003D303A" w:rsidRPr="003D303A" w:rsidRDefault="003D303A" w:rsidP="003D303A">
            <w:pPr>
              <w:ind w:left="360"/>
              <w:rPr>
                <w:rFonts w:ascii="Arial" w:hAnsi="Arial" w:cs="Arial"/>
                <w:sz w:val="20"/>
                <w:szCs w:val="20"/>
              </w:rPr>
            </w:pPr>
            <w:r w:rsidRPr="003D303A">
              <w:rPr>
                <w:rFonts w:ascii="Arial" w:hAnsi="Arial" w:cs="Arial"/>
                <w:sz w:val="20"/>
                <w:szCs w:val="20"/>
              </w:rPr>
              <w:t>Experience in retrieving and absorbing information</w:t>
            </w:r>
            <w:r>
              <w:rPr>
                <w:rFonts w:ascii="Arial" w:hAnsi="Arial" w:cs="Arial"/>
                <w:sz w:val="20"/>
                <w:szCs w:val="20"/>
              </w:rPr>
              <w:t xml:space="preserve"> on new </w:t>
            </w:r>
            <w:r>
              <w:rPr>
                <w:rFonts w:ascii="Arial" w:hAnsi="Arial" w:cs="Arial"/>
                <w:sz w:val="20"/>
                <w:szCs w:val="20"/>
              </w:rPr>
              <w:t xml:space="preserve">ideas, </w:t>
            </w:r>
            <w:proofErr w:type="gramStart"/>
            <w:r>
              <w:rPr>
                <w:rFonts w:ascii="Arial" w:hAnsi="Arial" w:cs="Arial"/>
                <w:sz w:val="20"/>
                <w:szCs w:val="20"/>
              </w:rPr>
              <w:t>methods</w:t>
            </w:r>
            <w:proofErr w:type="gramEnd"/>
            <w:r>
              <w:rPr>
                <w:rFonts w:ascii="Arial" w:hAnsi="Arial" w:cs="Arial"/>
                <w:sz w:val="20"/>
                <w:szCs w:val="20"/>
              </w:rPr>
              <w:t xml:space="preserve"> and delivery</w:t>
            </w:r>
            <w:r>
              <w:rPr>
                <w:rFonts w:ascii="Arial" w:hAnsi="Arial" w:cs="Arial"/>
                <w:sz w:val="20"/>
                <w:szCs w:val="20"/>
              </w:rPr>
              <w:t xml:space="preserve"> of sustainability</w:t>
            </w:r>
            <w:r w:rsidRPr="003D303A">
              <w:rPr>
                <w:rFonts w:ascii="Arial" w:hAnsi="Arial" w:cs="Arial"/>
                <w:sz w:val="20"/>
                <w:szCs w:val="20"/>
              </w:rPr>
              <w:t>, in order to make rational judgements based on relevant information</w:t>
            </w:r>
          </w:p>
          <w:p w14:paraId="3F30488D" w14:textId="77777777" w:rsidR="003D303A" w:rsidRDefault="003D303A" w:rsidP="00280E17">
            <w:pPr>
              <w:ind w:left="360"/>
              <w:rPr>
                <w:rFonts w:ascii="Arial" w:hAnsi="Arial" w:cs="Arial"/>
                <w:sz w:val="20"/>
                <w:szCs w:val="20"/>
              </w:rPr>
            </w:pPr>
          </w:p>
          <w:p w14:paraId="19849EE4" w14:textId="77777777" w:rsidR="00977213" w:rsidRDefault="00977213" w:rsidP="005636A4">
            <w:pPr>
              <w:rPr>
                <w:rFonts w:ascii="Arial" w:hAnsi="Arial" w:cs="Arial"/>
                <w:sz w:val="20"/>
                <w:szCs w:val="20"/>
              </w:rPr>
            </w:pPr>
          </w:p>
          <w:p w14:paraId="2E96CBA4" w14:textId="25B485FA" w:rsidR="00977213" w:rsidRPr="007E2048" w:rsidRDefault="00977213" w:rsidP="005636A4">
            <w:pPr>
              <w:rPr>
                <w:rFonts w:ascii="Arial" w:hAnsi="Arial" w:cs="Arial"/>
                <w:sz w:val="20"/>
                <w:szCs w:val="20"/>
              </w:rPr>
            </w:pP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443AF19C" w14:textId="77777777" w:rsidR="005636A4" w:rsidRDefault="005636A4" w:rsidP="005636A4">
            <w:pPr>
              <w:rPr>
                <w:rFonts w:ascii="Arial" w:hAnsi="Arial" w:cs="Arial"/>
                <w:sz w:val="20"/>
                <w:szCs w:val="20"/>
              </w:rPr>
            </w:pPr>
            <w:r>
              <w:rPr>
                <w:rFonts w:ascii="Arial" w:hAnsi="Arial" w:cs="Arial"/>
                <w:sz w:val="20"/>
                <w:szCs w:val="20"/>
              </w:rPr>
              <w:t>3.</w:t>
            </w:r>
          </w:p>
          <w:p w14:paraId="43BB0630" w14:textId="579C9B33" w:rsidR="00977213" w:rsidRPr="00280E17" w:rsidRDefault="00CA2FB6" w:rsidP="00977213">
            <w:pPr>
              <w:pStyle w:val="NoSpacing"/>
              <w:ind w:left="360"/>
              <w:rPr>
                <w:rFonts w:ascii="Arial" w:hAnsi="Arial" w:cs="Arial"/>
                <w:sz w:val="20"/>
                <w:szCs w:val="20"/>
              </w:rPr>
            </w:pPr>
            <w:r>
              <w:rPr>
                <w:rFonts w:ascii="Arial" w:hAnsi="Arial" w:cs="Arial"/>
                <w:sz w:val="20"/>
                <w:szCs w:val="20"/>
              </w:rPr>
              <w:t xml:space="preserve">Skills in making </w:t>
            </w:r>
            <w:r w:rsidR="00977213" w:rsidRPr="00280E17">
              <w:rPr>
                <w:rFonts w:ascii="Arial" w:hAnsi="Arial" w:cs="Arial"/>
                <w:sz w:val="20"/>
                <w:szCs w:val="20"/>
              </w:rPr>
              <w:t xml:space="preserve">the complex or ambiguous clear for others, enabling people to </w:t>
            </w:r>
            <w:r w:rsidR="003D303A">
              <w:rPr>
                <w:rFonts w:ascii="Arial" w:hAnsi="Arial" w:cs="Arial"/>
                <w:sz w:val="20"/>
                <w:szCs w:val="20"/>
              </w:rPr>
              <w:t xml:space="preserve">understand the impact on their part of the organisation, </w:t>
            </w:r>
            <w:r>
              <w:rPr>
                <w:rFonts w:ascii="Arial" w:hAnsi="Arial" w:cs="Arial"/>
                <w:sz w:val="20"/>
                <w:szCs w:val="20"/>
              </w:rPr>
              <w:t>to ma</w:t>
            </w:r>
            <w:r w:rsidR="003D303A">
              <w:rPr>
                <w:rFonts w:ascii="Arial" w:hAnsi="Arial" w:cs="Arial"/>
                <w:sz w:val="20"/>
                <w:szCs w:val="20"/>
              </w:rPr>
              <w:t xml:space="preserve">ke informed decisions, </w:t>
            </w:r>
            <w:r>
              <w:rPr>
                <w:rFonts w:ascii="Arial" w:hAnsi="Arial" w:cs="Arial"/>
                <w:sz w:val="20"/>
                <w:szCs w:val="20"/>
              </w:rPr>
              <w:t xml:space="preserve">and </w:t>
            </w:r>
            <w:r w:rsidR="003D303A">
              <w:rPr>
                <w:rFonts w:ascii="Arial" w:hAnsi="Arial" w:cs="Arial"/>
                <w:sz w:val="20"/>
                <w:szCs w:val="20"/>
              </w:rPr>
              <w:t>change their method of working to become more sustainable</w:t>
            </w:r>
          </w:p>
          <w:p w14:paraId="1C2A9A61" w14:textId="27335179" w:rsidR="00977213" w:rsidRPr="007E2048" w:rsidRDefault="00977213" w:rsidP="005636A4">
            <w:pPr>
              <w:rPr>
                <w:rFonts w:ascii="Arial" w:hAnsi="Arial" w:cs="Arial"/>
                <w:sz w:val="20"/>
                <w:szCs w:val="20"/>
              </w:rPr>
            </w:pP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4AFD7F74" w14:textId="77777777" w:rsidR="005636A4" w:rsidRDefault="005636A4" w:rsidP="005636A4">
            <w:pPr>
              <w:rPr>
                <w:rFonts w:ascii="Arial" w:hAnsi="Arial" w:cs="Arial"/>
                <w:sz w:val="20"/>
                <w:szCs w:val="20"/>
              </w:rPr>
            </w:pPr>
            <w:r>
              <w:rPr>
                <w:rFonts w:ascii="Arial" w:hAnsi="Arial" w:cs="Arial"/>
                <w:sz w:val="20"/>
                <w:szCs w:val="20"/>
              </w:rPr>
              <w:t>4.</w:t>
            </w:r>
          </w:p>
          <w:p w14:paraId="3D8474C8" w14:textId="582FC9CB" w:rsidR="00977213" w:rsidRPr="003D303A" w:rsidRDefault="00CA2FB6" w:rsidP="00977213">
            <w:pPr>
              <w:pStyle w:val="NoSpacing"/>
              <w:ind w:left="360"/>
              <w:rPr>
                <w:rFonts w:ascii="Arial" w:hAnsi="Arial" w:cs="Arial"/>
                <w:sz w:val="20"/>
                <w:szCs w:val="20"/>
              </w:rPr>
            </w:pPr>
            <w:r>
              <w:rPr>
                <w:rFonts w:ascii="Arial" w:hAnsi="Arial" w:cs="Arial"/>
                <w:sz w:val="20"/>
                <w:szCs w:val="20"/>
              </w:rPr>
              <w:t>Skills to quickly</w:t>
            </w:r>
            <w:r w:rsidR="00977213" w:rsidRPr="003D303A">
              <w:rPr>
                <w:rFonts w:ascii="Arial" w:hAnsi="Arial" w:cs="Arial"/>
                <w:sz w:val="20"/>
                <w:szCs w:val="20"/>
              </w:rPr>
              <w:t xml:space="preserve"> build rapport and easily establish relationship</w:t>
            </w:r>
            <w:r>
              <w:rPr>
                <w:rFonts w:ascii="Arial" w:hAnsi="Arial" w:cs="Arial"/>
                <w:sz w:val="20"/>
                <w:szCs w:val="20"/>
              </w:rPr>
              <w:t>s</w:t>
            </w:r>
            <w:r w:rsidR="00977213" w:rsidRPr="003D303A">
              <w:rPr>
                <w:rFonts w:ascii="Arial" w:hAnsi="Arial" w:cs="Arial"/>
                <w:sz w:val="20"/>
                <w:szCs w:val="20"/>
              </w:rPr>
              <w:t xml:space="preserve"> with key stakeholders, working collaboratively at all levels of the organisation</w:t>
            </w:r>
            <w:r w:rsidR="003D303A">
              <w:rPr>
                <w:rFonts w:ascii="Arial" w:hAnsi="Arial" w:cs="Arial"/>
                <w:sz w:val="20"/>
                <w:szCs w:val="20"/>
              </w:rPr>
              <w:t xml:space="preserve">, </w:t>
            </w:r>
            <w:proofErr w:type="gramStart"/>
            <w:r w:rsidR="003D303A">
              <w:rPr>
                <w:rFonts w:ascii="Arial" w:hAnsi="Arial" w:cs="Arial"/>
                <w:sz w:val="20"/>
                <w:szCs w:val="20"/>
              </w:rPr>
              <w:t>in order to</w:t>
            </w:r>
            <w:proofErr w:type="gramEnd"/>
            <w:r w:rsidR="003D303A">
              <w:rPr>
                <w:rFonts w:ascii="Arial" w:hAnsi="Arial" w:cs="Arial"/>
                <w:sz w:val="20"/>
                <w:szCs w:val="20"/>
              </w:rPr>
              <w:t xml:space="preserve"> deliver key output which drives the organisation’s objectives forward</w:t>
            </w:r>
          </w:p>
          <w:p w14:paraId="55F3E6CC" w14:textId="7C971494" w:rsidR="00977213" w:rsidRPr="007E2048" w:rsidRDefault="00977213" w:rsidP="005636A4">
            <w:pPr>
              <w:rPr>
                <w:rFonts w:ascii="Arial" w:hAnsi="Arial" w:cs="Arial"/>
                <w:sz w:val="20"/>
                <w:szCs w:val="20"/>
              </w:rPr>
            </w:pP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37B3CB6C" w14:textId="77777777" w:rsidR="005636A4" w:rsidRDefault="005636A4" w:rsidP="005636A4">
            <w:pPr>
              <w:rPr>
                <w:rFonts w:ascii="Arial" w:hAnsi="Arial" w:cs="Arial"/>
                <w:sz w:val="20"/>
                <w:szCs w:val="20"/>
              </w:rPr>
            </w:pPr>
            <w:r>
              <w:rPr>
                <w:rFonts w:ascii="Arial" w:hAnsi="Arial" w:cs="Arial"/>
                <w:sz w:val="20"/>
                <w:szCs w:val="20"/>
              </w:rPr>
              <w:lastRenderedPageBreak/>
              <w:t>5.</w:t>
            </w:r>
          </w:p>
          <w:p w14:paraId="2FC7EBEC" w14:textId="7C448CCE" w:rsidR="00977213" w:rsidRPr="003D303A" w:rsidRDefault="00977213" w:rsidP="00977213">
            <w:pPr>
              <w:ind w:left="360"/>
              <w:rPr>
                <w:rFonts w:ascii="Arial" w:hAnsi="Arial" w:cs="Arial"/>
                <w:sz w:val="20"/>
                <w:szCs w:val="20"/>
              </w:rPr>
            </w:pPr>
            <w:r w:rsidRPr="003D303A">
              <w:rPr>
                <w:rFonts w:ascii="Arial" w:hAnsi="Arial" w:cs="Arial"/>
                <w:sz w:val="20"/>
                <w:szCs w:val="20"/>
              </w:rPr>
              <w:t xml:space="preserve">Proven ability to effectively plan, prioritise, </w:t>
            </w:r>
            <w:proofErr w:type="gramStart"/>
            <w:r w:rsidRPr="003D303A">
              <w:rPr>
                <w:rFonts w:ascii="Arial" w:hAnsi="Arial" w:cs="Arial"/>
                <w:sz w:val="20"/>
                <w:szCs w:val="20"/>
              </w:rPr>
              <w:t>organise</w:t>
            </w:r>
            <w:proofErr w:type="gramEnd"/>
            <w:r w:rsidRPr="003D303A">
              <w:rPr>
                <w:rFonts w:ascii="Arial" w:hAnsi="Arial" w:cs="Arial"/>
                <w:sz w:val="20"/>
                <w:szCs w:val="20"/>
              </w:rPr>
              <w:t xml:space="preserve"> and record actions across a breadth of activities</w:t>
            </w:r>
          </w:p>
          <w:p w14:paraId="0759BE20" w14:textId="73B31183" w:rsidR="00977213" w:rsidRPr="007E2048" w:rsidRDefault="00977213" w:rsidP="005636A4">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32EBFBEA" w14:textId="77777777" w:rsidR="005636A4" w:rsidRDefault="005636A4" w:rsidP="005636A4">
            <w:pPr>
              <w:rPr>
                <w:rFonts w:ascii="Arial" w:hAnsi="Arial" w:cs="Arial"/>
                <w:sz w:val="20"/>
                <w:szCs w:val="20"/>
              </w:rPr>
            </w:pPr>
            <w:r>
              <w:rPr>
                <w:rFonts w:ascii="Arial" w:hAnsi="Arial" w:cs="Arial"/>
                <w:sz w:val="20"/>
                <w:szCs w:val="20"/>
              </w:rPr>
              <w:t>6.</w:t>
            </w:r>
          </w:p>
          <w:p w14:paraId="37372F70" w14:textId="5B23A172" w:rsidR="003D303A" w:rsidRDefault="003D303A" w:rsidP="006B27ED">
            <w:pPr>
              <w:ind w:left="360"/>
              <w:rPr>
                <w:rFonts w:ascii="Arial" w:hAnsi="Arial" w:cs="Arial"/>
                <w:sz w:val="20"/>
                <w:szCs w:val="20"/>
              </w:rPr>
            </w:pPr>
          </w:p>
          <w:p w14:paraId="6547D479" w14:textId="51FD19C2" w:rsidR="003D303A" w:rsidRDefault="00CA2FB6" w:rsidP="003D303A">
            <w:pPr>
              <w:ind w:left="360"/>
              <w:rPr>
                <w:rFonts w:ascii="Arial" w:hAnsi="Arial" w:cs="Arial"/>
                <w:sz w:val="20"/>
                <w:szCs w:val="20"/>
              </w:rPr>
            </w:pPr>
            <w:r>
              <w:rPr>
                <w:rFonts w:ascii="Arial" w:hAnsi="Arial" w:cs="Arial"/>
                <w:sz w:val="20"/>
                <w:szCs w:val="20"/>
              </w:rPr>
              <w:t>Experience of i</w:t>
            </w:r>
            <w:r w:rsidR="003D303A">
              <w:rPr>
                <w:rFonts w:ascii="Arial" w:hAnsi="Arial" w:cs="Arial"/>
                <w:sz w:val="20"/>
                <w:szCs w:val="20"/>
              </w:rPr>
              <w:t>nvestigat</w:t>
            </w:r>
            <w:r>
              <w:rPr>
                <w:rFonts w:ascii="Arial" w:hAnsi="Arial" w:cs="Arial"/>
                <w:sz w:val="20"/>
                <w:szCs w:val="20"/>
              </w:rPr>
              <w:t>ing</w:t>
            </w:r>
            <w:r w:rsidR="003D303A" w:rsidRPr="00280E17">
              <w:rPr>
                <w:rFonts w:ascii="Arial" w:hAnsi="Arial" w:cs="Arial"/>
                <w:sz w:val="20"/>
                <w:szCs w:val="20"/>
              </w:rPr>
              <w:t xml:space="preserve"> </w:t>
            </w:r>
            <w:r w:rsidR="003D303A">
              <w:rPr>
                <w:rFonts w:ascii="Arial" w:hAnsi="Arial" w:cs="Arial"/>
                <w:sz w:val="20"/>
                <w:szCs w:val="20"/>
              </w:rPr>
              <w:t>and apprais</w:t>
            </w:r>
            <w:r>
              <w:rPr>
                <w:rFonts w:ascii="Arial" w:hAnsi="Arial" w:cs="Arial"/>
                <w:sz w:val="20"/>
                <w:szCs w:val="20"/>
              </w:rPr>
              <w:t>ing</w:t>
            </w:r>
            <w:r w:rsidR="003D303A">
              <w:rPr>
                <w:rFonts w:ascii="Arial" w:hAnsi="Arial" w:cs="Arial"/>
                <w:sz w:val="20"/>
                <w:szCs w:val="20"/>
              </w:rPr>
              <w:t xml:space="preserve"> the </w:t>
            </w:r>
            <w:r w:rsidR="003D303A" w:rsidRPr="00280E17">
              <w:rPr>
                <w:rFonts w:ascii="Arial" w:hAnsi="Arial" w:cs="Arial"/>
                <w:sz w:val="20"/>
                <w:szCs w:val="20"/>
              </w:rPr>
              <w:t xml:space="preserve">impacts of </w:t>
            </w:r>
            <w:r w:rsidR="003D303A">
              <w:rPr>
                <w:rFonts w:ascii="Arial" w:hAnsi="Arial" w:cs="Arial"/>
                <w:sz w:val="20"/>
                <w:szCs w:val="20"/>
              </w:rPr>
              <w:t xml:space="preserve">new </w:t>
            </w:r>
            <w:r w:rsidR="003D303A" w:rsidRPr="00280E17">
              <w:rPr>
                <w:rFonts w:ascii="Arial" w:hAnsi="Arial" w:cs="Arial"/>
                <w:sz w:val="20"/>
                <w:szCs w:val="20"/>
              </w:rPr>
              <w:t>sustainability solutions</w:t>
            </w:r>
            <w:r w:rsidR="003D303A">
              <w:rPr>
                <w:rFonts w:ascii="Arial" w:hAnsi="Arial" w:cs="Arial"/>
                <w:sz w:val="20"/>
                <w:szCs w:val="20"/>
              </w:rPr>
              <w:t xml:space="preserve"> </w:t>
            </w:r>
            <w:proofErr w:type="gramStart"/>
            <w:r w:rsidR="003D303A" w:rsidRPr="003D303A">
              <w:rPr>
                <w:rFonts w:ascii="Arial" w:hAnsi="Arial" w:cs="Arial"/>
                <w:sz w:val="20"/>
                <w:szCs w:val="20"/>
              </w:rPr>
              <w:t>in order to</w:t>
            </w:r>
            <w:proofErr w:type="gramEnd"/>
            <w:r w:rsidR="003D303A" w:rsidRPr="003D303A">
              <w:rPr>
                <w:rFonts w:ascii="Arial" w:hAnsi="Arial" w:cs="Arial"/>
                <w:sz w:val="20"/>
                <w:szCs w:val="20"/>
              </w:rPr>
              <w:t xml:space="preserve"> make rational judgements based on relevant information</w:t>
            </w:r>
          </w:p>
          <w:p w14:paraId="62E4E42C" w14:textId="0FAF195A" w:rsidR="003D303A" w:rsidRPr="00280E17" w:rsidRDefault="003D303A" w:rsidP="003D303A">
            <w:pPr>
              <w:ind w:left="360"/>
              <w:rPr>
                <w:rFonts w:ascii="Arial" w:hAnsi="Arial" w:cs="Arial"/>
                <w:sz w:val="20"/>
                <w:szCs w:val="20"/>
              </w:rPr>
            </w:pPr>
          </w:p>
          <w:p w14:paraId="00F57061" w14:textId="77777777" w:rsidR="003D303A" w:rsidRPr="003D303A" w:rsidRDefault="003D303A" w:rsidP="006B27ED">
            <w:pPr>
              <w:ind w:left="360"/>
              <w:rPr>
                <w:rFonts w:ascii="Arial" w:hAnsi="Arial" w:cs="Arial"/>
                <w:sz w:val="20"/>
                <w:szCs w:val="20"/>
              </w:rPr>
            </w:pPr>
          </w:p>
          <w:p w14:paraId="0B40D784" w14:textId="3801AA38" w:rsidR="006B27ED" w:rsidRPr="007E2048" w:rsidRDefault="006B27ED" w:rsidP="005636A4">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2579DCAA" w14:textId="77777777" w:rsidR="005636A4" w:rsidRDefault="005636A4" w:rsidP="005636A4">
            <w:pPr>
              <w:rPr>
                <w:rFonts w:ascii="Arial" w:hAnsi="Arial" w:cs="Arial"/>
                <w:sz w:val="20"/>
                <w:szCs w:val="20"/>
              </w:rPr>
            </w:pPr>
            <w:r>
              <w:rPr>
                <w:rFonts w:ascii="Arial" w:hAnsi="Arial" w:cs="Arial"/>
                <w:sz w:val="20"/>
                <w:szCs w:val="20"/>
              </w:rPr>
              <w:t>7.</w:t>
            </w:r>
          </w:p>
          <w:p w14:paraId="2DAFE275" w14:textId="5D49D69A" w:rsidR="006B27ED" w:rsidRPr="003D303A" w:rsidRDefault="00CA2FB6" w:rsidP="006B27ED">
            <w:pPr>
              <w:ind w:left="360"/>
              <w:rPr>
                <w:rFonts w:ascii="Arial" w:hAnsi="Arial" w:cs="Arial"/>
                <w:sz w:val="20"/>
                <w:szCs w:val="20"/>
              </w:rPr>
            </w:pPr>
            <w:r>
              <w:rPr>
                <w:rFonts w:ascii="Arial" w:hAnsi="Arial" w:cs="Arial"/>
                <w:sz w:val="20"/>
                <w:szCs w:val="20"/>
              </w:rPr>
              <w:t>Proven a</w:t>
            </w:r>
            <w:r w:rsidR="006B27ED" w:rsidRPr="003D303A">
              <w:rPr>
                <w:rFonts w:ascii="Arial" w:hAnsi="Arial" w:cs="Arial"/>
                <w:sz w:val="20"/>
                <w:szCs w:val="20"/>
              </w:rPr>
              <w:t>b</w:t>
            </w:r>
            <w:r>
              <w:rPr>
                <w:rFonts w:ascii="Arial" w:hAnsi="Arial" w:cs="Arial"/>
                <w:sz w:val="20"/>
                <w:szCs w:val="20"/>
              </w:rPr>
              <w:t>ility</w:t>
            </w:r>
            <w:r w:rsidR="006B27ED" w:rsidRPr="003D303A">
              <w:rPr>
                <w:rFonts w:ascii="Arial" w:hAnsi="Arial" w:cs="Arial"/>
                <w:sz w:val="20"/>
                <w:szCs w:val="20"/>
              </w:rPr>
              <w:t xml:space="preserve"> to produce accurate and high-quality results-reporting, with excellent attention to detail</w:t>
            </w:r>
          </w:p>
          <w:p w14:paraId="579AEE4C" w14:textId="3F47183E" w:rsidR="006B27ED" w:rsidRPr="007E2048" w:rsidRDefault="006B27ED" w:rsidP="005636A4">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77B7602D" w14:textId="77777777" w:rsidR="005636A4" w:rsidRDefault="005636A4" w:rsidP="005636A4">
            <w:pPr>
              <w:rPr>
                <w:rFonts w:ascii="Arial" w:hAnsi="Arial" w:cs="Arial"/>
                <w:sz w:val="20"/>
                <w:szCs w:val="20"/>
              </w:rPr>
            </w:pPr>
            <w:r>
              <w:rPr>
                <w:rFonts w:ascii="Arial" w:hAnsi="Arial" w:cs="Arial"/>
                <w:sz w:val="20"/>
                <w:szCs w:val="20"/>
              </w:rPr>
              <w:lastRenderedPageBreak/>
              <w:t>8.</w:t>
            </w:r>
          </w:p>
          <w:p w14:paraId="2BE7F784" w14:textId="12970E8A" w:rsidR="002C1840" w:rsidRPr="007E2048" w:rsidRDefault="002C1840" w:rsidP="003D303A">
            <w:pPr>
              <w:ind w:left="459"/>
              <w:rPr>
                <w:rFonts w:ascii="Arial" w:hAnsi="Arial" w:cs="Arial"/>
                <w:sz w:val="20"/>
                <w:szCs w:val="20"/>
              </w:rPr>
            </w:pPr>
            <w:r>
              <w:rPr>
                <w:rFonts w:ascii="Arial" w:hAnsi="Arial" w:cs="Arial"/>
                <w:sz w:val="20"/>
                <w:szCs w:val="20"/>
              </w:rPr>
              <w:t>Up to date knowledge of sustainability legislation</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7E93FF8F" w14:textId="77777777" w:rsidR="005636A4" w:rsidRDefault="005636A4" w:rsidP="005636A4">
            <w:pPr>
              <w:rPr>
                <w:rFonts w:ascii="Arial" w:hAnsi="Arial" w:cs="Arial"/>
                <w:sz w:val="20"/>
                <w:szCs w:val="20"/>
              </w:rPr>
            </w:pPr>
            <w:r>
              <w:rPr>
                <w:rFonts w:ascii="Arial" w:hAnsi="Arial" w:cs="Arial"/>
                <w:sz w:val="20"/>
                <w:szCs w:val="20"/>
              </w:rPr>
              <w:t>9.</w:t>
            </w:r>
          </w:p>
          <w:p w14:paraId="1176D8E0" w14:textId="31E90217" w:rsidR="002C1840" w:rsidRPr="007E2048" w:rsidRDefault="002C1840" w:rsidP="003D303A">
            <w:pPr>
              <w:ind w:left="318"/>
              <w:rPr>
                <w:rFonts w:ascii="Arial" w:hAnsi="Arial" w:cs="Arial"/>
                <w:sz w:val="20"/>
                <w:szCs w:val="20"/>
              </w:rPr>
            </w:pPr>
            <w:r>
              <w:rPr>
                <w:rFonts w:ascii="Arial" w:hAnsi="Arial" w:cs="Arial"/>
                <w:sz w:val="20"/>
                <w:szCs w:val="20"/>
              </w:rPr>
              <w:t xml:space="preserve">Experience of delivering accreditation </w:t>
            </w:r>
            <w:proofErr w:type="gramStart"/>
            <w:r w:rsidR="003D303A">
              <w:rPr>
                <w:rFonts w:ascii="Arial" w:hAnsi="Arial" w:cs="Arial"/>
                <w:sz w:val="20"/>
                <w:szCs w:val="20"/>
              </w:rPr>
              <w:t>in order to</w:t>
            </w:r>
            <w:proofErr w:type="gramEnd"/>
            <w:r w:rsidR="003D303A">
              <w:rPr>
                <w:rFonts w:ascii="Arial" w:hAnsi="Arial" w:cs="Arial"/>
                <w:sz w:val="20"/>
                <w:szCs w:val="20"/>
              </w:rPr>
              <w:t xml:space="preserve"> deliver environmental improvements</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5F66225F" w14:textId="77777777" w:rsidR="005636A4" w:rsidRDefault="005636A4" w:rsidP="005636A4">
            <w:pPr>
              <w:rPr>
                <w:rFonts w:ascii="Arial" w:hAnsi="Arial" w:cs="Arial"/>
                <w:sz w:val="20"/>
                <w:szCs w:val="20"/>
              </w:rPr>
            </w:pPr>
            <w:r>
              <w:rPr>
                <w:rFonts w:ascii="Arial" w:hAnsi="Arial" w:cs="Arial"/>
                <w:sz w:val="20"/>
                <w:szCs w:val="20"/>
              </w:rPr>
              <w:t>10.</w:t>
            </w:r>
          </w:p>
          <w:p w14:paraId="2876DC3A" w14:textId="77777777" w:rsidR="00CA2FB6" w:rsidRDefault="00CA2FB6" w:rsidP="005636A4">
            <w:pPr>
              <w:rPr>
                <w:rFonts w:ascii="Arial" w:hAnsi="Arial" w:cs="Arial"/>
                <w:sz w:val="20"/>
                <w:szCs w:val="20"/>
              </w:rPr>
            </w:pPr>
          </w:p>
          <w:p w14:paraId="14AD9727" w14:textId="77777777" w:rsidR="00CA2FB6" w:rsidRPr="00CA2FB6" w:rsidRDefault="00CA2FB6" w:rsidP="00CA2FB6">
            <w:pPr>
              <w:ind w:left="318"/>
              <w:rPr>
                <w:rFonts w:ascii="Arial" w:hAnsi="Arial" w:cs="Arial"/>
                <w:sz w:val="20"/>
                <w:szCs w:val="20"/>
              </w:rPr>
            </w:pPr>
            <w:r w:rsidRPr="00CA2FB6">
              <w:rPr>
                <w:rFonts w:ascii="Arial" w:hAnsi="Arial" w:cs="Arial"/>
                <w:sz w:val="20"/>
                <w:szCs w:val="20"/>
              </w:rPr>
              <w:t>An interest in working for a charity which is determined to protect wildlife for the future and for the people of Essex.</w:t>
            </w:r>
          </w:p>
          <w:p w14:paraId="232D508D" w14:textId="6C418421" w:rsidR="00CA2FB6" w:rsidRPr="007E2048" w:rsidRDefault="00CA2FB6" w:rsidP="005636A4">
            <w:pPr>
              <w:rPr>
                <w:rFonts w:ascii="Arial" w:hAnsi="Arial" w:cs="Arial"/>
                <w:sz w:val="20"/>
                <w:szCs w:val="20"/>
              </w:rPr>
            </w:pP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6ABD"/>
    <w:multiLevelType w:val="hybridMultilevel"/>
    <w:tmpl w:val="4CD86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E13BA"/>
    <w:multiLevelType w:val="hybridMultilevel"/>
    <w:tmpl w:val="14D81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820676"/>
    <w:multiLevelType w:val="hybridMultilevel"/>
    <w:tmpl w:val="384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8324B"/>
    <w:multiLevelType w:val="hybridMultilevel"/>
    <w:tmpl w:val="3C5268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B1661"/>
    <w:multiLevelType w:val="hybridMultilevel"/>
    <w:tmpl w:val="9C8AE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D54DA"/>
    <w:multiLevelType w:val="hybridMultilevel"/>
    <w:tmpl w:val="D8548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F5737"/>
    <w:multiLevelType w:val="hybridMultilevel"/>
    <w:tmpl w:val="4C3298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C2857"/>
    <w:rsid w:val="001E212F"/>
    <w:rsid w:val="001E3822"/>
    <w:rsid w:val="001F3E0A"/>
    <w:rsid w:val="00203ED9"/>
    <w:rsid w:val="00207E5E"/>
    <w:rsid w:val="00220E0E"/>
    <w:rsid w:val="00232EEC"/>
    <w:rsid w:val="002407B1"/>
    <w:rsid w:val="00280E17"/>
    <w:rsid w:val="002C1840"/>
    <w:rsid w:val="002E7F31"/>
    <w:rsid w:val="00332570"/>
    <w:rsid w:val="003359C5"/>
    <w:rsid w:val="003724ED"/>
    <w:rsid w:val="003A3E49"/>
    <w:rsid w:val="003B4BF7"/>
    <w:rsid w:val="003B7FD8"/>
    <w:rsid w:val="003D303A"/>
    <w:rsid w:val="003E4008"/>
    <w:rsid w:val="003F55E5"/>
    <w:rsid w:val="00401613"/>
    <w:rsid w:val="0044192B"/>
    <w:rsid w:val="004514F3"/>
    <w:rsid w:val="0048351D"/>
    <w:rsid w:val="004A70B8"/>
    <w:rsid w:val="004D39C6"/>
    <w:rsid w:val="004D73AB"/>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B27ED"/>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77213"/>
    <w:rsid w:val="00980775"/>
    <w:rsid w:val="009877D5"/>
    <w:rsid w:val="009B4738"/>
    <w:rsid w:val="009D7CC6"/>
    <w:rsid w:val="009F5834"/>
    <w:rsid w:val="00A059AC"/>
    <w:rsid w:val="00A128BD"/>
    <w:rsid w:val="00A16198"/>
    <w:rsid w:val="00A202C5"/>
    <w:rsid w:val="00A24C14"/>
    <w:rsid w:val="00A63F8A"/>
    <w:rsid w:val="00A66BBC"/>
    <w:rsid w:val="00A72E7E"/>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E1BC0"/>
    <w:rsid w:val="00BE4271"/>
    <w:rsid w:val="00C12175"/>
    <w:rsid w:val="00C2288F"/>
    <w:rsid w:val="00C44837"/>
    <w:rsid w:val="00C51778"/>
    <w:rsid w:val="00C662A1"/>
    <w:rsid w:val="00C8218E"/>
    <w:rsid w:val="00C82EE8"/>
    <w:rsid w:val="00C97ED1"/>
    <w:rsid w:val="00CA0A63"/>
    <w:rsid w:val="00CA2FB6"/>
    <w:rsid w:val="00CC73C5"/>
    <w:rsid w:val="00D0002E"/>
    <w:rsid w:val="00D1127E"/>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 w:type="paragraph" w:styleId="NoSpacing">
    <w:name w:val="No Spacing"/>
    <w:uiPriority w:val="1"/>
    <w:qFormat/>
    <w:rsid w:val="009772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2.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3.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5.xml><?xml version="1.0" encoding="utf-8"?>
<ds:datastoreItem xmlns:ds="http://schemas.openxmlformats.org/officeDocument/2006/customXml" ds:itemID="{A19ACA6E-3C42-45CF-8DDA-BEA4ABDF1D7E}">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3ddb0-941d-4d0e-9fb9-0353ba4f956e"/>
    <ds:schemaRef ds:uri="060c2a8e-878a-4157-8238-0a3725c93f4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5282</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Fiona Hearn</cp:lastModifiedBy>
  <cp:revision>7</cp:revision>
  <dcterms:created xsi:type="dcterms:W3CDTF">2020-12-19T08:59:00Z</dcterms:created>
  <dcterms:modified xsi:type="dcterms:W3CDTF">2020-12-22T10:13:00Z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