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E70" w14:textId="3758EFA6" w:rsidR="00555908" w:rsidRDefault="00555908"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53BF3F34" w14:textId="5844815F" w:rsidR="004415E7" w:rsidRPr="005C565C" w:rsidRDefault="008D26CA"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5C565C">
        <w:rPr>
          <w:rFonts w:ascii="Arial" w:hAnsi="Arial" w:cs="Arial"/>
          <w:sz w:val="22"/>
          <w:szCs w:val="22"/>
          <w:lang w:val="en-US" w:eastAsia="en-US"/>
        </w:rPr>
        <w:t>20/12/21</w:t>
      </w:r>
    </w:p>
    <w:p w14:paraId="6AE8833B"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5C565C" w:rsidRDefault="004415E7" w:rsidP="004415E7">
      <w:pPr>
        <w:rPr>
          <w:rFonts w:ascii="Arial" w:hAnsi="Arial" w:cs="Arial"/>
          <w:b/>
          <w:bCs/>
          <w:sz w:val="22"/>
          <w:szCs w:val="22"/>
        </w:rPr>
      </w:pPr>
      <w:r w:rsidRPr="005C565C">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433AA791" w14:textId="003F0F64" w:rsidR="00101780" w:rsidRPr="005C565C" w:rsidRDefault="00101780" w:rsidP="0010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5C565C">
        <w:rPr>
          <w:rFonts w:ascii="Arial" w:hAnsi="Arial" w:cs="Arial"/>
          <w:sz w:val="22"/>
          <w:szCs w:val="22"/>
          <w:lang w:val="en-US" w:eastAsia="en-US"/>
        </w:rPr>
        <w:t xml:space="preserve">Hello and thank you for your interest in the post of </w:t>
      </w:r>
      <w:r w:rsidR="008D26CA" w:rsidRPr="005C565C">
        <w:rPr>
          <w:rFonts w:ascii="Arial" w:hAnsi="Arial" w:cs="Arial"/>
          <w:sz w:val="22"/>
          <w:szCs w:val="22"/>
          <w:lang w:val="en-US" w:eastAsia="en-US"/>
        </w:rPr>
        <w:t>Wilder Learning Officer</w:t>
      </w:r>
      <w:r w:rsidRPr="005C565C">
        <w:rPr>
          <w:rFonts w:ascii="Arial" w:hAnsi="Arial" w:cs="Arial"/>
          <w:color w:val="FF0000"/>
          <w:sz w:val="22"/>
          <w:szCs w:val="22"/>
          <w:lang w:val="en-US" w:eastAsia="en-US"/>
        </w:rPr>
        <w:t xml:space="preserve"> </w:t>
      </w:r>
      <w:r w:rsidRPr="005C565C">
        <w:rPr>
          <w:rFonts w:ascii="Arial" w:hAnsi="Arial" w:cs="Arial"/>
          <w:sz w:val="22"/>
          <w:szCs w:val="22"/>
          <w:lang w:val="en-US" w:eastAsia="en-US"/>
        </w:rPr>
        <w:t xml:space="preserve">based at </w:t>
      </w:r>
      <w:r w:rsidR="008D26CA" w:rsidRPr="005C565C">
        <w:rPr>
          <w:rFonts w:ascii="Arial" w:hAnsi="Arial" w:cs="Arial"/>
          <w:sz w:val="22"/>
          <w:szCs w:val="22"/>
          <w:lang w:val="en-US" w:eastAsia="en-US"/>
        </w:rPr>
        <w:t xml:space="preserve">Langdon or </w:t>
      </w:r>
      <w:proofErr w:type="spellStart"/>
      <w:r w:rsidR="008D26CA" w:rsidRPr="005C565C">
        <w:rPr>
          <w:rFonts w:ascii="Arial" w:hAnsi="Arial" w:cs="Arial"/>
          <w:sz w:val="22"/>
          <w:szCs w:val="22"/>
          <w:lang w:val="en-US" w:eastAsia="en-US"/>
        </w:rPr>
        <w:t>Hanningfield</w:t>
      </w:r>
      <w:proofErr w:type="spellEnd"/>
      <w:r w:rsidR="000309B8" w:rsidRPr="005C565C">
        <w:rPr>
          <w:rFonts w:ascii="Arial" w:hAnsi="Arial" w:cs="Arial"/>
          <w:sz w:val="22"/>
          <w:szCs w:val="22"/>
          <w:lang w:val="en-US" w:eastAsia="en-US"/>
        </w:rPr>
        <w:t xml:space="preserve"> Nature Discovery Centre </w:t>
      </w:r>
      <w:r w:rsidRPr="005C565C">
        <w:rPr>
          <w:rFonts w:ascii="Arial" w:hAnsi="Arial" w:cs="Arial"/>
          <w:sz w:val="22"/>
          <w:szCs w:val="22"/>
          <w:lang w:val="en-US" w:eastAsia="en-US"/>
        </w:rPr>
        <w:t xml:space="preserve">with travel to other Essex Wildlife Trust sites and locations.  Please find details of the post within this pack.  </w:t>
      </w:r>
    </w:p>
    <w:p w14:paraId="53504D2F"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75FFA37C" w14:textId="01E8A8EA" w:rsidR="00101780" w:rsidRPr="005C565C" w:rsidRDefault="00101780" w:rsidP="0010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5C565C">
        <w:rPr>
          <w:rFonts w:ascii="Arial" w:hAnsi="Arial" w:cs="Arial"/>
          <w:sz w:val="22"/>
          <w:szCs w:val="22"/>
        </w:rPr>
        <w:t>The role is permanent and full time</w:t>
      </w:r>
      <w:r w:rsidRPr="005C565C">
        <w:rPr>
          <w:rFonts w:ascii="Arial" w:hAnsi="Arial" w:cs="Arial"/>
          <w:color w:val="FF0000"/>
          <w:sz w:val="22"/>
          <w:szCs w:val="22"/>
        </w:rPr>
        <w:t xml:space="preserve"> </w:t>
      </w:r>
      <w:r w:rsidRPr="005C565C">
        <w:rPr>
          <w:rFonts w:ascii="Arial" w:hAnsi="Arial" w:cs="Arial"/>
          <w:sz w:val="22"/>
          <w:szCs w:val="22"/>
        </w:rPr>
        <w:t xml:space="preserve">for 37.5 hours per week. It will be five days a week including one weekend day. </w:t>
      </w:r>
      <w:r w:rsidRPr="005C565C">
        <w:rPr>
          <w:rFonts w:ascii="Arial" w:hAnsi="Arial" w:cs="Arial"/>
          <w:color w:val="000000"/>
          <w:sz w:val="22"/>
          <w:szCs w:val="22"/>
        </w:rPr>
        <w:t xml:space="preserve">The salary for this post is </w:t>
      </w:r>
      <w:r w:rsidRPr="005C565C">
        <w:rPr>
          <w:rFonts w:ascii="Arial" w:hAnsi="Arial" w:cs="Arial"/>
          <w:bCs/>
          <w:sz w:val="22"/>
          <w:szCs w:val="22"/>
        </w:rPr>
        <w:t>£</w:t>
      </w:r>
      <w:r w:rsidR="00B16291" w:rsidRPr="005C565C">
        <w:rPr>
          <w:rFonts w:ascii="Arial" w:hAnsi="Arial" w:cs="Arial"/>
          <w:bCs/>
          <w:sz w:val="22"/>
          <w:szCs w:val="22"/>
        </w:rPr>
        <w:t>23,429</w:t>
      </w:r>
      <w:r w:rsidRPr="005C565C">
        <w:rPr>
          <w:rFonts w:ascii="Arial" w:hAnsi="Arial" w:cs="Arial"/>
          <w:bCs/>
          <w:sz w:val="22"/>
          <w:szCs w:val="22"/>
        </w:rPr>
        <w:t xml:space="preserve"> per annum rising to £</w:t>
      </w:r>
      <w:r w:rsidR="00B16291" w:rsidRPr="005C565C">
        <w:rPr>
          <w:rFonts w:ascii="Arial" w:hAnsi="Arial" w:cs="Arial"/>
          <w:bCs/>
          <w:sz w:val="22"/>
          <w:szCs w:val="22"/>
        </w:rPr>
        <w:t>23,929</w:t>
      </w:r>
      <w:r w:rsidRPr="005C565C">
        <w:rPr>
          <w:rFonts w:ascii="Arial" w:hAnsi="Arial" w:cs="Arial"/>
          <w:bCs/>
          <w:sz w:val="22"/>
          <w:szCs w:val="22"/>
        </w:rPr>
        <w:t xml:space="preserve"> on completion of a </w:t>
      </w:r>
      <w:r w:rsidR="008C3E26" w:rsidRPr="005C565C">
        <w:rPr>
          <w:rFonts w:ascii="Arial" w:hAnsi="Arial" w:cs="Arial"/>
          <w:bCs/>
          <w:sz w:val="22"/>
          <w:szCs w:val="22"/>
        </w:rPr>
        <w:t>six-month</w:t>
      </w:r>
      <w:r w:rsidRPr="005C565C">
        <w:rPr>
          <w:rFonts w:ascii="Arial" w:hAnsi="Arial" w:cs="Arial"/>
          <w:bCs/>
          <w:sz w:val="22"/>
          <w:szCs w:val="22"/>
        </w:rPr>
        <w:t xml:space="preserve"> probation. </w:t>
      </w:r>
      <w:r w:rsidRPr="005C565C">
        <w:rPr>
          <w:rFonts w:ascii="Arial" w:hAnsi="Arial" w:cs="Arial"/>
          <w:sz w:val="22"/>
          <w:szCs w:val="22"/>
          <w:lang w:val="en-US" w:eastAsia="en-US"/>
        </w:rPr>
        <w:t xml:space="preserve">Please find enclosed with this letter the job description for the </w:t>
      </w:r>
      <w:r w:rsidR="008D26CA" w:rsidRPr="005C565C">
        <w:rPr>
          <w:rFonts w:ascii="Arial" w:hAnsi="Arial" w:cs="Arial"/>
          <w:sz w:val="22"/>
          <w:szCs w:val="22"/>
          <w:lang w:val="en-US" w:eastAsia="en-US"/>
        </w:rPr>
        <w:t>Wilder</w:t>
      </w:r>
      <w:r w:rsidRPr="005C565C">
        <w:rPr>
          <w:rFonts w:ascii="Arial" w:hAnsi="Arial" w:cs="Arial"/>
          <w:sz w:val="22"/>
          <w:szCs w:val="22"/>
          <w:lang w:val="en-US" w:eastAsia="en-US"/>
        </w:rPr>
        <w:t xml:space="preserve"> Learning Officer post.</w:t>
      </w:r>
    </w:p>
    <w:p w14:paraId="5245872B" w14:textId="77777777" w:rsidR="003E49A0" w:rsidRPr="005C565C"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8645E4F" w14:textId="77777777" w:rsidR="00101780" w:rsidRPr="005C565C" w:rsidRDefault="00101780" w:rsidP="00101780">
      <w:pPr>
        <w:rPr>
          <w:rFonts w:ascii="Arial" w:hAnsi="Arial" w:cs="Arial"/>
          <w:sz w:val="22"/>
          <w:szCs w:val="22"/>
        </w:rPr>
      </w:pPr>
      <w:r w:rsidRPr="005C565C">
        <w:rPr>
          <w:rFonts w:ascii="Arial" w:hAnsi="Arial" w:cs="Arial"/>
          <w:sz w:val="22"/>
          <w:szCs w:val="22"/>
        </w:rPr>
        <w:t>Essex Wildlife Trust is the county’s leading conservation charity.  We have more than 37,000 members, manage and protect over 8,400 acres of land on 87 nature reserves and 2 nature parks and run 11 visitor centres.  The aim of Essex Wildlife Trust is to Protect Wildlife for the Future and for the People of Essex.  It is supported financially by members, local businesses and grant making organisations.  It is one of the largest of the 47 county wildlife trusts that work together throughout the British Isles as The Wildlife Trusts.</w:t>
      </w:r>
    </w:p>
    <w:p w14:paraId="1D82CFDF" w14:textId="77777777" w:rsidR="00101780" w:rsidRPr="005C565C" w:rsidRDefault="00101780" w:rsidP="00101780">
      <w:pPr>
        <w:rPr>
          <w:rFonts w:ascii="Arial" w:hAnsi="Arial" w:cs="Arial"/>
          <w:sz w:val="22"/>
          <w:szCs w:val="22"/>
        </w:rPr>
      </w:pPr>
    </w:p>
    <w:p w14:paraId="5FB0989D" w14:textId="202BDE9E" w:rsidR="003E49A0" w:rsidRPr="005C565C" w:rsidRDefault="00101780" w:rsidP="00101780">
      <w:pPr>
        <w:rPr>
          <w:rFonts w:ascii="Arial" w:hAnsi="Arial" w:cs="Arial"/>
          <w:sz w:val="22"/>
          <w:szCs w:val="22"/>
        </w:rPr>
      </w:pPr>
      <w:r w:rsidRPr="005C565C">
        <w:rPr>
          <w:rFonts w:ascii="Arial" w:hAnsi="Arial" w:cs="Arial"/>
          <w:sz w:val="22"/>
          <w:szCs w:val="22"/>
        </w:rPr>
        <w:t xml:space="preserve">We are looking to recruit a new full time </w:t>
      </w:r>
      <w:r w:rsidR="008D26CA" w:rsidRPr="005C565C">
        <w:rPr>
          <w:rFonts w:ascii="Arial" w:hAnsi="Arial" w:cs="Arial"/>
          <w:sz w:val="22"/>
          <w:szCs w:val="22"/>
        </w:rPr>
        <w:t>Wilder</w:t>
      </w:r>
      <w:r w:rsidRPr="005C565C">
        <w:rPr>
          <w:rFonts w:ascii="Arial" w:hAnsi="Arial" w:cs="Arial"/>
          <w:sz w:val="22"/>
          <w:szCs w:val="22"/>
        </w:rPr>
        <w:t xml:space="preserve"> Learning Officer to join our team to plan, promote and deliver educational events and activities to deliver out at schools and other settings; support education officers based at centres during busy times and to plan, deliver and arrange cover for birthday parties, </w:t>
      </w:r>
      <w:proofErr w:type="gramStart"/>
      <w:r w:rsidRPr="005C565C">
        <w:rPr>
          <w:rFonts w:ascii="Arial" w:hAnsi="Arial" w:cs="Arial"/>
          <w:sz w:val="22"/>
          <w:szCs w:val="22"/>
        </w:rPr>
        <w:t>weekend</w:t>
      </w:r>
      <w:proofErr w:type="gramEnd"/>
      <w:r w:rsidRPr="005C565C">
        <w:rPr>
          <w:rFonts w:ascii="Arial" w:hAnsi="Arial" w:cs="Arial"/>
          <w:sz w:val="22"/>
          <w:szCs w:val="22"/>
        </w:rPr>
        <w:t xml:space="preserve"> and school holiday events at Essex Wildlife Trust Sites. We work with school groups ranging from EYFS to A level to learn about a wide range </w:t>
      </w:r>
      <w:r w:rsidR="008D26CA" w:rsidRPr="005C565C">
        <w:rPr>
          <w:rFonts w:ascii="Arial" w:hAnsi="Arial" w:cs="Arial"/>
          <w:sz w:val="22"/>
          <w:szCs w:val="22"/>
        </w:rPr>
        <w:t xml:space="preserve">local wildlife and nature. </w:t>
      </w:r>
      <w:r w:rsidRPr="005C565C">
        <w:rPr>
          <w:rFonts w:ascii="Arial" w:hAnsi="Arial" w:cs="Arial"/>
          <w:sz w:val="22"/>
          <w:szCs w:val="22"/>
        </w:rPr>
        <w:t>We offer Forest School sessions, assemblies</w:t>
      </w:r>
      <w:r w:rsidR="00FF5089" w:rsidRPr="005C565C">
        <w:rPr>
          <w:rFonts w:ascii="Arial" w:hAnsi="Arial" w:cs="Arial"/>
          <w:sz w:val="22"/>
          <w:szCs w:val="22"/>
        </w:rPr>
        <w:t>,</w:t>
      </w:r>
      <w:r w:rsidRPr="005C565C">
        <w:rPr>
          <w:rFonts w:ascii="Arial" w:hAnsi="Arial" w:cs="Arial"/>
          <w:sz w:val="22"/>
          <w:szCs w:val="22"/>
        </w:rPr>
        <w:t xml:space="preserve"> and outreach visits to schools. We also run events</w:t>
      </w:r>
      <w:r w:rsidR="008D26CA" w:rsidRPr="005C565C">
        <w:rPr>
          <w:rFonts w:ascii="Arial" w:hAnsi="Arial" w:cs="Arial"/>
          <w:sz w:val="22"/>
          <w:szCs w:val="22"/>
        </w:rPr>
        <w:t>, weekly preschool groups, home education sessions</w:t>
      </w:r>
      <w:r w:rsidRPr="005C565C">
        <w:rPr>
          <w:rFonts w:ascii="Arial" w:hAnsi="Arial" w:cs="Arial"/>
          <w:sz w:val="22"/>
          <w:szCs w:val="22"/>
        </w:rPr>
        <w:t xml:space="preserve"> and birthday parties to provide exciting opportunities for people of all ages from a variety of backgrounds to engage with their local wildlife</w:t>
      </w:r>
      <w:r w:rsidR="008D26CA" w:rsidRPr="005C565C">
        <w:rPr>
          <w:rFonts w:ascii="Arial" w:hAnsi="Arial" w:cs="Arial"/>
          <w:sz w:val="22"/>
          <w:szCs w:val="22"/>
        </w:rPr>
        <w:t>, foster a deeper connection with nature</w:t>
      </w:r>
      <w:r w:rsidRPr="005C565C">
        <w:rPr>
          <w:rFonts w:ascii="Arial" w:hAnsi="Arial" w:cs="Arial"/>
          <w:sz w:val="22"/>
          <w:szCs w:val="22"/>
        </w:rPr>
        <w:t xml:space="preserve"> and learn more about conservation, </w:t>
      </w:r>
      <w:proofErr w:type="gramStart"/>
      <w:r w:rsidRPr="005C565C">
        <w:rPr>
          <w:rFonts w:ascii="Arial" w:hAnsi="Arial" w:cs="Arial"/>
          <w:sz w:val="22"/>
          <w:szCs w:val="22"/>
        </w:rPr>
        <w:t>sustainability</w:t>
      </w:r>
      <w:proofErr w:type="gramEnd"/>
      <w:r w:rsidRPr="005C565C">
        <w:rPr>
          <w:rFonts w:ascii="Arial" w:hAnsi="Arial" w:cs="Arial"/>
          <w:sz w:val="22"/>
          <w:szCs w:val="22"/>
        </w:rPr>
        <w:t xml:space="preserve"> and the environment.</w:t>
      </w:r>
    </w:p>
    <w:p w14:paraId="32E89FD5" w14:textId="21487377" w:rsidR="00FF5089" w:rsidRPr="005C565C" w:rsidRDefault="00FF5089" w:rsidP="00101780">
      <w:pPr>
        <w:rPr>
          <w:rFonts w:ascii="Arial" w:hAnsi="Arial" w:cs="Arial"/>
          <w:sz w:val="22"/>
          <w:szCs w:val="22"/>
        </w:rPr>
      </w:pPr>
    </w:p>
    <w:p w14:paraId="738261D6" w14:textId="0F90EE36" w:rsidR="00FF5089" w:rsidRPr="005C565C" w:rsidRDefault="00FF5089" w:rsidP="00FF5089">
      <w:pPr>
        <w:rPr>
          <w:rFonts w:ascii="Arial" w:hAnsi="Arial" w:cs="Arial"/>
          <w:sz w:val="22"/>
          <w:szCs w:val="22"/>
        </w:rPr>
      </w:pPr>
      <w:r w:rsidRPr="005C565C">
        <w:rPr>
          <w:rFonts w:ascii="Arial" w:hAnsi="Arial" w:cs="Arial"/>
          <w:sz w:val="22"/>
          <w:szCs w:val="22"/>
        </w:rPr>
        <w:t xml:space="preserve">The Wilder Learning team is innovative, creative, </w:t>
      </w:r>
      <w:proofErr w:type="gramStart"/>
      <w:r w:rsidR="00B73B1B" w:rsidRPr="005C565C">
        <w:rPr>
          <w:rFonts w:ascii="Arial" w:hAnsi="Arial" w:cs="Arial"/>
          <w:sz w:val="22"/>
          <w:szCs w:val="22"/>
        </w:rPr>
        <w:t>inclusive</w:t>
      </w:r>
      <w:proofErr w:type="gramEnd"/>
      <w:r w:rsidR="00B73B1B" w:rsidRPr="005C565C">
        <w:rPr>
          <w:rFonts w:ascii="Arial" w:hAnsi="Arial" w:cs="Arial"/>
          <w:sz w:val="22"/>
          <w:szCs w:val="22"/>
        </w:rPr>
        <w:t xml:space="preserve"> </w:t>
      </w:r>
      <w:r w:rsidRPr="005C565C">
        <w:rPr>
          <w:rFonts w:ascii="Arial" w:hAnsi="Arial" w:cs="Arial"/>
          <w:sz w:val="22"/>
          <w:szCs w:val="22"/>
        </w:rPr>
        <w:t xml:space="preserve">and high performing; we all work flexibly and collaborate to support each other. We are an engaging group of individuals, curious, questioning, explorative; we love to introduce innovations and new ways of working and seek solutions. We are communicators and like to talk, share, and engage. </w:t>
      </w:r>
    </w:p>
    <w:p w14:paraId="2873DE69" w14:textId="77777777" w:rsidR="00101780" w:rsidRPr="005C565C" w:rsidRDefault="00101780" w:rsidP="001017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119F6E7" w14:textId="3D743059"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C565C">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5C565C">
          <w:rPr>
            <w:rStyle w:val="Hyperlink"/>
            <w:rFonts w:ascii="Arial" w:hAnsi="Arial" w:cs="Arial"/>
            <w:sz w:val="22"/>
            <w:szCs w:val="22"/>
            <w:lang w:val="en-US" w:eastAsia="en-US"/>
          </w:rPr>
          <w:t>jobs@essexwt.org.uk</w:t>
        </w:r>
      </w:hyperlink>
      <w:r w:rsidRPr="005C565C">
        <w:rPr>
          <w:rFonts w:ascii="Arial" w:hAnsi="Arial" w:cs="Arial"/>
          <w:sz w:val="22"/>
          <w:szCs w:val="22"/>
          <w:lang w:val="en-US" w:eastAsia="en-US"/>
        </w:rPr>
        <w:t xml:space="preserve"> by </w:t>
      </w:r>
      <w:r w:rsidR="008D26CA" w:rsidRPr="005C565C">
        <w:rPr>
          <w:rFonts w:ascii="Arial" w:hAnsi="Arial" w:cs="Arial"/>
          <w:sz w:val="22"/>
          <w:szCs w:val="22"/>
          <w:lang w:val="en-US" w:eastAsia="en-US"/>
        </w:rPr>
        <w:t>Wednesday 1</w:t>
      </w:r>
      <w:r w:rsidR="00597B8B" w:rsidRPr="005C565C">
        <w:rPr>
          <w:rFonts w:ascii="Arial" w:hAnsi="Arial" w:cs="Arial"/>
          <w:sz w:val="22"/>
          <w:szCs w:val="22"/>
          <w:lang w:val="en-US" w:eastAsia="en-US"/>
        </w:rPr>
        <w:t>9</w:t>
      </w:r>
      <w:r w:rsidR="008D26CA" w:rsidRPr="005C565C">
        <w:rPr>
          <w:rFonts w:ascii="Arial" w:hAnsi="Arial" w:cs="Arial"/>
          <w:sz w:val="22"/>
          <w:szCs w:val="22"/>
          <w:vertAlign w:val="superscript"/>
          <w:lang w:val="en-US" w:eastAsia="en-US"/>
        </w:rPr>
        <w:t>th</w:t>
      </w:r>
      <w:r w:rsidR="008D26CA" w:rsidRPr="005C565C">
        <w:rPr>
          <w:rFonts w:ascii="Arial" w:hAnsi="Arial" w:cs="Arial"/>
          <w:sz w:val="22"/>
          <w:szCs w:val="22"/>
          <w:lang w:val="en-US" w:eastAsia="en-US"/>
        </w:rPr>
        <w:t xml:space="preserve"> January 2022 at 9am</w:t>
      </w:r>
      <w:r w:rsidR="006C765B" w:rsidRPr="005C565C">
        <w:rPr>
          <w:rFonts w:ascii="Arial" w:hAnsi="Arial" w:cs="Arial"/>
          <w:sz w:val="22"/>
          <w:szCs w:val="22"/>
          <w:lang w:val="en-US" w:eastAsia="en-US"/>
        </w:rPr>
        <w:t>.</w:t>
      </w:r>
      <w:r w:rsidRPr="005C565C">
        <w:rPr>
          <w:rFonts w:ascii="Arial" w:hAnsi="Arial" w:cs="Arial"/>
          <w:sz w:val="22"/>
          <w:szCs w:val="22"/>
          <w:lang w:val="en-US" w:eastAsia="en-US"/>
        </w:rPr>
        <w:t xml:space="preserve">  Please title your application document with your full name.</w:t>
      </w:r>
    </w:p>
    <w:p w14:paraId="7C21C0EC"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5C565C">
        <w:rPr>
          <w:rFonts w:ascii="Arial" w:eastAsia="Times" w:hAnsi="Arial" w:cs="Arial"/>
          <w:sz w:val="22"/>
          <w:szCs w:val="22"/>
          <w:lang w:eastAsia="en-US"/>
        </w:rPr>
        <w:t xml:space="preserve">                      </w:t>
      </w:r>
    </w:p>
    <w:p w14:paraId="35F3291A" w14:textId="493898FF"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5C565C">
        <w:rPr>
          <w:rFonts w:ascii="Arial" w:eastAsia="Times" w:hAnsi="Arial" w:cs="Arial"/>
          <w:sz w:val="22"/>
          <w:szCs w:val="22"/>
          <w:lang w:eastAsia="en-US"/>
        </w:rPr>
        <w:t xml:space="preserve">Interviews will be held </w:t>
      </w:r>
      <w:r w:rsidR="00552766" w:rsidRPr="005C565C">
        <w:rPr>
          <w:rFonts w:ascii="Arial" w:eastAsia="Times" w:hAnsi="Arial" w:cs="Arial"/>
          <w:sz w:val="22"/>
          <w:szCs w:val="22"/>
          <w:lang w:eastAsia="en-US"/>
        </w:rPr>
        <w:t xml:space="preserve">on </w:t>
      </w:r>
      <w:r w:rsidR="008D26CA" w:rsidRPr="005C565C">
        <w:rPr>
          <w:rFonts w:ascii="Arial" w:eastAsia="Times" w:hAnsi="Arial" w:cs="Arial"/>
          <w:sz w:val="22"/>
          <w:szCs w:val="22"/>
          <w:lang w:eastAsia="en-US"/>
        </w:rPr>
        <w:t>Thursday 2</w:t>
      </w:r>
      <w:r w:rsidR="00597B8B" w:rsidRPr="005C565C">
        <w:rPr>
          <w:rFonts w:ascii="Arial" w:eastAsia="Times" w:hAnsi="Arial" w:cs="Arial"/>
          <w:sz w:val="22"/>
          <w:szCs w:val="22"/>
          <w:lang w:eastAsia="en-US"/>
        </w:rPr>
        <w:t>7</w:t>
      </w:r>
      <w:r w:rsidR="008D26CA" w:rsidRPr="005C565C">
        <w:rPr>
          <w:rFonts w:ascii="Arial" w:eastAsia="Times" w:hAnsi="Arial" w:cs="Arial"/>
          <w:sz w:val="22"/>
          <w:szCs w:val="22"/>
          <w:vertAlign w:val="superscript"/>
          <w:lang w:eastAsia="en-US"/>
        </w:rPr>
        <w:t>th</w:t>
      </w:r>
      <w:r w:rsidR="008D26CA" w:rsidRPr="005C565C">
        <w:rPr>
          <w:rFonts w:ascii="Arial" w:eastAsia="Times" w:hAnsi="Arial" w:cs="Arial"/>
          <w:sz w:val="22"/>
          <w:szCs w:val="22"/>
          <w:lang w:eastAsia="en-US"/>
        </w:rPr>
        <w:t xml:space="preserve"> January at our Hanningfield Nature Discovery Centre or </w:t>
      </w:r>
      <w:r w:rsidR="000309B8" w:rsidRPr="005C565C">
        <w:rPr>
          <w:rFonts w:ascii="Arial" w:eastAsia="Times" w:hAnsi="Arial" w:cs="Arial"/>
          <w:sz w:val="22"/>
          <w:szCs w:val="22"/>
          <w:lang w:eastAsia="en-US"/>
        </w:rPr>
        <w:t>Teams</w:t>
      </w:r>
      <w:r w:rsidR="008D26CA" w:rsidRPr="005C565C">
        <w:rPr>
          <w:rFonts w:ascii="Arial" w:eastAsia="Times" w:hAnsi="Arial" w:cs="Arial"/>
          <w:sz w:val="22"/>
          <w:szCs w:val="22"/>
          <w:lang w:eastAsia="en-US"/>
        </w:rPr>
        <w:t xml:space="preserve"> if there are Covid restrictions</w:t>
      </w:r>
      <w:r w:rsidR="00B16291" w:rsidRPr="005C565C">
        <w:rPr>
          <w:rFonts w:ascii="Arial" w:eastAsia="Times" w:hAnsi="Arial" w:cs="Arial"/>
          <w:sz w:val="22"/>
          <w:szCs w:val="22"/>
          <w:lang w:eastAsia="en-US"/>
        </w:rPr>
        <w:t>.</w:t>
      </w:r>
    </w:p>
    <w:p w14:paraId="4C7C9E97"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2B8AFF80" w14:textId="6EF774F6" w:rsidR="004415E7" w:rsidRPr="005C565C" w:rsidRDefault="004415E7" w:rsidP="006C7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5C565C">
        <w:rPr>
          <w:rFonts w:ascii="Arial" w:hAnsi="Arial" w:cs="Arial"/>
          <w:sz w:val="22"/>
          <w:szCs w:val="22"/>
          <w:lang w:val="en-US" w:eastAsia="en-US"/>
        </w:rPr>
        <w:t xml:space="preserve">For further information </w:t>
      </w:r>
      <w:r w:rsidR="003E49A0" w:rsidRPr="005C565C">
        <w:rPr>
          <w:rFonts w:ascii="Arial" w:hAnsi="Arial" w:cs="Arial"/>
          <w:sz w:val="22"/>
          <w:szCs w:val="22"/>
          <w:lang w:val="en-US" w:eastAsia="en-US"/>
        </w:rPr>
        <w:t xml:space="preserve">or an informal chat about the role please </w:t>
      </w:r>
      <w:r w:rsidR="006C765B" w:rsidRPr="005C565C">
        <w:rPr>
          <w:rFonts w:ascii="Arial" w:hAnsi="Arial" w:cs="Arial"/>
          <w:sz w:val="22"/>
          <w:szCs w:val="22"/>
          <w:lang w:val="en-US" w:eastAsia="en-US"/>
        </w:rPr>
        <w:t xml:space="preserve">email </w:t>
      </w:r>
      <w:hyperlink r:id="rId13" w:history="1">
        <w:r w:rsidR="006C765B" w:rsidRPr="005C565C">
          <w:rPr>
            <w:rStyle w:val="Hyperlink"/>
            <w:rFonts w:ascii="Arial" w:hAnsi="Arial" w:cs="Arial"/>
            <w:sz w:val="22"/>
            <w:szCs w:val="22"/>
            <w:lang w:val="en-US" w:eastAsia="en-US"/>
          </w:rPr>
          <w:t>education@essexwt.org.uk</w:t>
        </w:r>
      </w:hyperlink>
    </w:p>
    <w:p w14:paraId="3B20C24D" w14:textId="77777777" w:rsidR="006C765B" w:rsidRPr="005C565C" w:rsidRDefault="006C765B" w:rsidP="006C7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0E78A99E"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C565C">
        <w:rPr>
          <w:rFonts w:ascii="Arial" w:hAnsi="Arial"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66F7712A"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C565C">
        <w:rPr>
          <w:rFonts w:ascii="Arial" w:hAnsi="Arial" w:cs="Arial"/>
          <w:sz w:val="22"/>
          <w:szCs w:val="22"/>
          <w:lang w:val="en-US" w:eastAsia="en-US"/>
        </w:rPr>
        <w:t>Yours faithfully</w:t>
      </w:r>
      <w:r w:rsidR="00101780" w:rsidRPr="005C565C">
        <w:rPr>
          <w:rFonts w:ascii="Arial" w:hAnsi="Arial" w:cs="Arial"/>
          <w:sz w:val="22"/>
          <w:szCs w:val="22"/>
          <w:lang w:val="en-US" w:eastAsia="en-US"/>
        </w:rPr>
        <w:t>,</w:t>
      </w:r>
    </w:p>
    <w:p w14:paraId="653E57A2" w14:textId="77777777"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23B4D83E" w14:textId="296A8DD4" w:rsidR="004415E7" w:rsidRPr="005C565C"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bookmarkEnd w:id="0"/>
    <w:p w14:paraId="67BF719B" w14:textId="6E944341" w:rsidR="006C765B" w:rsidRPr="005C565C" w:rsidRDefault="008D26CA" w:rsidP="004415E7">
      <w:pPr>
        <w:rPr>
          <w:rFonts w:ascii="Arial" w:hAnsi="Arial" w:cs="Arial"/>
          <w:sz w:val="22"/>
          <w:szCs w:val="22"/>
          <w:lang w:val="en-US" w:eastAsia="en-US"/>
        </w:rPr>
      </w:pPr>
      <w:r w:rsidRPr="005C565C">
        <w:rPr>
          <w:rFonts w:ascii="Arial" w:hAnsi="Arial" w:cs="Arial"/>
          <w:sz w:val="22"/>
          <w:szCs w:val="22"/>
          <w:lang w:val="en-US" w:eastAsia="en-US"/>
        </w:rPr>
        <w:t xml:space="preserve">Laura Harvey </w:t>
      </w:r>
    </w:p>
    <w:p w14:paraId="48E4FE69" w14:textId="0BC53F35" w:rsidR="008D26CA" w:rsidRPr="005C565C" w:rsidRDefault="008D26CA" w:rsidP="004415E7">
      <w:pPr>
        <w:rPr>
          <w:rFonts w:ascii="Arial" w:eastAsia="Calibri" w:hAnsi="Arial" w:cs="Arial"/>
          <w:b/>
          <w:bCs/>
          <w:sz w:val="22"/>
          <w:szCs w:val="22"/>
          <w:u w:val="single"/>
          <w:lang w:eastAsia="en-US"/>
        </w:rPr>
      </w:pPr>
      <w:r w:rsidRPr="005C565C">
        <w:rPr>
          <w:rFonts w:ascii="Arial" w:hAnsi="Arial" w:cs="Arial"/>
          <w:sz w:val="22"/>
          <w:szCs w:val="22"/>
          <w:lang w:val="en-US" w:eastAsia="en-US"/>
        </w:rPr>
        <w:t>Wilder Learning Manager</w:t>
      </w:r>
    </w:p>
    <w:p w14:paraId="4468C7C9" w14:textId="77777777" w:rsidR="004415E7" w:rsidRPr="005C565C" w:rsidRDefault="004415E7" w:rsidP="004415E7">
      <w:pPr>
        <w:rPr>
          <w:rFonts w:ascii="Arial" w:eastAsia="Calibri" w:hAnsi="Arial" w:cs="Arial"/>
          <w:b/>
          <w:bCs/>
          <w:sz w:val="22"/>
          <w:szCs w:val="22"/>
          <w:u w:val="single"/>
          <w:lang w:eastAsia="en-US"/>
        </w:rPr>
      </w:pPr>
    </w:p>
    <w:p w14:paraId="02C53C5F" w14:textId="77777777" w:rsidR="004415E7" w:rsidRPr="005C565C" w:rsidRDefault="004415E7" w:rsidP="004415E7">
      <w:pPr>
        <w:rPr>
          <w:rFonts w:ascii="Arial" w:eastAsia="Calibri" w:hAnsi="Arial" w:cs="Arial"/>
          <w:b/>
          <w:bCs/>
          <w:sz w:val="22"/>
          <w:szCs w:val="22"/>
          <w:u w:val="single"/>
          <w:lang w:eastAsia="en-US"/>
        </w:rPr>
      </w:pPr>
    </w:p>
    <w:p w14:paraId="63A9AD86" w14:textId="77777777" w:rsidR="004415E7" w:rsidRPr="005C565C" w:rsidRDefault="004415E7" w:rsidP="004415E7">
      <w:pPr>
        <w:rPr>
          <w:rFonts w:ascii="Arial" w:eastAsia="Calibri" w:hAnsi="Arial" w:cs="Arial"/>
          <w:b/>
          <w:bCs/>
          <w:sz w:val="22"/>
          <w:szCs w:val="22"/>
          <w:u w:val="single"/>
          <w:lang w:eastAsia="en-US"/>
        </w:rPr>
      </w:pPr>
    </w:p>
    <w:p w14:paraId="12BBD11C" w14:textId="77777777" w:rsidR="00D66CA4" w:rsidRPr="005C565C" w:rsidRDefault="00D66CA4" w:rsidP="00D66CA4">
      <w:pPr>
        <w:pStyle w:val="NoSpacing"/>
        <w:rPr>
          <w:rFonts w:ascii="Arial" w:hAnsi="Arial" w:cs="Arial"/>
          <w:b/>
        </w:rPr>
      </w:pPr>
      <w:r w:rsidRPr="005C565C">
        <w:rPr>
          <w:rFonts w:ascii="Arial" w:hAnsi="Arial" w:cs="Arial"/>
          <w:b/>
        </w:rPr>
        <w:t>Job Description</w:t>
      </w:r>
    </w:p>
    <w:p w14:paraId="4A51D605" w14:textId="77777777" w:rsidR="00D66CA4" w:rsidRPr="005C565C" w:rsidRDefault="00D66CA4" w:rsidP="00D66CA4">
      <w:pPr>
        <w:pStyle w:val="NoSpacing"/>
        <w:rPr>
          <w:rFonts w:ascii="Arial" w:hAnsi="Arial" w:cs="Arial"/>
          <w:b/>
        </w:rPr>
      </w:pPr>
    </w:p>
    <w:p w14:paraId="408C5628" w14:textId="77777777" w:rsidR="00D66CA4" w:rsidRPr="005C565C" w:rsidRDefault="00D66CA4" w:rsidP="00D66CA4">
      <w:pPr>
        <w:pStyle w:val="NoSpacing"/>
        <w:rPr>
          <w:rFonts w:ascii="Arial" w:hAnsi="Arial" w:cs="Arial"/>
        </w:rPr>
      </w:pPr>
      <w:r w:rsidRPr="005C565C">
        <w:rPr>
          <w:rFonts w:ascii="Arial" w:hAnsi="Arial" w:cs="Arial"/>
          <w:b/>
        </w:rPr>
        <w:t xml:space="preserve">Job title: </w:t>
      </w:r>
      <w:r w:rsidRPr="005C565C">
        <w:rPr>
          <w:rFonts w:ascii="Arial" w:hAnsi="Arial" w:cs="Arial"/>
          <w:b/>
        </w:rPr>
        <w:tab/>
      </w:r>
      <w:r w:rsidRPr="005C565C">
        <w:rPr>
          <w:rFonts w:ascii="Arial" w:hAnsi="Arial" w:cs="Arial"/>
        </w:rPr>
        <w:t>Wilder Learning</w:t>
      </w:r>
      <w:r w:rsidRPr="005C565C">
        <w:rPr>
          <w:rFonts w:ascii="Arial" w:hAnsi="Arial" w:cs="Arial"/>
          <w:b/>
        </w:rPr>
        <w:t xml:space="preserve"> </w:t>
      </w:r>
      <w:r w:rsidRPr="005C565C">
        <w:rPr>
          <w:rFonts w:ascii="Arial" w:hAnsi="Arial" w:cs="Arial"/>
        </w:rPr>
        <w:t>Officer</w:t>
      </w:r>
    </w:p>
    <w:p w14:paraId="62D21C4A" w14:textId="77777777" w:rsidR="00D66CA4" w:rsidRPr="005C565C" w:rsidRDefault="00D66CA4" w:rsidP="00D66CA4">
      <w:pPr>
        <w:pStyle w:val="NoSpacing"/>
        <w:rPr>
          <w:rFonts w:ascii="Arial" w:hAnsi="Arial" w:cs="Arial"/>
          <w:b/>
        </w:rPr>
      </w:pPr>
    </w:p>
    <w:p w14:paraId="319421F8" w14:textId="248996CD" w:rsidR="00D66CA4" w:rsidRPr="005C565C" w:rsidRDefault="00D66CA4" w:rsidP="00D66CA4">
      <w:pPr>
        <w:rPr>
          <w:rFonts w:ascii="Arial" w:eastAsia="Calibri" w:hAnsi="Arial" w:cs="Arial"/>
          <w:b/>
          <w:sz w:val="22"/>
          <w:szCs w:val="22"/>
          <w:lang w:eastAsia="en-US"/>
        </w:rPr>
      </w:pPr>
      <w:r w:rsidRPr="005C565C">
        <w:rPr>
          <w:rFonts w:ascii="Arial" w:eastAsia="Calibri" w:hAnsi="Arial" w:cs="Arial"/>
          <w:b/>
          <w:sz w:val="22"/>
          <w:szCs w:val="22"/>
          <w:lang w:eastAsia="en-US"/>
        </w:rPr>
        <w:t xml:space="preserve">Salary: </w:t>
      </w:r>
      <w:r w:rsidRPr="005C565C">
        <w:rPr>
          <w:rFonts w:ascii="Arial" w:eastAsia="Calibri" w:hAnsi="Arial" w:cs="Arial"/>
          <w:b/>
          <w:sz w:val="22"/>
          <w:szCs w:val="22"/>
          <w:lang w:eastAsia="en-US"/>
        </w:rPr>
        <w:tab/>
      </w:r>
      <w:r w:rsidRPr="005C565C">
        <w:rPr>
          <w:rFonts w:ascii="Arial" w:hAnsi="Arial" w:cs="Arial"/>
          <w:bCs/>
          <w:sz w:val="22"/>
          <w:szCs w:val="22"/>
        </w:rPr>
        <w:t xml:space="preserve">£23,429 per annum rising to £23,929 </w:t>
      </w:r>
      <w:r w:rsidRPr="005C565C">
        <w:rPr>
          <w:rFonts w:ascii="Arial" w:hAnsi="Arial" w:cs="Arial"/>
          <w:sz w:val="22"/>
          <w:szCs w:val="22"/>
        </w:rPr>
        <w:t xml:space="preserve">after probation         </w:t>
      </w:r>
    </w:p>
    <w:p w14:paraId="1AE7EDD4" w14:textId="77777777" w:rsidR="00D66CA4" w:rsidRPr="005C565C" w:rsidRDefault="00D66CA4" w:rsidP="00D66CA4">
      <w:pPr>
        <w:pStyle w:val="NoSpacing"/>
        <w:rPr>
          <w:rFonts w:ascii="Arial" w:hAnsi="Arial" w:cs="Arial"/>
        </w:rPr>
      </w:pPr>
    </w:p>
    <w:p w14:paraId="4E9BA379" w14:textId="0AAECB2D" w:rsidR="00D66CA4" w:rsidRPr="005C565C" w:rsidRDefault="00D66CA4" w:rsidP="00D66CA4">
      <w:pPr>
        <w:pStyle w:val="NoSpacing"/>
        <w:rPr>
          <w:rFonts w:ascii="Arial" w:hAnsi="Arial" w:cs="Arial"/>
        </w:rPr>
      </w:pPr>
      <w:r w:rsidRPr="005C565C">
        <w:rPr>
          <w:rFonts w:ascii="Arial" w:hAnsi="Arial" w:cs="Arial"/>
          <w:b/>
        </w:rPr>
        <w:t xml:space="preserve">Location: </w:t>
      </w:r>
      <w:r w:rsidRPr="005C565C">
        <w:rPr>
          <w:rFonts w:ascii="Arial" w:hAnsi="Arial" w:cs="Arial"/>
          <w:b/>
        </w:rPr>
        <w:tab/>
      </w:r>
      <w:r w:rsidRPr="005C565C">
        <w:rPr>
          <w:rFonts w:ascii="Arial" w:hAnsi="Arial" w:cs="Arial"/>
        </w:rPr>
        <w:t>Hanningfield Reservoir and Langdon plus other sites</w:t>
      </w:r>
      <w:r w:rsidR="00493831" w:rsidRPr="005C565C">
        <w:rPr>
          <w:rFonts w:ascii="Arial" w:hAnsi="Arial" w:cs="Arial"/>
        </w:rPr>
        <w:t xml:space="preserve"> in central Essex</w:t>
      </w:r>
    </w:p>
    <w:p w14:paraId="43DB4168" w14:textId="77777777" w:rsidR="00D66CA4" w:rsidRPr="005C565C" w:rsidRDefault="00D66CA4" w:rsidP="00D66CA4">
      <w:pPr>
        <w:pStyle w:val="NoSpacing"/>
        <w:rPr>
          <w:rFonts w:ascii="Arial" w:hAnsi="Arial" w:cs="Arial"/>
          <w:b/>
        </w:rPr>
      </w:pPr>
    </w:p>
    <w:p w14:paraId="4D691490" w14:textId="4D94DE75" w:rsidR="00D66CA4" w:rsidRPr="005C565C" w:rsidRDefault="00D66CA4" w:rsidP="00D66CA4">
      <w:pPr>
        <w:pStyle w:val="NoSpacing"/>
        <w:rPr>
          <w:rFonts w:ascii="Arial" w:hAnsi="Arial" w:cs="Arial"/>
        </w:rPr>
      </w:pPr>
      <w:r w:rsidRPr="005C565C">
        <w:rPr>
          <w:rFonts w:ascii="Arial" w:hAnsi="Arial" w:cs="Arial"/>
          <w:b/>
        </w:rPr>
        <w:t xml:space="preserve">Reports to: </w:t>
      </w:r>
      <w:r w:rsidRPr="005C565C">
        <w:rPr>
          <w:rFonts w:ascii="Arial" w:hAnsi="Arial" w:cs="Arial"/>
          <w:b/>
        </w:rPr>
        <w:tab/>
      </w:r>
      <w:r w:rsidRPr="005C565C">
        <w:rPr>
          <w:rFonts w:ascii="Arial" w:hAnsi="Arial" w:cs="Arial"/>
        </w:rPr>
        <w:t>Wilder Learning Lead</w:t>
      </w:r>
    </w:p>
    <w:p w14:paraId="5346B3B9" w14:textId="77777777" w:rsidR="00D66CA4" w:rsidRPr="005C565C" w:rsidRDefault="00D66CA4" w:rsidP="00D66CA4">
      <w:pPr>
        <w:pStyle w:val="NoSpacing"/>
        <w:rPr>
          <w:rFonts w:ascii="Arial" w:hAnsi="Arial" w:cs="Arial"/>
          <w:b/>
        </w:rPr>
      </w:pPr>
    </w:p>
    <w:p w14:paraId="5A69B11F" w14:textId="77777777" w:rsidR="00D66CA4" w:rsidRPr="005C565C" w:rsidRDefault="00D66CA4" w:rsidP="00D66CA4">
      <w:pPr>
        <w:pStyle w:val="NoSpacing"/>
        <w:rPr>
          <w:rFonts w:ascii="Arial" w:hAnsi="Arial" w:cs="Arial"/>
          <w:b/>
        </w:rPr>
      </w:pPr>
    </w:p>
    <w:p w14:paraId="23BCE833" w14:textId="77777777" w:rsidR="00D66CA4" w:rsidRPr="005C565C" w:rsidRDefault="00D66CA4" w:rsidP="00D66CA4">
      <w:pPr>
        <w:pStyle w:val="NoSpacing"/>
        <w:rPr>
          <w:rFonts w:ascii="Arial" w:hAnsi="Arial" w:cs="Arial"/>
        </w:rPr>
      </w:pPr>
      <w:r w:rsidRPr="005C565C">
        <w:rPr>
          <w:rFonts w:ascii="Arial" w:hAnsi="Arial" w:cs="Arial"/>
          <w:b/>
        </w:rPr>
        <w:t>Job purpose</w:t>
      </w:r>
    </w:p>
    <w:p w14:paraId="2124C29F" w14:textId="77777777" w:rsidR="00D66CA4" w:rsidRPr="005C565C" w:rsidRDefault="00D66CA4" w:rsidP="00D66CA4">
      <w:pPr>
        <w:pStyle w:val="NoSpacing"/>
        <w:rPr>
          <w:rFonts w:ascii="Arial" w:eastAsia="Times New Roman" w:hAnsi="Arial" w:cs="Arial"/>
          <w:lang w:eastAsia="en-GB"/>
        </w:rPr>
      </w:pPr>
    </w:p>
    <w:p w14:paraId="1A4B1C4A" w14:textId="77777777" w:rsidR="00D66CA4" w:rsidRPr="005C565C" w:rsidRDefault="00D66CA4" w:rsidP="00D66CA4">
      <w:pPr>
        <w:pStyle w:val="NoSpacing"/>
        <w:rPr>
          <w:rFonts w:ascii="Arial" w:eastAsia="Times New Roman" w:hAnsi="Arial" w:cs="Arial"/>
          <w:lang w:eastAsia="en-GB"/>
        </w:rPr>
      </w:pPr>
      <w:r w:rsidRPr="005C565C">
        <w:rPr>
          <w:rFonts w:ascii="Arial" w:eastAsia="Times New Roman" w:hAnsi="Arial" w:cs="Arial"/>
          <w:lang w:eastAsia="en-GB"/>
        </w:rPr>
        <w:t xml:space="preserve">This key role in the Wilder Learning Team is responsible for delivering wildlife and nature-based programmes to a diverse range of audiences </w:t>
      </w:r>
      <w:proofErr w:type="gramStart"/>
      <w:r w:rsidRPr="005C565C">
        <w:rPr>
          <w:rFonts w:ascii="Arial" w:eastAsia="Times New Roman" w:hAnsi="Arial" w:cs="Arial"/>
          <w:lang w:eastAsia="en-GB"/>
        </w:rPr>
        <w:t>in order to</w:t>
      </w:r>
      <w:proofErr w:type="gramEnd"/>
      <w:r w:rsidRPr="005C565C">
        <w:rPr>
          <w:rFonts w:ascii="Arial" w:eastAsia="Times New Roman" w:hAnsi="Arial" w:cs="Arial"/>
          <w:lang w:eastAsia="en-GB"/>
        </w:rPr>
        <w:t xml:space="preserve"> foster a deeper connection with the natural world and promote the work of Essex Wildlife Trust.</w:t>
      </w:r>
    </w:p>
    <w:p w14:paraId="4E890425" w14:textId="77777777" w:rsidR="00D66CA4" w:rsidRPr="005C565C" w:rsidRDefault="00D66CA4" w:rsidP="00D66CA4">
      <w:pPr>
        <w:pStyle w:val="NoSpacing"/>
        <w:rPr>
          <w:rFonts w:ascii="Arial" w:eastAsia="Times New Roman" w:hAnsi="Arial" w:cs="Arial"/>
          <w:lang w:eastAsia="en-GB"/>
        </w:rPr>
      </w:pPr>
    </w:p>
    <w:p w14:paraId="7970E14B" w14:textId="77777777" w:rsidR="00D66CA4" w:rsidRPr="005C565C" w:rsidRDefault="00D66CA4" w:rsidP="00D66CA4">
      <w:pPr>
        <w:pStyle w:val="NoSpacing"/>
        <w:rPr>
          <w:rFonts w:ascii="Arial" w:eastAsia="Times New Roman" w:hAnsi="Arial" w:cs="Arial"/>
          <w:lang w:eastAsia="en-GB"/>
        </w:rPr>
      </w:pPr>
      <w:r w:rsidRPr="005C565C">
        <w:rPr>
          <w:rFonts w:ascii="Arial" w:eastAsia="Times New Roman" w:hAnsi="Arial" w:cs="Arial"/>
          <w:lang w:eastAsia="en-GB"/>
        </w:rPr>
        <w:t>You will work in collaboration with colleagues across the Trust in a dynamic, inclusive, and inspiring environment. You will have highly developed organisational and interpersonal skills, experience of leading groups in education-related activities, and an infectious enthusiasm for our work. You share our passionate for widening access to nature.</w:t>
      </w:r>
    </w:p>
    <w:p w14:paraId="7A8002FD" w14:textId="77777777" w:rsidR="00D66CA4" w:rsidRPr="005C565C" w:rsidRDefault="00D66CA4" w:rsidP="00D66CA4">
      <w:pPr>
        <w:pStyle w:val="NoSpacing"/>
        <w:rPr>
          <w:rFonts w:ascii="Arial" w:eastAsia="Times New Roman" w:hAnsi="Arial" w:cs="Arial"/>
          <w:lang w:eastAsia="en-GB"/>
        </w:rPr>
      </w:pPr>
    </w:p>
    <w:p w14:paraId="1BFF90C9" w14:textId="77777777" w:rsidR="00D66CA4" w:rsidRPr="005C565C" w:rsidRDefault="00D66CA4" w:rsidP="00D66CA4">
      <w:pPr>
        <w:pStyle w:val="NoSpacing"/>
        <w:rPr>
          <w:rFonts w:ascii="Arial" w:eastAsia="Times New Roman" w:hAnsi="Arial" w:cs="Arial"/>
          <w:lang w:eastAsia="en-GB"/>
        </w:rPr>
      </w:pPr>
      <w:r w:rsidRPr="005C565C">
        <w:rPr>
          <w:rFonts w:ascii="Arial" w:eastAsia="Times New Roman" w:hAnsi="Arial" w:cs="Arial"/>
          <w:lang w:eastAsia="en-GB"/>
        </w:rPr>
        <w:t>This role provides an exciting career opportunity for someone who is passionate about making a real difference to wildlife and people, joining a team that is the go-to organisation in Essex for formal and informal outdoor learning, and helping to build our profile as the largest provider of county-based outdoor education in the UK.</w:t>
      </w:r>
    </w:p>
    <w:p w14:paraId="36621FA6" w14:textId="77777777" w:rsidR="00D66CA4" w:rsidRPr="005C565C" w:rsidRDefault="00D66CA4" w:rsidP="00D66CA4">
      <w:pPr>
        <w:pStyle w:val="NoSpacing"/>
        <w:rPr>
          <w:rFonts w:ascii="Arial" w:eastAsia="Times New Roman" w:hAnsi="Arial" w:cs="Arial"/>
          <w:lang w:eastAsia="en-GB"/>
        </w:rPr>
      </w:pPr>
    </w:p>
    <w:p w14:paraId="6D64F8B8" w14:textId="77777777" w:rsidR="00D66CA4" w:rsidRPr="005C565C" w:rsidRDefault="00D66CA4" w:rsidP="00D66CA4">
      <w:pPr>
        <w:pStyle w:val="NoSpacing"/>
        <w:rPr>
          <w:rFonts w:ascii="Arial" w:eastAsia="Times New Roman" w:hAnsi="Arial" w:cs="Arial"/>
          <w:b/>
          <w:lang w:eastAsia="en-GB"/>
        </w:rPr>
      </w:pPr>
      <w:r w:rsidRPr="005C565C">
        <w:rPr>
          <w:rFonts w:ascii="Arial" w:eastAsia="Times New Roman" w:hAnsi="Arial" w:cs="Arial"/>
          <w:b/>
          <w:lang w:eastAsia="en-GB"/>
        </w:rPr>
        <w:t>Key tasks</w:t>
      </w:r>
    </w:p>
    <w:p w14:paraId="55A6ADBE" w14:textId="77777777" w:rsidR="00D66CA4" w:rsidRPr="005C565C" w:rsidRDefault="00D66CA4" w:rsidP="00D66CA4">
      <w:pPr>
        <w:rPr>
          <w:rFonts w:ascii="Arial" w:hAnsi="Arial" w:cs="Arial"/>
          <w:sz w:val="22"/>
          <w:szCs w:val="22"/>
        </w:rPr>
      </w:pPr>
    </w:p>
    <w:p w14:paraId="76643873" w14:textId="14B6D79C"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 xml:space="preserve">Plan and deliver activities for the Trust’s Wilder Learning provision, including Nature Babies, Nature Tots, the Wilder Schools Programme, Forest School, after school clubs, birthday parties, weekend and school holiday activities for children and families, and the Wild Living Programme. </w:t>
      </w:r>
    </w:p>
    <w:p w14:paraId="7DD6793A" w14:textId="77777777" w:rsidR="00D66CA4" w:rsidRPr="005C565C" w:rsidRDefault="00D66CA4" w:rsidP="00D66CA4">
      <w:pPr>
        <w:pStyle w:val="ListParagraph"/>
        <w:spacing w:line="276" w:lineRule="auto"/>
        <w:ind w:left="644"/>
        <w:contextualSpacing/>
        <w:rPr>
          <w:rFonts w:ascii="Arial" w:hAnsi="Arial" w:cs="Arial"/>
          <w:sz w:val="22"/>
          <w:szCs w:val="22"/>
        </w:rPr>
      </w:pPr>
    </w:p>
    <w:p w14:paraId="27F5A42D"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 xml:space="preserve">Develop strong links with local schools and community groups to promote the Trust to the local community, promoting Essex Wildlife Trust as the go-to organisation for high-quality outdoor learning experiences. </w:t>
      </w:r>
    </w:p>
    <w:p w14:paraId="15A820CD" w14:textId="77777777" w:rsidR="00D66CA4" w:rsidRPr="005C565C" w:rsidRDefault="00D66CA4" w:rsidP="00D66CA4">
      <w:pPr>
        <w:pStyle w:val="ListParagraph"/>
        <w:spacing w:line="276" w:lineRule="auto"/>
        <w:ind w:left="644"/>
        <w:contextualSpacing/>
        <w:rPr>
          <w:rFonts w:ascii="Arial" w:hAnsi="Arial" w:cs="Arial"/>
          <w:sz w:val="22"/>
          <w:szCs w:val="22"/>
        </w:rPr>
      </w:pPr>
    </w:p>
    <w:p w14:paraId="6DFF12C4"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Ensure that budgets are maintained and managed, and income and delivery targets are met or exceeded.</w:t>
      </w:r>
    </w:p>
    <w:p w14:paraId="6D7FCF2E" w14:textId="77777777" w:rsidR="00D66CA4" w:rsidRPr="005C565C" w:rsidRDefault="00D66CA4" w:rsidP="00D66CA4">
      <w:pPr>
        <w:pStyle w:val="ListParagraph"/>
        <w:spacing w:line="276" w:lineRule="auto"/>
        <w:ind w:left="644"/>
        <w:contextualSpacing/>
        <w:rPr>
          <w:rFonts w:ascii="Arial" w:hAnsi="Arial" w:cs="Arial"/>
          <w:sz w:val="22"/>
          <w:szCs w:val="22"/>
        </w:rPr>
      </w:pPr>
    </w:p>
    <w:p w14:paraId="5B3BF9CA"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Ensure that provision is developed across all age groups, targeted according to the Trust’s priority audiences, with ‘Wildlife for all’ at the heart of delivery.</w:t>
      </w:r>
    </w:p>
    <w:p w14:paraId="26EAB1BF" w14:textId="77777777" w:rsidR="00D66CA4" w:rsidRPr="005C565C" w:rsidRDefault="00D66CA4" w:rsidP="00D66CA4">
      <w:pPr>
        <w:pStyle w:val="ListParagraph"/>
        <w:spacing w:line="276" w:lineRule="auto"/>
        <w:ind w:left="644"/>
        <w:contextualSpacing/>
        <w:rPr>
          <w:rFonts w:ascii="Arial" w:hAnsi="Arial" w:cs="Arial"/>
          <w:sz w:val="22"/>
          <w:szCs w:val="22"/>
        </w:rPr>
      </w:pPr>
    </w:p>
    <w:p w14:paraId="14B1AD6D"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Ensure that all activities run in accordance with the appropriate policies, procedures, and practices, ensuring that all activities are risk assessed and health and safety compliant, demonstrating the highest levels of professionalism.</w:t>
      </w:r>
    </w:p>
    <w:p w14:paraId="7F56FB8C" w14:textId="77777777" w:rsidR="00D66CA4" w:rsidRPr="005C565C" w:rsidRDefault="00D66CA4" w:rsidP="00D66CA4">
      <w:pPr>
        <w:pStyle w:val="ListParagraph"/>
        <w:rPr>
          <w:rFonts w:ascii="Arial" w:hAnsi="Arial" w:cs="Arial"/>
          <w:sz w:val="22"/>
          <w:szCs w:val="22"/>
        </w:rPr>
      </w:pPr>
    </w:p>
    <w:p w14:paraId="46FD189A"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Carry out any necessary administrative aspects of operations, including managing resources and general housekeeping.</w:t>
      </w:r>
    </w:p>
    <w:p w14:paraId="76A5B7C4" w14:textId="77777777" w:rsidR="00D66CA4" w:rsidRPr="005C565C" w:rsidRDefault="00D66CA4" w:rsidP="00D66CA4">
      <w:pPr>
        <w:pStyle w:val="ListParagraph"/>
        <w:spacing w:line="276" w:lineRule="auto"/>
        <w:ind w:left="644"/>
        <w:contextualSpacing/>
        <w:rPr>
          <w:rFonts w:ascii="Arial" w:hAnsi="Arial" w:cs="Arial"/>
          <w:sz w:val="22"/>
          <w:szCs w:val="22"/>
        </w:rPr>
      </w:pPr>
    </w:p>
    <w:p w14:paraId="4E87C2A7"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lastRenderedPageBreak/>
        <w:t>At all times be a reflective practitioner, evaluating your work in the spirit of continuous improvement, ensuring that the needs of participants and partners are met or exceeded.</w:t>
      </w:r>
    </w:p>
    <w:p w14:paraId="49436299" w14:textId="77777777" w:rsidR="00D66CA4" w:rsidRPr="005C565C" w:rsidRDefault="00D66CA4" w:rsidP="00D66CA4">
      <w:pPr>
        <w:pStyle w:val="ListParagraph"/>
        <w:spacing w:line="276" w:lineRule="auto"/>
        <w:ind w:left="644"/>
        <w:contextualSpacing/>
        <w:rPr>
          <w:rFonts w:ascii="Arial" w:hAnsi="Arial" w:cs="Arial"/>
          <w:sz w:val="22"/>
          <w:szCs w:val="22"/>
        </w:rPr>
      </w:pPr>
    </w:p>
    <w:p w14:paraId="392A70EF"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Demonstrate and develop skills, attitudes, and behaviours in line with the Trust’s Competencies Framework.</w:t>
      </w:r>
    </w:p>
    <w:p w14:paraId="2C3B4323" w14:textId="77777777" w:rsidR="00D66CA4" w:rsidRPr="005C565C" w:rsidRDefault="00D66CA4" w:rsidP="00D66CA4">
      <w:pPr>
        <w:pStyle w:val="NoSpacing"/>
        <w:ind w:left="644"/>
        <w:rPr>
          <w:rFonts w:ascii="Arial" w:hAnsi="Arial" w:cs="Arial"/>
          <w:color w:val="000000"/>
        </w:rPr>
      </w:pPr>
    </w:p>
    <w:p w14:paraId="788B6609" w14:textId="77777777" w:rsidR="00D66CA4" w:rsidRPr="005C565C" w:rsidRDefault="00D66CA4" w:rsidP="00D66CA4">
      <w:pPr>
        <w:pStyle w:val="NoSpacing"/>
        <w:numPr>
          <w:ilvl w:val="0"/>
          <w:numId w:val="37"/>
        </w:numPr>
        <w:rPr>
          <w:rFonts w:ascii="Arial" w:hAnsi="Arial" w:cs="Arial"/>
          <w:color w:val="000000"/>
        </w:rPr>
      </w:pPr>
      <w:r w:rsidRPr="005C565C">
        <w:rPr>
          <w:rFonts w:ascii="Arial" w:hAnsi="Arial" w:cs="Arial"/>
          <w:color w:val="000000"/>
        </w:rPr>
        <w:t>Continue to develop as an expert in outdoor education and nature connectedness, building action and impact into everything you do.</w:t>
      </w:r>
    </w:p>
    <w:p w14:paraId="16D65CAF" w14:textId="77777777" w:rsidR="00D66CA4" w:rsidRPr="005C565C" w:rsidRDefault="00D66CA4" w:rsidP="00D66CA4">
      <w:pPr>
        <w:pStyle w:val="ListParagraph"/>
        <w:spacing w:line="276" w:lineRule="auto"/>
        <w:ind w:left="644"/>
        <w:contextualSpacing/>
        <w:rPr>
          <w:rFonts w:ascii="Arial" w:hAnsi="Arial" w:cs="Arial"/>
          <w:color w:val="000000"/>
          <w:sz w:val="22"/>
          <w:szCs w:val="22"/>
        </w:rPr>
      </w:pPr>
    </w:p>
    <w:p w14:paraId="38AE7154" w14:textId="77777777" w:rsidR="00D66CA4" w:rsidRPr="005C565C" w:rsidRDefault="00D66CA4" w:rsidP="00D66CA4">
      <w:pPr>
        <w:pStyle w:val="ListParagraph"/>
        <w:numPr>
          <w:ilvl w:val="0"/>
          <w:numId w:val="37"/>
        </w:numPr>
        <w:spacing w:line="276" w:lineRule="auto"/>
        <w:contextualSpacing/>
        <w:rPr>
          <w:rFonts w:ascii="Arial" w:hAnsi="Arial" w:cs="Arial"/>
          <w:color w:val="000000"/>
          <w:sz w:val="22"/>
          <w:szCs w:val="22"/>
        </w:rPr>
      </w:pPr>
      <w:r w:rsidRPr="005C565C">
        <w:rPr>
          <w:rFonts w:ascii="Arial" w:hAnsi="Arial" w:cs="Arial"/>
          <w:color w:val="000000"/>
          <w:sz w:val="22"/>
          <w:szCs w:val="22"/>
        </w:rPr>
        <w:t>Support the development and delivery of programmes across all age groups, targeted according to the Trust’s priority audiences, with ‘Wildlife for all’ at the heart of delivery.</w:t>
      </w:r>
    </w:p>
    <w:p w14:paraId="173E6F7F" w14:textId="77777777" w:rsidR="00D66CA4" w:rsidRPr="005C565C" w:rsidRDefault="00D66CA4" w:rsidP="00D66CA4">
      <w:pPr>
        <w:pStyle w:val="ListParagraph"/>
        <w:spacing w:line="276" w:lineRule="auto"/>
        <w:ind w:left="644"/>
        <w:contextualSpacing/>
        <w:rPr>
          <w:rFonts w:ascii="Arial" w:hAnsi="Arial" w:cs="Arial"/>
          <w:color w:val="000000"/>
          <w:sz w:val="22"/>
          <w:szCs w:val="22"/>
        </w:rPr>
      </w:pPr>
    </w:p>
    <w:p w14:paraId="514815A8" w14:textId="77777777" w:rsidR="00D66CA4" w:rsidRPr="005C565C" w:rsidRDefault="00D66CA4" w:rsidP="00D66CA4">
      <w:pPr>
        <w:pStyle w:val="ListParagraph"/>
        <w:numPr>
          <w:ilvl w:val="0"/>
          <w:numId w:val="37"/>
        </w:numPr>
        <w:spacing w:line="276" w:lineRule="auto"/>
        <w:contextualSpacing/>
        <w:rPr>
          <w:rFonts w:ascii="Arial" w:hAnsi="Arial" w:cs="Arial"/>
          <w:color w:val="000000"/>
          <w:sz w:val="22"/>
          <w:szCs w:val="22"/>
        </w:rPr>
      </w:pPr>
      <w:r w:rsidRPr="005C565C">
        <w:rPr>
          <w:rFonts w:ascii="Arial" w:hAnsi="Arial" w:cs="Arial"/>
          <w:color w:val="000000"/>
          <w:sz w:val="22"/>
          <w:szCs w:val="22"/>
        </w:rPr>
        <w:t>As appropriate, lead on projects within the Trust’s growing portfolio of county-wide education-focused engagement projects.</w:t>
      </w:r>
    </w:p>
    <w:p w14:paraId="5573A28D" w14:textId="77777777" w:rsidR="00D66CA4" w:rsidRPr="005C565C" w:rsidRDefault="00D66CA4" w:rsidP="00D66CA4">
      <w:pPr>
        <w:pStyle w:val="ListParagraph"/>
        <w:spacing w:line="276" w:lineRule="auto"/>
        <w:ind w:left="0"/>
        <w:contextualSpacing/>
        <w:rPr>
          <w:rFonts w:ascii="Arial" w:hAnsi="Arial" w:cs="Arial"/>
          <w:color w:val="000000"/>
          <w:sz w:val="22"/>
          <w:szCs w:val="22"/>
        </w:rPr>
      </w:pPr>
    </w:p>
    <w:p w14:paraId="502FD0DD" w14:textId="77777777" w:rsidR="00D66CA4" w:rsidRPr="005C565C" w:rsidRDefault="00D66CA4" w:rsidP="00D66CA4">
      <w:pPr>
        <w:pStyle w:val="ListParagraph"/>
        <w:numPr>
          <w:ilvl w:val="0"/>
          <w:numId w:val="37"/>
        </w:numPr>
        <w:spacing w:line="276" w:lineRule="auto"/>
        <w:contextualSpacing/>
        <w:rPr>
          <w:rFonts w:ascii="Arial" w:hAnsi="Arial" w:cs="Arial"/>
          <w:color w:val="000000"/>
          <w:sz w:val="22"/>
          <w:szCs w:val="22"/>
        </w:rPr>
      </w:pPr>
      <w:r w:rsidRPr="005C565C">
        <w:rPr>
          <w:rFonts w:ascii="Arial" w:hAnsi="Arial" w:cs="Arial"/>
          <w:color w:val="000000"/>
          <w:sz w:val="22"/>
          <w:szCs w:val="22"/>
        </w:rPr>
        <w:t>Work collaboratively and build strong relationships with colleagues across the Trust to create maximum impact across all areas.</w:t>
      </w:r>
    </w:p>
    <w:p w14:paraId="556C9FBA" w14:textId="77777777" w:rsidR="00D66CA4" w:rsidRPr="005C565C" w:rsidRDefault="00D66CA4" w:rsidP="00D66CA4">
      <w:pPr>
        <w:pStyle w:val="ListParagraph"/>
        <w:spacing w:line="276" w:lineRule="auto"/>
        <w:ind w:left="644"/>
        <w:contextualSpacing/>
        <w:rPr>
          <w:rFonts w:ascii="Arial" w:hAnsi="Arial" w:cs="Arial"/>
          <w:color w:val="000000"/>
          <w:sz w:val="22"/>
          <w:szCs w:val="22"/>
        </w:rPr>
      </w:pPr>
    </w:p>
    <w:p w14:paraId="43387C8F" w14:textId="77777777" w:rsidR="00D66CA4" w:rsidRPr="005C565C" w:rsidRDefault="00D66CA4" w:rsidP="00D66CA4">
      <w:pPr>
        <w:pStyle w:val="ListParagraph"/>
        <w:numPr>
          <w:ilvl w:val="0"/>
          <w:numId w:val="37"/>
        </w:numPr>
        <w:spacing w:line="276" w:lineRule="auto"/>
        <w:contextualSpacing/>
        <w:rPr>
          <w:rFonts w:ascii="Arial" w:hAnsi="Arial" w:cs="Arial"/>
          <w:color w:val="000000"/>
          <w:sz w:val="22"/>
          <w:szCs w:val="22"/>
        </w:rPr>
      </w:pPr>
      <w:r w:rsidRPr="005C565C">
        <w:rPr>
          <w:rFonts w:ascii="Arial" w:hAnsi="Arial" w:cs="Arial"/>
          <w:color w:val="000000"/>
          <w:sz w:val="22"/>
          <w:szCs w:val="22"/>
        </w:rPr>
        <w:t>Work effectively with colleagues across the Trust and demonstrate the values of being Inspiring, Collaborative, United and Professional.</w:t>
      </w:r>
    </w:p>
    <w:p w14:paraId="690F598E" w14:textId="77777777" w:rsidR="00D66CA4" w:rsidRPr="005C565C" w:rsidRDefault="00D66CA4" w:rsidP="00D66CA4">
      <w:pPr>
        <w:pStyle w:val="ListParagraph"/>
        <w:spacing w:line="276" w:lineRule="auto"/>
        <w:ind w:left="644"/>
        <w:contextualSpacing/>
        <w:rPr>
          <w:rFonts w:ascii="Arial" w:hAnsi="Arial" w:cs="Arial"/>
          <w:sz w:val="22"/>
          <w:szCs w:val="22"/>
        </w:rPr>
      </w:pPr>
    </w:p>
    <w:p w14:paraId="0CEB941A" w14:textId="77777777" w:rsidR="00D66CA4" w:rsidRPr="005C565C" w:rsidRDefault="00D66CA4" w:rsidP="00D66CA4">
      <w:pPr>
        <w:pStyle w:val="ListParagraph"/>
        <w:numPr>
          <w:ilvl w:val="0"/>
          <w:numId w:val="37"/>
        </w:numPr>
        <w:spacing w:line="276" w:lineRule="auto"/>
        <w:contextualSpacing/>
        <w:rPr>
          <w:rFonts w:ascii="Arial" w:hAnsi="Arial" w:cs="Arial"/>
          <w:sz w:val="22"/>
          <w:szCs w:val="22"/>
        </w:rPr>
      </w:pPr>
      <w:r w:rsidRPr="005C565C">
        <w:rPr>
          <w:rFonts w:ascii="Arial" w:hAnsi="Arial" w:cs="Arial"/>
          <w:sz w:val="22"/>
          <w:szCs w:val="22"/>
        </w:rPr>
        <w:t>Work closely with colleagues and counterparts across the Wildlife Trusts movement, sharing ideas and best practice, in the spirit of cooperation and continual improvement to create maximum impact across all areas.</w:t>
      </w:r>
    </w:p>
    <w:p w14:paraId="449D520E" w14:textId="77777777" w:rsidR="00D66CA4" w:rsidRPr="005C565C" w:rsidRDefault="00D66CA4" w:rsidP="00D66CA4">
      <w:pPr>
        <w:pStyle w:val="ListParagraph"/>
        <w:ind w:left="0"/>
        <w:rPr>
          <w:rFonts w:ascii="Arial" w:hAnsi="Arial" w:cs="Arial"/>
          <w:color w:val="000000"/>
          <w:sz w:val="22"/>
          <w:szCs w:val="22"/>
        </w:rPr>
      </w:pPr>
    </w:p>
    <w:p w14:paraId="6261CE28" w14:textId="77777777" w:rsidR="00D66CA4" w:rsidRPr="005C565C" w:rsidRDefault="00D66CA4" w:rsidP="00D66CA4">
      <w:pPr>
        <w:numPr>
          <w:ilvl w:val="0"/>
          <w:numId w:val="37"/>
        </w:numPr>
        <w:rPr>
          <w:rFonts w:ascii="Arial" w:hAnsi="Arial" w:cs="Arial"/>
          <w:color w:val="000000"/>
          <w:sz w:val="22"/>
          <w:szCs w:val="22"/>
        </w:rPr>
      </w:pPr>
      <w:r w:rsidRPr="005C565C">
        <w:rPr>
          <w:rFonts w:ascii="Arial" w:hAnsi="Arial" w:cs="Arial"/>
          <w:color w:val="000000"/>
          <w:sz w:val="22"/>
          <w:szCs w:val="22"/>
        </w:rPr>
        <w:t>Promote and protect the Essex Wildlife Trust brand.</w:t>
      </w:r>
    </w:p>
    <w:p w14:paraId="5D2EC406" w14:textId="77777777" w:rsidR="00D66CA4" w:rsidRPr="005C565C" w:rsidRDefault="00D66CA4" w:rsidP="00D66CA4">
      <w:pPr>
        <w:rPr>
          <w:rFonts w:ascii="Arial" w:hAnsi="Arial" w:cs="Arial"/>
          <w:color w:val="000000"/>
          <w:sz w:val="22"/>
          <w:szCs w:val="22"/>
        </w:rPr>
      </w:pPr>
    </w:p>
    <w:p w14:paraId="6622FECE" w14:textId="77777777" w:rsidR="00D66CA4" w:rsidRPr="005C565C" w:rsidRDefault="00D66CA4" w:rsidP="00D66CA4">
      <w:pPr>
        <w:pStyle w:val="ListParagraph"/>
        <w:numPr>
          <w:ilvl w:val="0"/>
          <w:numId w:val="37"/>
        </w:numPr>
        <w:spacing w:line="276" w:lineRule="auto"/>
        <w:contextualSpacing/>
        <w:rPr>
          <w:rFonts w:ascii="Arial" w:hAnsi="Arial" w:cs="Arial"/>
          <w:color w:val="000000"/>
          <w:sz w:val="22"/>
          <w:szCs w:val="22"/>
        </w:rPr>
      </w:pPr>
      <w:r w:rsidRPr="005C565C">
        <w:rPr>
          <w:rFonts w:ascii="Arial" w:hAnsi="Arial" w:cs="Arial"/>
          <w:color w:val="000000"/>
          <w:sz w:val="22"/>
          <w:szCs w:val="22"/>
        </w:rPr>
        <w:t>Undertake any other duties assigned by the Wilder Learning Manager that are deemed to be within the scope of the role and the contract of employment.</w:t>
      </w:r>
    </w:p>
    <w:p w14:paraId="679622DD" w14:textId="77777777" w:rsidR="00D66CA4" w:rsidRPr="005C565C" w:rsidRDefault="00D66CA4" w:rsidP="00D66CA4">
      <w:pPr>
        <w:pStyle w:val="ListParagraph"/>
        <w:spacing w:line="276" w:lineRule="auto"/>
        <w:ind w:left="284"/>
        <w:contextualSpacing/>
        <w:rPr>
          <w:rFonts w:ascii="Arial" w:hAnsi="Arial" w:cs="Arial"/>
          <w:color w:val="000000"/>
          <w:sz w:val="22"/>
          <w:szCs w:val="22"/>
        </w:rPr>
      </w:pPr>
    </w:p>
    <w:p w14:paraId="05C4660F" w14:textId="77777777" w:rsidR="00D66CA4" w:rsidRPr="005C565C" w:rsidRDefault="00D66CA4" w:rsidP="00D66CA4">
      <w:pPr>
        <w:rPr>
          <w:rFonts w:ascii="Arial" w:hAnsi="Arial" w:cs="Arial"/>
          <w:color w:val="FF0000"/>
          <w:sz w:val="22"/>
          <w:szCs w:val="22"/>
        </w:rPr>
      </w:pPr>
    </w:p>
    <w:p w14:paraId="5A8C04E5" w14:textId="77777777" w:rsidR="00D66CA4" w:rsidRPr="005C565C" w:rsidRDefault="00D66CA4" w:rsidP="00D66CA4">
      <w:pPr>
        <w:pStyle w:val="NoSpacing"/>
        <w:rPr>
          <w:rFonts w:ascii="Arial" w:eastAsia="Times New Roman" w:hAnsi="Arial" w:cs="Arial"/>
          <w:b/>
          <w:lang w:eastAsia="en-GB"/>
        </w:rPr>
      </w:pPr>
      <w:r w:rsidRPr="005C565C">
        <w:rPr>
          <w:rFonts w:ascii="Arial" w:eastAsia="Times New Roman" w:hAnsi="Arial" w:cs="Arial"/>
          <w:b/>
          <w:lang w:eastAsia="en-GB"/>
        </w:rPr>
        <w:t>Person specification</w:t>
      </w:r>
    </w:p>
    <w:p w14:paraId="48A4AEEA" w14:textId="77777777" w:rsidR="00D66CA4" w:rsidRPr="005C565C" w:rsidRDefault="00D66CA4" w:rsidP="00D66CA4">
      <w:pPr>
        <w:pStyle w:val="NoSpacing"/>
        <w:rPr>
          <w:rFonts w:ascii="Arial" w:eastAsia="Times New Roman" w:hAnsi="Arial" w:cs="Arial"/>
          <w:b/>
          <w:lang w:eastAsia="en-GB"/>
        </w:rPr>
      </w:pPr>
    </w:p>
    <w:p w14:paraId="70D72C29"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Has experience in wildlife conservation, environmental science, and/or horticulture.</w:t>
      </w:r>
    </w:p>
    <w:p w14:paraId="09C602FB" w14:textId="77777777" w:rsidR="00D66CA4" w:rsidRPr="005C565C" w:rsidRDefault="00D66CA4" w:rsidP="00D66CA4">
      <w:pPr>
        <w:pStyle w:val="ListParagraph"/>
        <w:rPr>
          <w:rFonts w:ascii="Arial" w:hAnsi="Arial" w:cs="Arial"/>
          <w:sz w:val="22"/>
          <w:szCs w:val="22"/>
        </w:rPr>
      </w:pPr>
    </w:p>
    <w:p w14:paraId="0C6D01D2"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Has experience of formal and informal education.</w:t>
      </w:r>
    </w:p>
    <w:p w14:paraId="4CEB9654" w14:textId="77777777" w:rsidR="00D66CA4" w:rsidRPr="005C565C" w:rsidRDefault="00D66CA4" w:rsidP="00D66CA4">
      <w:pPr>
        <w:pStyle w:val="ListParagraph"/>
        <w:rPr>
          <w:rFonts w:ascii="Arial" w:hAnsi="Arial" w:cs="Arial"/>
          <w:sz w:val="22"/>
          <w:szCs w:val="22"/>
        </w:rPr>
      </w:pPr>
    </w:p>
    <w:p w14:paraId="04F2E179"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Has a Level 3 Forest School qualification</w:t>
      </w:r>
    </w:p>
    <w:p w14:paraId="74C080F9" w14:textId="77777777" w:rsidR="00D66CA4" w:rsidRPr="005C565C" w:rsidRDefault="00D66CA4" w:rsidP="00D66CA4">
      <w:pPr>
        <w:pStyle w:val="NoSpacing"/>
        <w:rPr>
          <w:rFonts w:ascii="Arial" w:eastAsia="Times New Roman" w:hAnsi="Arial" w:cs="Arial"/>
          <w:bCs/>
          <w:lang w:eastAsia="en-GB"/>
        </w:rPr>
      </w:pPr>
      <w:r w:rsidRPr="005C565C">
        <w:rPr>
          <w:rFonts w:ascii="Arial" w:eastAsia="Times New Roman" w:hAnsi="Arial" w:cs="Arial"/>
          <w:bCs/>
          <w:lang w:eastAsia="en-GB"/>
        </w:rPr>
        <w:tab/>
      </w:r>
    </w:p>
    <w:p w14:paraId="1820BC22" w14:textId="77777777" w:rsidR="00D66CA4" w:rsidRPr="005C565C" w:rsidRDefault="00D66CA4" w:rsidP="00D66CA4">
      <w:pPr>
        <w:pStyle w:val="NoSpacing"/>
        <w:numPr>
          <w:ilvl w:val="0"/>
          <w:numId w:val="38"/>
        </w:numPr>
        <w:rPr>
          <w:rFonts w:ascii="Arial" w:eastAsia="Times New Roman" w:hAnsi="Arial" w:cs="Arial"/>
          <w:bCs/>
          <w:lang w:eastAsia="en-GB"/>
        </w:rPr>
      </w:pPr>
      <w:r w:rsidRPr="005C565C">
        <w:rPr>
          <w:rFonts w:ascii="Arial" w:eastAsia="Times New Roman" w:hAnsi="Arial" w:cs="Arial"/>
          <w:bCs/>
          <w:lang w:eastAsia="en-GB"/>
        </w:rPr>
        <w:t>Has highly developed problem-solving and analytical skills.</w:t>
      </w:r>
    </w:p>
    <w:p w14:paraId="3ADE1894" w14:textId="77777777" w:rsidR="00D66CA4" w:rsidRPr="005C565C" w:rsidRDefault="00D66CA4" w:rsidP="00D66CA4">
      <w:pPr>
        <w:pStyle w:val="ListParagraph"/>
        <w:ind w:left="0"/>
        <w:rPr>
          <w:rFonts w:ascii="Arial" w:hAnsi="Arial" w:cs="Arial"/>
          <w:sz w:val="22"/>
          <w:szCs w:val="22"/>
        </w:rPr>
      </w:pPr>
    </w:p>
    <w:p w14:paraId="7561B064"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Has a high level of proficiency with the Microsoft Office suite.</w:t>
      </w:r>
    </w:p>
    <w:p w14:paraId="3FB8E93C" w14:textId="77777777" w:rsidR="00D66CA4" w:rsidRPr="005C565C" w:rsidRDefault="00D66CA4" w:rsidP="00D66CA4">
      <w:pPr>
        <w:rPr>
          <w:rFonts w:ascii="Arial" w:hAnsi="Arial" w:cs="Arial"/>
          <w:sz w:val="22"/>
          <w:szCs w:val="22"/>
        </w:rPr>
      </w:pPr>
    </w:p>
    <w:p w14:paraId="33D874D8"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Can collaborate with other teams and departments to deliver greater impact.</w:t>
      </w:r>
    </w:p>
    <w:p w14:paraId="12075857" w14:textId="77777777" w:rsidR="00D66CA4" w:rsidRPr="005C565C" w:rsidRDefault="00D66CA4" w:rsidP="00D66CA4">
      <w:pPr>
        <w:rPr>
          <w:rFonts w:ascii="Arial" w:hAnsi="Arial" w:cs="Arial"/>
          <w:sz w:val="22"/>
          <w:szCs w:val="22"/>
        </w:rPr>
      </w:pPr>
    </w:p>
    <w:p w14:paraId="3ED4BB3A"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Follows current affairs, particularly in the environmental and education sectors.</w:t>
      </w:r>
    </w:p>
    <w:p w14:paraId="021F6DB3" w14:textId="77777777" w:rsidR="00D66CA4" w:rsidRPr="005C565C" w:rsidRDefault="00D66CA4" w:rsidP="00D66CA4">
      <w:pPr>
        <w:rPr>
          <w:rFonts w:ascii="Arial" w:hAnsi="Arial" w:cs="Arial"/>
          <w:sz w:val="22"/>
          <w:szCs w:val="22"/>
        </w:rPr>
      </w:pPr>
    </w:p>
    <w:p w14:paraId="0AC02666"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Is flexible and willing to support out-of-hours demands as and when required.</w:t>
      </w:r>
    </w:p>
    <w:p w14:paraId="088DDDA5" w14:textId="77777777" w:rsidR="00D66CA4" w:rsidRPr="005C565C" w:rsidRDefault="00D66CA4" w:rsidP="00D66CA4">
      <w:pPr>
        <w:rPr>
          <w:rFonts w:ascii="Arial" w:hAnsi="Arial" w:cs="Arial"/>
          <w:sz w:val="22"/>
          <w:szCs w:val="22"/>
        </w:rPr>
      </w:pPr>
    </w:p>
    <w:p w14:paraId="457CAB18"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Has the ability to work under pressure.</w:t>
      </w:r>
    </w:p>
    <w:p w14:paraId="5ABC9016" w14:textId="77777777" w:rsidR="00D66CA4" w:rsidRPr="005C565C" w:rsidRDefault="00D66CA4" w:rsidP="00D66CA4">
      <w:pPr>
        <w:rPr>
          <w:rFonts w:ascii="Arial" w:hAnsi="Arial" w:cs="Arial"/>
          <w:sz w:val="22"/>
          <w:szCs w:val="22"/>
        </w:rPr>
      </w:pPr>
    </w:p>
    <w:p w14:paraId="0EF0832C"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lastRenderedPageBreak/>
        <w:t>Has experience of developing successful programmes of education delivery.</w:t>
      </w:r>
    </w:p>
    <w:p w14:paraId="3BE4E708" w14:textId="77777777" w:rsidR="00D66CA4" w:rsidRPr="005C565C" w:rsidRDefault="00D66CA4" w:rsidP="00D66CA4">
      <w:pPr>
        <w:rPr>
          <w:rFonts w:ascii="Arial" w:hAnsi="Arial" w:cs="Arial"/>
          <w:sz w:val="22"/>
          <w:szCs w:val="22"/>
        </w:rPr>
      </w:pPr>
    </w:p>
    <w:p w14:paraId="577FF2A6"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Can demonstrate excellent verbal and written communication skills.</w:t>
      </w:r>
    </w:p>
    <w:p w14:paraId="628CB4DA" w14:textId="77777777" w:rsidR="00D66CA4" w:rsidRPr="005C565C" w:rsidRDefault="00D66CA4" w:rsidP="00D66CA4">
      <w:pPr>
        <w:pStyle w:val="ListParagraph"/>
        <w:rPr>
          <w:rFonts w:ascii="Arial" w:hAnsi="Arial" w:cs="Arial"/>
          <w:sz w:val="22"/>
          <w:szCs w:val="22"/>
        </w:rPr>
      </w:pPr>
    </w:p>
    <w:p w14:paraId="4B02F446"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 xml:space="preserve">Has excellent attention to detail. </w:t>
      </w:r>
    </w:p>
    <w:p w14:paraId="4B61FC8B" w14:textId="77777777" w:rsidR="00D66CA4" w:rsidRPr="005C565C" w:rsidRDefault="00D66CA4" w:rsidP="00D66CA4">
      <w:pPr>
        <w:rPr>
          <w:rFonts w:ascii="Arial" w:hAnsi="Arial" w:cs="Arial"/>
          <w:sz w:val="22"/>
          <w:szCs w:val="22"/>
        </w:rPr>
      </w:pPr>
    </w:p>
    <w:p w14:paraId="0922358B"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Possesses good organisational skills and the ability to handle multiple projects.</w:t>
      </w:r>
    </w:p>
    <w:p w14:paraId="006CCF32" w14:textId="77777777" w:rsidR="00D66CA4" w:rsidRPr="005C565C" w:rsidRDefault="00D66CA4" w:rsidP="00D66CA4">
      <w:pPr>
        <w:rPr>
          <w:rFonts w:ascii="Arial" w:hAnsi="Arial" w:cs="Arial"/>
          <w:sz w:val="22"/>
          <w:szCs w:val="22"/>
        </w:rPr>
      </w:pPr>
    </w:p>
    <w:p w14:paraId="69555F65" w14:textId="77777777" w:rsidR="00D66CA4" w:rsidRPr="005C565C" w:rsidRDefault="00D66CA4" w:rsidP="00D66CA4">
      <w:pPr>
        <w:pStyle w:val="ListParagraph"/>
        <w:numPr>
          <w:ilvl w:val="0"/>
          <w:numId w:val="38"/>
        </w:numPr>
        <w:spacing w:line="276" w:lineRule="auto"/>
        <w:contextualSpacing/>
        <w:rPr>
          <w:rFonts w:ascii="Arial" w:hAnsi="Arial" w:cs="Arial"/>
          <w:sz w:val="22"/>
          <w:szCs w:val="22"/>
        </w:rPr>
      </w:pPr>
      <w:r w:rsidRPr="005C565C">
        <w:rPr>
          <w:rFonts w:ascii="Arial" w:hAnsi="Arial" w:cs="Arial"/>
          <w:sz w:val="22"/>
          <w:szCs w:val="22"/>
        </w:rPr>
        <w:t>Is proactive and enthusiastic.</w:t>
      </w:r>
    </w:p>
    <w:p w14:paraId="0B39824F" w14:textId="77777777" w:rsidR="00D66CA4" w:rsidRPr="005C565C" w:rsidRDefault="00D66CA4" w:rsidP="00D66CA4">
      <w:pPr>
        <w:pStyle w:val="NoSpacing"/>
        <w:rPr>
          <w:rFonts w:ascii="Arial" w:eastAsia="Times New Roman" w:hAnsi="Arial" w:cs="Arial"/>
          <w:b/>
          <w:lang w:eastAsia="en-GB"/>
        </w:rPr>
      </w:pPr>
    </w:p>
    <w:p w14:paraId="3848BCC2" w14:textId="77777777" w:rsidR="00D66CA4" w:rsidRPr="005C565C" w:rsidRDefault="00D66CA4" w:rsidP="00D66CA4">
      <w:pPr>
        <w:pStyle w:val="NoSpacing"/>
        <w:rPr>
          <w:rFonts w:ascii="Arial" w:hAnsi="Arial" w:cs="Arial"/>
          <w:b/>
        </w:rPr>
      </w:pPr>
    </w:p>
    <w:p w14:paraId="597E30D2" w14:textId="77777777" w:rsidR="00D66CA4" w:rsidRPr="005C565C" w:rsidRDefault="00D66CA4" w:rsidP="00D66CA4">
      <w:pPr>
        <w:pStyle w:val="NoSpacing"/>
        <w:rPr>
          <w:rFonts w:ascii="Arial" w:hAnsi="Arial" w:cs="Arial"/>
          <w:b/>
        </w:rPr>
      </w:pPr>
      <w:r w:rsidRPr="005C565C">
        <w:rPr>
          <w:rFonts w:ascii="Arial" w:hAnsi="Arial" w:cs="Arial"/>
          <w:b/>
        </w:rPr>
        <w:t>Additional information</w:t>
      </w:r>
    </w:p>
    <w:p w14:paraId="5923DA07" w14:textId="77777777" w:rsidR="00D66CA4" w:rsidRPr="005C565C" w:rsidRDefault="00D66CA4" w:rsidP="00D66CA4">
      <w:pPr>
        <w:pStyle w:val="NoSpacing"/>
        <w:rPr>
          <w:rFonts w:ascii="Arial" w:hAnsi="Arial" w:cs="Arial"/>
        </w:rPr>
      </w:pPr>
    </w:p>
    <w:p w14:paraId="4F703468" w14:textId="77777777" w:rsidR="00D66CA4" w:rsidRPr="005C565C" w:rsidRDefault="00D66CA4" w:rsidP="00D66CA4">
      <w:pPr>
        <w:numPr>
          <w:ilvl w:val="0"/>
          <w:numId w:val="36"/>
        </w:numPr>
        <w:spacing w:line="259" w:lineRule="auto"/>
        <w:rPr>
          <w:rFonts w:ascii="Arial" w:eastAsia="Calibri" w:hAnsi="Arial" w:cs="Arial"/>
          <w:sz w:val="22"/>
          <w:szCs w:val="22"/>
          <w:lang w:eastAsia="en-US"/>
        </w:rPr>
      </w:pPr>
      <w:r w:rsidRPr="005C565C">
        <w:rPr>
          <w:rFonts w:ascii="Arial" w:eastAsia="Calibri" w:hAnsi="Arial" w:cs="Arial"/>
          <w:sz w:val="22"/>
          <w:szCs w:val="22"/>
          <w:lang w:eastAsia="en-US"/>
        </w:rPr>
        <w:t>The role entails some evening and weekend working.</w:t>
      </w:r>
    </w:p>
    <w:p w14:paraId="1E9748E8" w14:textId="77777777" w:rsidR="00D66CA4" w:rsidRPr="005C565C" w:rsidRDefault="00D66CA4" w:rsidP="00D66CA4">
      <w:pPr>
        <w:ind w:left="720"/>
        <w:rPr>
          <w:rFonts w:ascii="Arial" w:eastAsia="Calibri" w:hAnsi="Arial" w:cs="Arial"/>
          <w:sz w:val="22"/>
          <w:szCs w:val="22"/>
          <w:lang w:eastAsia="en-US"/>
        </w:rPr>
      </w:pPr>
    </w:p>
    <w:p w14:paraId="2CD4BEEE" w14:textId="77777777" w:rsidR="00D66CA4" w:rsidRPr="005C565C" w:rsidRDefault="00D66CA4" w:rsidP="00D66CA4">
      <w:pPr>
        <w:numPr>
          <w:ilvl w:val="0"/>
          <w:numId w:val="36"/>
        </w:numPr>
        <w:spacing w:line="259" w:lineRule="auto"/>
        <w:rPr>
          <w:rFonts w:ascii="Arial" w:eastAsia="Calibri" w:hAnsi="Arial" w:cs="Arial"/>
          <w:sz w:val="22"/>
          <w:szCs w:val="22"/>
          <w:lang w:eastAsia="en-US"/>
        </w:rPr>
      </w:pPr>
      <w:r w:rsidRPr="005C565C">
        <w:rPr>
          <w:rFonts w:ascii="Arial" w:eastAsia="Calibri" w:hAnsi="Arial" w:cs="Arial"/>
          <w:sz w:val="22"/>
          <w:szCs w:val="22"/>
          <w:lang w:eastAsia="en-US"/>
        </w:rPr>
        <w:t>The role requires an interest in working for a charity that is determined to protect wildlife and inspire a lifelong love of nature.</w:t>
      </w:r>
    </w:p>
    <w:p w14:paraId="78AD7159" w14:textId="77777777" w:rsidR="00D66CA4" w:rsidRPr="005C565C" w:rsidRDefault="00D66CA4" w:rsidP="00D66CA4">
      <w:pPr>
        <w:rPr>
          <w:rFonts w:ascii="Arial" w:eastAsia="Calibri" w:hAnsi="Arial" w:cs="Arial"/>
          <w:sz w:val="22"/>
          <w:szCs w:val="22"/>
          <w:lang w:eastAsia="en-US"/>
        </w:rPr>
      </w:pPr>
    </w:p>
    <w:p w14:paraId="30E248B6" w14:textId="77777777" w:rsidR="00D66CA4" w:rsidRPr="005C565C" w:rsidRDefault="00D66CA4" w:rsidP="00D66CA4">
      <w:pPr>
        <w:numPr>
          <w:ilvl w:val="0"/>
          <w:numId w:val="36"/>
        </w:numPr>
        <w:spacing w:line="259" w:lineRule="auto"/>
        <w:rPr>
          <w:rFonts w:ascii="Arial" w:eastAsia="Calibri" w:hAnsi="Arial" w:cs="Arial"/>
          <w:sz w:val="22"/>
          <w:szCs w:val="22"/>
          <w:lang w:eastAsia="en-US"/>
        </w:rPr>
      </w:pPr>
      <w:r w:rsidRPr="005C565C">
        <w:rPr>
          <w:rFonts w:ascii="Arial" w:eastAsia="Calibri" w:hAnsi="Arial" w:cs="Arial"/>
          <w:sz w:val="22"/>
          <w:szCs w:val="22"/>
          <w:lang w:eastAsia="en-US"/>
        </w:rPr>
        <w:t>The role requires the ability to drive, including a full driving licence and use of a vehicle, though pool vehicles may sometimes be available.</w:t>
      </w:r>
    </w:p>
    <w:p w14:paraId="740C3ED0" w14:textId="77777777" w:rsidR="00D66CA4" w:rsidRPr="005C565C" w:rsidRDefault="00D66CA4" w:rsidP="00D66CA4">
      <w:pPr>
        <w:rPr>
          <w:rFonts w:ascii="Arial" w:eastAsia="Calibri" w:hAnsi="Arial" w:cs="Arial"/>
          <w:sz w:val="22"/>
          <w:szCs w:val="22"/>
          <w:lang w:eastAsia="en-US"/>
        </w:rPr>
      </w:pPr>
    </w:p>
    <w:p w14:paraId="14D2A375" w14:textId="77777777" w:rsidR="00D66CA4" w:rsidRPr="005C565C" w:rsidRDefault="00D66CA4" w:rsidP="00D66CA4">
      <w:pPr>
        <w:numPr>
          <w:ilvl w:val="0"/>
          <w:numId w:val="36"/>
        </w:numPr>
        <w:spacing w:line="259" w:lineRule="auto"/>
        <w:rPr>
          <w:rFonts w:ascii="Arial" w:eastAsia="Calibri" w:hAnsi="Arial" w:cs="Arial"/>
          <w:sz w:val="22"/>
          <w:szCs w:val="22"/>
          <w:lang w:eastAsia="en-US"/>
        </w:rPr>
      </w:pPr>
      <w:r w:rsidRPr="005C565C">
        <w:rPr>
          <w:rFonts w:ascii="Arial" w:eastAsia="Calibri" w:hAnsi="Arial" w:cs="Arial"/>
          <w:sz w:val="22"/>
          <w:szCs w:val="22"/>
          <w:lang w:eastAsia="en-US"/>
        </w:rPr>
        <w:t>The role is based at Hanningfield Reservoir and Langdon, Essex, but requires regular travel across the county and beyond to other sites. Mileage is paid for extra travel.</w:t>
      </w:r>
    </w:p>
    <w:p w14:paraId="18216A5D" w14:textId="77777777" w:rsidR="00D66CA4" w:rsidRPr="005C565C" w:rsidRDefault="00D66CA4" w:rsidP="004415E7">
      <w:pPr>
        <w:rPr>
          <w:rFonts w:ascii="Arial" w:eastAsia="Calibri" w:hAnsi="Arial" w:cs="Arial"/>
          <w:b/>
          <w:bCs/>
          <w:sz w:val="22"/>
          <w:szCs w:val="22"/>
          <w:u w:val="single"/>
          <w:lang w:eastAsia="en-US"/>
        </w:rPr>
      </w:pPr>
    </w:p>
    <w:sectPr w:rsidR="00D66CA4" w:rsidRPr="005C565C" w:rsidSect="006E4126">
      <w:headerReference w:type="default" r:id="rId14"/>
      <w:footerReference w:type="even" r:id="rId15"/>
      <w:footerReference w:type="default" r:id="rId16"/>
      <w:headerReference w:type="first" r:id="rId17"/>
      <w:footerReference w:type="first" r:id="rId18"/>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Adelle P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9276" w14:textId="23C6DC77" w:rsidR="00D66CA4" w:rsidRDefault="00D66CA4">
    <w:pPr>
      <w:pStyle w:val="Header"/>
    </w:pPr>
    <w:r>
      <w:rPr>
        <w:noProof/>
      </w:rPr>
      <w:drawing>
        <wp:anchor distT="0" distB="180340" distL="180340" distR="0" simplePos="0" relativeHeight="251660288" behindDoc="1" locked="0" layoutInCell="0" allowOverlap="1" wp14:anchorId="1F049168" wp14:editId="390227DC">
          <wp:simplePos x="0" y="0"/>
          <wp:positionH relativeFrom="page">
            <wp:posOffset>5652770</wp:posOffset>
          </wp:positionH>
          <wp:positionV relativeFrom="page">
            <wp:posOffset>214630</wp:posOffset>
          </wp:positionV>
          <wp:extent cx="1583690" cy="3149600"/>
          <wp:effectExtent l="0" t="0" r="0" b="0"/>
          <wp:wrapSquare wrapText="bothSides"/>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B7BF6"/>
    <w:multiLevelType w:val="multilevel"/>
    <w:tmpl w:val="AE2EA1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F74D0"/>
    <w:multiLevelType w:val="hybridMultilevel"/>
    <w:tmpl w:val="8D44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F55C3A"/>
    <w:multiLevelType w:val="hybridMultilevel"/>
    <w:tmpl w:val="264EC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40744"/>
    <w:multiLevelType w:val="hybridMultilevel"/>
    <w:tmpl w:val="7BD6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619DD"/>
    <w:multiLevelType w:val="hybridMultilevel"/>
    <w:tmpl w:val="E3CC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C364E"/>
    <w:multiLevelType w:val="hybridMultilevel"/>
    <w:tmpl w:val="2DC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B2357"/>
    <w:multiLevelType w:val="multilevel"/>
    <w:tmpl w:val="E3FA8620"/>
    <w:styleLink w:val="WWNum33"/>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B05BE2"/>
    <w:multiLevelType w:val="hybridMultilevel"/>
    <w:tmpl w:val="B0B6B42C"/>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826B9"/>
    <w:multiLevelType w:val="multilevel"/>
    <w:tmpl w:val="5C8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63933"/>
    <w:multiLevelType w:val="multilevel"/>
    <w:tmpl w:val="40DCB79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666032"/>
    <w:multiLevelType w:val="multilevel"/>
    <w:tmpl w:val="11A080D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2342F"/>
    <w:multiLevelType w:val="hybridMultilevel"/>
    <w:tmpl w:val="65E20C7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8A7839"/>
    <w:multiLevelType w:val="multilevel"/>
    <w:tmpl w:val="0C7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0076E"/>
    <w:multiLevelType w:val="multilevel"/>
    <w:tmpl w:val="5FB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D435F"/>
    <w:multiLevelType w:val="multilevel"/>
    <w:tmpl w:val="AB50C51E"/>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13F5EEE"/>
    <w:multiLevelType w:val="hybridMultilevel"/>
    <w:tmpl w:val="4140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3260AA"/>
    <w:multiLevelType w:val="hybridMultilevel"/>
    <w:tmpl w:val="3068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7688"/>
    <w:multiLevelType w:val="hybridMultilevel"/>
    <w:tmpl w:val="D95E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74312"/>
    <w:multiLevelType w:val="multilevel"/>
    <w:tmpl w:val="78B09EA0"/>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8"/>
  </w:num>
  <w:num w:numId="3">
    <w:abstractNumId w:val="9"/>
  </w:num>
  <w:num w:numId="4">
    <w:abstractNumId w:val="1"/>
  </w:num>
  <w:num w:numId="5">
    <w:abstractNumId w:val="3"/>
  </w:num>
  <w:num w:numId="6">
    <w:abstractNumId w:val="10"/>
  </w:num>
  <w:num w:numId="7">
    <w:abstractNumId w:val="15"/>
  </w:num>
  <w:num w:numId="8">
    <w:abstractNumId w:val="30"/>
  </w:num>
  <w:num w:numId="9">
    <w:abstractNumId w:val="19"/>
  </w:num>
  <w:num w:numId="10">
    <w:abstractNumId w:val="6"/>
  </w:num>
  <w:num w:numId="11">
    <w:abstractNumId w:val="16"/>
  </w:num>
  <w:num w:numId="12">
    <w:abstractNumId w:val="5"/>
  </w:num>
  <w:num w:numId="13">
    <w:abstractNumId w:val="0"/>
  </w:num>
  <w:num w:numId="14">
    <w:abstractNumId w:val="23"/>
  </w:num>
  <w:num w:numId="15">
    <w:abstractNumId w:val="25"/>
  </w:num>
  <w:num w:numId="16">
    <w:abstractNumId w:val="26"/>
  </w:num>
  <w:num w:numId="17">
    <w:abstractNumId w:val="20"/>
  </w:num>
  <w:num w:numId="18">
    <w:abstractNumId w:val="11"/>
  </w:num>
  <w:num w:numId="19">
    <w:abstractNumId w:val="12"/>
  </w:num>
  <w:num w:numId="20">
    <w:abstractNumId w:val="31"/>
  </w:num>
  <w:num w:numId="21">
    <w:abstractNumId w:val="8"/>
  </w:num>
  <w:num w:numId="22">
    <w:abstractNumId w:val="7"/>
  </w:num>
  <w:num w:numId="23">
    <w:abstractNumId w:val="24"/>
  </w:num>
  <w:num w:numId="24">
    <w:abstractNumId w:val="13"/>
  </w:num>
  <w:num w:numId="25">
    <w:abstractNumId w:val="13"/>
  </w:num>
  <w:num w:numId="26">
    <w:abstractNumId w:val="22"/>
  </w:num>
  <w:num w:numId="27">
    <w:abstractNumId w:val="28"/>
  </w:num>
  <w:num w:numId="28">
    <w:abstractNumId w:val="32"/>
  </w:num>
  <w:num w:numId="29">
    <w:abstractNumId w:val="32"/>
  </w:num>
  <w:num w:numId="30">
    <w:abstractNumId w:val="21"/>
  </w:num>
  <w:num w:numId="31">
    <w:abstractNumId w:val="21"/>
  </w:num>
  <w:num w:numId="32">
    <w:abstractNumId w:val="27"/>
  </w:num>
  <w:num w:numId="33">
    <w:abstractNumId w:val="27"/>
  </w:num>
  <w:num w:numId="34">
    <w:abstractNumId w:val="2"/>
  </w:num>
  <w:num w:numId="35">
    <w:abstractNumId w:val="2"/>
  </w:num>
  <w:num w:numId="36">
    <w:abstractNumId w:val="29"/>
  </w:num>
  <w:num w:numId="37">
    <w:abstractNumId w:val="17"/>
  </w:num>
  <w:num w:numId="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09B8"/>
    <w:rsid w:val="0003151A"/>
    <w:rsid w:val="00036976"/>
    <w:rsid w:val="0003767F"/>
    <w:rsid w:val="00040C98"/>
    <w:rsid w:val="000457D8"/>
    <w:rsid w:val="0004591A"/>
    <w:rsid w:val="00054C38"/>
    <w:rsid w:val="00054C9A"/>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2F4B"/>
    <w:rsid w:val="000F679A"/>
    <w:rsid w:val="000F6C9C"/>
    <w:rsid w:val="00100939"/>
    <w:rsid w:val="00100E8D"/>
    <w:rsid w:val="00101780"/>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0FA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65F9"/>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54FFF"/>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375A"/>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27FF"/>
    <w:rsid w:val="00324005"/>
    <w:rsid w:val="003269AA"/>
    <w:rsid w:val="00334795"/>
    <w:rsid w:val="003347D3"/>
    <w:rsid w:val="00334C61"/>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50C"/>
    <w:rsid w:val="003F3A53"/>
    <w:rsid w:val="003F4268"/>
    <w:rsid w:val="003F4742"/>
    <w:rsid w:val="00405CEF"/>
    <w:rsid w:val="00406A0F"/>
    <w:rsid w:val="00407F3B"/>
    <w:rsid w:val="00410AA6"/>
    <w:rsid w:val="00413073"/>
    <w:rsid w:val="00417BD8"/>
    <w:rsid w:val="00424FD1"/>
    <w:rsid w:val="00426362"/>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3831"/>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6D63"/>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6311"/>
    <w:rsid w:val="00552766"/>
    <w:rsid w:val="005537F0"/>
    <w:rsid w:val="00553DF3"/>
    <w:rsid w:val="00555042"/>
    <w:rsid w:val="00555908"/>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7772"/>
    <w:rsid w:val="00597B8B"/>
    <w:rsid w:val="005A25D5"/>
    <w:rsid w:val="005A39B9"/>
    <w:rsid w:val="005A3E25"/>
    <w:rsid w:val="005B0BA2"/>
    <w:rsid w:val="005B0E08"/>
    <w:rsid w:val="005B1910"/>
    <w:rsid w:val="005B250C"/>
    <w:rsid w:val="005B6AC2"/>
    <w:rsid w:val="005B6C9D"/>
    <w:rsid w:val="005B6EAE"/>
    <w:rsid w:val="005C2A52"/>
    <w:rsid w:val="005C2F38"/>
    <w:rsid w:val="005C39A8"/>
    <w:rsid w:val="005C565C"/>
    <w:rsid w:val="005C5695"/>
    <w:rsid w:val="005D0472"/>
    <w:rsid w:val="005D52FF"/>
    <w:rsid w:val="005D55C0"/>
    <w:rsid w:val="005D59F6"/>
    <w:rsid w:val="005D6B30"/>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1760"/>
    <w:rsid w:val="006B2787"/>
    <w:rsid w:val="006B31D2"/>
    <w:rsid w:val="006B3835"/>
    <w:rsid w:val="006B3BB6"/>
    <w:rsid w:val="006C4571"/>
    <w:rsid w:val="006C4C3B"/>
    <w:rsid w:val="006C4D04"/>
    <w:rsid w:val="006C7042"/>
    <w:rsid w:val="006C765B"/>
    <w:rsid w:val="006D2A69"/>
    <w:rsid w:val="006D465B"/>
    <w:rsid w:val="006D612F"/>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3E26"/>
    <w:rsid w:val="008C4275"/>
    <w:rsid w:val="008D0FBC"/>
    <w:rsid w:val="008D26CA"/>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773E1"/>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9F7336"/>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4B54"/>
    <w:rsid w:val="00AD5F49"/>
    <w:rsid w:val="00AE13CA"/>
    <w:rsid w:val="00AE26C7"/>
    <w:rsid w:val="00AE3B52"/>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6291"/>
    <w:rsid w:val="00B17F03"/>
    <w:rsid w:val="00B2091D"/>
    <w:rsid w:val="00B20EA0"/>
    <w:rsid w:val="00B217B5"/>
    <w:rsid w:val="00B25730"/>
    <w:rsid w:val="00B34AB7"/>
    <w:rsid w:val="00B364C0"/>
    <w:rsid w:val="00B37C43"/>
    <w:rsid w:val="00B4058D"/>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B"/>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5878"/>
    <w:rsid w:val="00C004DE"/>
    <w:rsid w:val="00C01C29"/>
    <w:rsid w:val="00C02502"/>
    <w:rsid w:val="00C03B42"/>
    <w:rsid w:val="00C04315"/>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1B0E"/>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5E43"/>
    <w:rsid w:val="00D66B91"/>
    <w:rsid w:val="00D66CA4"/>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2A22"/>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333C2"/>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5089"/>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character" w:customStyle="1" w:styleId="A1">
    <w:name w:val="A1"/>
    <w:uiPriority w:val="99"/>
    <w:rsid w:val="006B31D2"/>
    <w:rPr>
      <w:rFonts w:ascii="Adelle PE" w:hAnsi="Adelle PE" w:cs="Adelle PE" w:hint="default"/>
      <w:color w:val="000000"/>
      <w:sz w:val="72"/>
      <w:szCs w:val="72"/>
    </w:rPr>
  </w:style>
  <w:style w:type="character" w:customStyle="1" w:styleId="indeed-apply-widget">
    <w:name w:val="indeed-apply-widget"/>
    <w:basedOn w:val="DefaultParagraphFont"/>
    <w:rsid w:val="00AE3B52"/>
  </w:style>
  <w:style w:type="character" w:customStyle="1" w:styleId="indeed-apply-button-label">
    <w:name w:val="indeed-apply-button-label"/>
    <w:basedOn w:val="DefaultParagraphFont"/>
    <w:rsid w:val="00AE3B52"/>
  </w:style>
  <w:style w:type="numbering" w:customStyle="1" w:styleId="WWNum33">
    <w:name w:val="WWNum33"/>
    <w:rsid w:val="009F7336"/>
    <w:pPr>
      <w:numPr>
        <w:numId w:val="24"/>
      </w:numPr>
    </w:pPr>
  </w:style>
  <w:style w:type="numbering" w:customStyle="1" w:styleId="WWNum44">
    <w:name w:val="WWNum44"/>
    <w:rsid w:val="009F7336"/>
    <w:pPr>
      <w:numPr>
        <w:numId w:val="28"/>
      </w:numPr>
    </w:pPr>
  </w:style>
  <w:style w:type="numbering" w:customStyle="1" w:styleId="WWNum19">
    <w:name w:val="WWNum19"/>
    <w:rsid w:val="009F7336"/>
    <w:pPr>
      <w:numPr>
        <w:numId w:val="30"/>
      </w:numPr>
    </w:pPr>
  </w:style>
  <w:style w:type="numbering" w:customStyle="1" w:styleId="WWNum26">
    <w:name w:val="WWNum26"/>
    <w:rsid w:val="009F7336"/>
    <w:pPr>
      <w:numPr>
        <w:numId w:val="32"/>
      </w:numPr>
    </w:pPr>
  </w:style>
  <w:style w:type="numbering" w:customStyle="1" w:styleId="WWNum45">
    <w:name w:val="WWNum45"/>
    <w:rsid w:val="009F733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3230">
      <w:bodyDiv w:val="1"/>
      <w:marLeft w:val="0"/>
      <w:marRight w:val="0"/>
      <w:marTop w:val="0"/>
      <w:marBottom w:val="0"/>
      <w:divBdr>
        <w:top w:val="none" w:sz="0" w:space="0" w:color="auto"/>
        <w:left w:val="none" w:sz="0" w:space="0" w:color="auto"/>
        <w:bottom w:val="none" w:sz="0" w:space="0" w:color="auto"/>
        <w:right w:val="none" w:sz="0" w:space="0" w:color="auto"/>
      </w:divBdr>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18010937">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16258434">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40109850">
      <w:bodyDiv w:val="1"/>
      <w:marLeft w:val="0"/>
      <w:marRight w:val="0"/>
      <w:marTop w:val="0"/>
      <w:marBottom w:val="0"/>
      <w:divBdr>
        <w:top w:val="none" w:sz="0" w:space="0" w:color="auto"/>
        <w:left w:val="none" w:sz="0" w:space="0" w:color="auto"/>
        <w:bottom w:val="none" w:sz="0" w:space="0" w:color="auto"/>
        <w:right w:val="none" w:sz="0" w:space="0" w:color="auto"/>
      </w:divBdr>
    </w:div>
    <w:div w:id="655456112">
      <w:bodyDiv w:val="1"/>
      <w:marLeft w:val="0"/>
      <w:marRight w:val="0"/>
      <w:marTop w:val="0"/>
      <w:marBottom w:val="0"/>
      <w:divBdr>
        <w:top w:val="none" w:sz="0" w:space="0" w:color="auto"/>
        <w:left w:val="none" w:sz="0" w:space="0" w:color="auto"/>
        <w:bottom w:val="none" w:sz="0" w:space="0" w:color="auto"/>
        <w:right w:val="none" w:sz="0" w:space="0" w:color="auto"/>
      </w:divBdr>
    </w:div>
    <w:div w:id="684136731">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02511571">
      <w:bodyDiv w:val="1"/>
      <w:marLeft w:val="0"/>
      <w:marRight w:val="0"/>
      <w:marTop w:val="0"/>
      <w:marBottom w:val="0"/>
      <w:divBdr>
        <w:top w:val="none" w:sz="0" w:space="0" w:color="auto"/>
        <w:left w:val="none" w:sz="0" w:space="0" w:color="auto"/>
        <w:bottom w:val="none" w:sz="0" w:space="0" w:color="auto"/>
        <w:right w:val="none" w:sz="0" w:space="0" w:color="auto"/>
      </w:divBdr>
    </w:div>
    <w:div w:id="704453825">
      <w:bodyDiv w:val="1"/>
      <w:marLeft w:val="0"/>
      <w:marRight w:val="0"/>
      <w:marTop w:val="0"/>
      <w:marBottom w:val="0"/>
      <w:divBdr>
        <w:top w:val="none" w:sz="0" w:space="0" w:color="auto"/>
        <w:left w:val="none" w:sz="0" w:space="0" w:color="auto"/>
        <w:bottom w:val="none" w:sz="0" w:space="0" w:color="auto"/>
        <w:right w:val="none" w:sz="0" w:space="0" w:color="auto"/>
      </w:divBdr>
      <w:divsChild>
        <w:div w:id="84961236">
          <w:marLeft w:val="0"/>
          <w:marRight w:val="0"/>
          <w:marTop w:val="0"/>
          <w:marBottom w:val="0"/>
          <w:divBdr>
            <w:top w:val="none" w:sz="0" w:space="0" w:color="auto"/>
            <w:left w:val="none" w:sz="0" w:space="18" w:color="D4D2D0"/>
            <w:bottom w:val="none" w:sz="0" w:space="0" w:color="auto"/>
            <w:right w:val="none" w:sz="0" w:space="18" w:color="D4D2D0"/>
          </w:divBdr>
          <w:divsChild>
            <w:div w:id="1757089136">
              <w:marLeft w:val="0"/>
              <w:marRight w:val="0"/>
              <w:marTop w:val="0"/>
              <w:marBottom w:val="0"/>
              <w:divBdr>
                <w:top w:val="none" w:sz="0" w:space="0" w:color="auto"/>
                <w:left w:val="none" w:sz="0" w:space="0" w:color="auto"/>
                <w:bottom w:val="none" w:sz="0" w:space="0" w:color="auto"/>
                <w:right w:val="none" w:sz="0" w:space="0" w:color="auto"/>
              </w:divBdr>
              <w:divsChild>
                <w:div w:id="24445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4857034">
          <w:marLeft w:val="0"/>
          <w:marRight w:val="0"/>
          <w:marTop w:val="0"/>
          <w:marBottom w:val="0"/>
          <w:divBdr>
            <w:top w:val="none" w:sz="0" w:space="0" w:color="auto"/>
            <w:left w:val="none" w:sz="0" w:space="0" w:color="auto"/>
            <w:bottom w:val="none" w:sz="0" w:space="0" w:color="auto"/>
            <w:right w:val="none" w:sz="0" w:space="0" w:color="auto"/>
          </w:divBdr>
          <w:divsChild>
            <w:div w:id="509610393">
              <w:marLeft w:val="0"/>
              <w:marRight w:val="0"/>
              <w:marTop w:val="0"/>
              <w:marBottom w:val="0"/>
              <w:divBdr>
                <w:top w:val="none" w:sz="0" w:space="0" w:color="auto"/>
                <w:left w:val="none" w:sz="0" w:space="0" w:color="auto"/>
                <w:bottom w:val="none" w:sz="0" w:space="0" w:color="auto"/>
                <w:right w:val="none" w:sz="0" w:space="0" w:color="auto"/>
              </w:divBdr>
              <w:divsChild>
                <w:div w:id="15857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70149027">
      <w:bodyDiv w:val="1"/>
      <w:marLeft w:val="0"/>
      <w:marRight w:val="0"/>
      <w:marTop w:val="0"/>
      <w:marBottom w:val="0"/>
      <w:divBdr>
        <w:top w:val="none" w:sz="0" w:space="0" w:color="auto"/>
        <w:left w:val="none" w:sz="0" w:space="0" w:color="auto"/>
        <w:bottom w:val="none" w:sz="0" w:space="0" w:color="auto"/>
        <w:right w:val="none" w:sz="0" w:space="0" w:color="auto"/>
      </w:divBdr>
    </w:div>
    <w:div w:id="902059968">
      <w:bodyDiv w:val="1"/>
      <w:marLeft w:val="0"/>
      <w:marRight w:val="0"/>
      <w:marTop w:val="0"/>
      <w:marBottom w:val="0"/>
      <w:divBdr>
        <w:top w:val="none" w:sz="0" w:space="0" w:color="auto"/>
        <w:left w:val="none" w:sz="0" w:space="0" w:color="auto"/>
        <w:bottom w:val="none" w:sz="0" w:space="0" w:color="auto"/>
        <w:right w:val="none" w:sz="0" w:space="0" w:color="auto"/>
      </w:divBdr>
    </w:div>
    <w:div w:id="906307690">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185828222">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5530037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406760461">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6895675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711295310">
      <w:bodyDiv w:val="1"/>
      <w:marLeft w:val="0"/>
      <w:marRight w:val="0"/>
      <w:marTop w:val="0"/>
      <w:marBottom w:val="0"/>
      <w:divBdr>
        <w:top w:val="none" w:sz="0" w:space="0" w:color="auto"/>
        <w:left w:val="none" w:sz="0" w:space="0" w:color="auto"/>
        <w:bottom w:val="none" w:sz="0" w:space="0" w:color="auto"/>
        <w:right w:val="none" w:sz="0" w:space="0" w:color="auto"/>
      </w:divBdr>
    </w:div>
    <w:div w:id="1719091128">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197297664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034257319">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ucation@essexwt.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2.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4889E4-BC6F-49B2-9C36-A923F7027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8722</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Alina Rana</cp:lastModifiedBy>
  <cp:revision>10</cp:revision>
  <cp:lastPrinted>2019-12-12T09:08:00Z</cp:lastPrinted>
  <dcterms:created xsi:type="dcterms:W3CDTF">2021-12-20T10:53:00Z</dcterms:created>
  <dcterms:modified xsi:type="dcterms:W3CDTF">2021-12-22T09:09:00Z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