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8DFEFB" w14:textId="77777777" w:rsidR="00F14D48" w:rsidRDefault="00F14D48">
      <w:pPr>
        <w:pStyle w:val="BodyText"/>
        <w:rPr>
          <w:rFonts w:ascii="Times New Roman"/>
        </w:rPr>
      </w:pPr>
    </w:p>
    <w:p w14:paraId="438DFEFC" w14:textId="77777777" w:rsidR="00F14D48" w:rsidRDefault="00F14D48">
      <w:pPr>
        <w:pStyle w:val="BodyText"/>
        <w:spacing w:before="42"/>
        <w:rPr>
          <w:rFonts w:ascii="Times New Roman"/>
        </w:rPr>
      </w:pPr>
    </w:p>
    <w:p w14:paraId="0EA28011" w14:textId="77777777" w:rsidR="00E13103" w:rsidRDefault="00E13103">
      <w:pPr>
        <w:pStyle w:val="BodyText"/>
        <w:ind w:left="422"/>
      </w:pPr>
    </w:p>
    <w:p w14:paraId="285FA402" w14:textId="77777777" w:rsidR="00E13103" w:rsidRDefault="00E13103">
      <w:pPr>
        <w:pStyle w:val="BodyText"/>
        <w:ind w:left="422"/>
      </w:pPr>
    </w:p>
    <w:p w14:paraId="438DFEFD" w14:textId="0B17BAA3" w:rsidR="00F14D48" w:rsidRDefault="00C34BBF">
      <w:pPr>
        <w:pStyle w:val="BodyText"/>
        <w:ind w:left="422"/>
      </w:pPr>
      <w:r>
        <w:rPr>
          <w:noProof/>
        </w:rPr>
        <w:drawing>
          <wp:anchor distT="0" distB="0" distL="0" distR="0" simplePos="0" relativeHeight="251658240" behindDoc="0" locked="0" layoutInCell="1" allowOverlap="1" wp14:anchorId="438E017A" wp14:editId="438E017B">
            <wp:simplePos x="0" y="0"/>
            <wp:positionH relativeFrom="page">
              <wp:posOffset>5733715</wp:posOffset>
            </wp:positionH>
            <wp:positionV relativeFrom="paragraph">
              <wp:posOffset>-511269</wp:posOffset>
            </wp:positionV>
            <wp:extent cx="1564558" cy="2444602"/>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1564558" cy="2444602"/>
                    </a:xfrm>
                    <a:prstGeom prst="rect">
                      <a:avLst/>
                    </a:prstGeom>
                  </pic:spPr>
                </pic:pic>
              </a:graphicData>
            </a:graphic>
          </wp:anchor>
        </w:drawing>
      </w:r>
      <w:r>
        <w:t>Date:</w:t>
      </w:r>
      <w:r>
        <w:rPr>
          <w:spacing w:val="1"/>
        </w:rPr>
        <w:t xml:space="preserve"> </w:t>
      </w:r>
      <w:r w:rsidR="003D1B1A">
        <w:rPr>
          <w:spacing w:val="-2"/>
        </w:rPr>
        <w:t>15</w:t>
      </w:r>
      <w:r>
        <w:rPr>
          <w:spacing w:val="-2"/>
        </w:rPr>
        <w:t>/</w:t>
      </w:r>
      <w:r w:rsidR="003D1B1A">
        <w:rPr>
          <w:spacing w:val="-2"/>
        </w:rPr>
        <w:t>08</w:t>
      </w:r>
      <w:r>
        <w:rPr>
          <w:spacing w:val="-2"/>
        </w:rPr>
        <w:t>/2</w:t>
      </w:r>
      <w:r w:rsidR="00DD7A85">
        <w:rPr>
          <w:spacing w:val="-2"/>
        </w:rPr>
        <w:t>5</w:t>
      </w:r>
    </w:p>
    <w:p w14:paraId="438DFEFE" w14:textId="77777777" w:rsidR="00F14D48" w:rsidRDefault="00F14D48">
      <w:pPr>
        <w:pStyle w:val="BodyText"/>
        <w:spacing w:before="1"/>
      </w:pPr>
    </w:p>
    <w:p w14:paraId="438DFEFF" w14:textId="77777777" w:rsidR="00F14D48" w:rsidRDefault="00C34BBF">
      <w:pPr>
        <w:pStyle w:val="BodyText"/>
        <w:ind w:left="422"/>
      </w:pPr>
      <w:r>
        <w:t>Dear</w:t>
      </w:r>
      <w:r>
        <w:rPr>
          <w:spacing w:val="-3"/>
        </w:rPr>
        <w:t xml:space="preserve"> </w:t>
      </w:r>
      <w:r>
        <w:t>Sir</w:t>
      </w:r>
      <w:r>
        <w:rPr>
          <w:spacing w:val="-2"/>
        </w:rPr>
        <w:t xml:space="preserve"> </w:t>
      </w:r>
      <w:r>
        <w:t>or</w:t>
      </w:r>
      <w:r>
        <w:rPr>
          <w:spacing w:val="-4"/>
        </w:rPr>
        <w:t xml:space="preserve"> </w:t>
      </w:r>
      <w:r>
        <w:rPr>
          <w:spacing w:val="-2"/>
        </w:rPr>
        <w:t>Madam,</w:t>
      </w:r>
    </w:p>
    <w:p w14:paraId="438DFF00" w14:textId="77777777" w:rsidR="00F14D48" w:rsidRDefault="00F14D48">
      <w:pPr>
        <w:pStyle w:val="BodyText"/>
        <w:spacing w:before="1"/>
      </w:pPr>
    </w:p>
    <w:p w14:paraId="1FB77D04" w14:textId="791B2DCC" w:rsidR="00F14D48" w:rsidRDefault="00C34BBF">
      <w:pPr>
        <w:pStyle w:val="BodyText"/>
        <w:ind w:left="422" w:right="3049"/>
      </w:pPr>
      <w:r>
        <w:t>TENDER</w:t>
      </w:r>
      <w:r>
        <w:rPr>
          <w:spacing w:val="-5"/>
        </w:rPr>
        <w:t xml:space="preserve"> </w:t>
      </w:r>
      <w:r>
        <w:t>FOR</w:t>
      </w:r>
      <w:r>
        <w:rPr>
          <w:spacing w:val="-5"/>
        </w:rPr>
        <w:t xml:space="preserve"> </w:t>
      </w:r>
      <w:r w:rsidR="1F6CA54D">
        <w:rPr>
          <w:spacing w:val="-5"/>
        </w:rPr>
        <w:t xml:space="preserve">LIVESTOCK FENCING </w:t>
      </w:r>
      <w:r w:rsidR="006F2D7F">
        <w:rPr>
          <w:spacing w:val="-5"/>
        </w:rPr>
        <w:t>&amp; ASSOCIATED INFRASTRUCTURE</w:t>
      </w:r>
    </w:p>
    <w:p w14:paraId="438DFF02" w14:textId="6BE62B2C" w:rsidR="00F14D48" w:rsidRDefault="00C34BBF">
      <w:pPr>
        <w:pStyle w:val="BodyText"/>
        <w:ind w:left="422" w:right="3049"/>
      </w:pPr>
      <w:r>
        <w:t>You</w:t>
      </w:r>
      <w:r>
        <w:rPr>
          <w:spacing w:val="-2"/>
        </w:rPr>
        <w:t xml:space="preserve"> </w:t>
      </w:r>
      <w:r>
        <w:t>are</w:t>
      </w:r>
      <w:r>
        <w:rPr>
          <w:spacing w:val="-1"/>
        </w:rPr>
        <w:t xml:space="preserve"> </w:t>
      </w:r>
      <w:r>
        <w:t>invited</w:t>
      </w:r>
      <w:r>
        <w:rPr>
          <w:spacing w:val="-7"/>
        </w:rPr>
        <w:t xml:space="preserve"> </w:t>
      </w:r>
      <w:r>
        <w:t>to</w:t>
      </w:r>
      <w:r>
        <w:rPr>
          <w:spacing w:val="-4"/>
        </w:rPr>
        <w:t xml:space="preserve"> </w:t>
      </w:r>
      <w:r>
        <w:t>tender</w:t>
      </w:r>
      <w:r>
        <w:rPr>
          <w:spacing w:val="-3"/>
        </w:rPr>
        <w:t xml:space="preserve"> </w:t>
      </w:r>
      <w:r>
        <w:t>in</w:t>
      </w:r>
      <w:r>
        <w:rPr>
          <w:spacing w:val="-2"/>
        </w:rPr>
        <w:t xml:space="preserve"> </w:t>
      </w:r>
      <w:r>
        <w:t>competition</w:t>
      </w:r>
      <w:r>
        <w:rPr>
          <w:spacing w:val="-2"/>
        </w:rPr>
        <w:t xml:space="preserve"> </w:t>
      </w:r>
      <w:r>
        <w:t>with</w:t>
      </w:r>
      <w:r>
        <w:rPr>
          <w:spacing w:val="-4"/>
        </w:rPr>
        <w:t xml:space="preserve"> </w:t>
      </w:r>
      <w:r>
        <w:t>others</w:t>
      </w:r>
      <w:r>
        <w:rPr>
          <w:spacing w:val="-1"/>
        </w:rPr>
        <w:t xml:space="preserve"> </w:t>
      </w:r>
      <w:r>
        <w:t>to</w:t>
      </w:r>
      <w:r>
        <w:rPr>
          <w:spacing w:val="-4"/>
        </w:rPr>
        <w:t xml:space="preserve"> </w:t>
      </w:r>
      <w:r>
        <w:t>provide</w:t>
      </w:r>
      <w:r>
        <w:rPr>
          <w:spacing w:val="-4"/>
        </w:rPr>
        <w:t xml:space="preserve"> </w:t>
      </w:r>
      <w:r>
        <w:t>the goods</w:t>
      </w:r>
      <w:r>
        <w:rPr>
          <w:spacing w:val="-1"/>
        </w:rPr>
        <w:t xml:space="preserve"> </w:t>
      </w:r>
      <w:r>
        <w:t xml:space="preserve">and/or services specified above </w:t>
      </w:r>
      <w:r w:rsidR="00A87B69">
        <w:t xml:space="preserve">and below </w:t>
      </w:r>
      <w:r>
        <w:t>to Essex Wildlife Trust (EWT).</w:t>
      </w:r>
    </w:p>
    <w:p w14:paraId="438DFF03" w14:textId="77777777" w:rsidR="00F14D48" w:rsidRDefault="00C34BBF">
      <w:pPr>
        <w:pStyle w:val="BodyText"/>
        <w:spacing w:before="253"/>
        <w:ind w:left="422" w:right="3049"/>
      </w:pPr>
      <w:r>
        <w:t>The</w:t>
      </w:r>
      <w:r>
        <w:rPr>
          <w:spacing w:val="-3"/>
        </w:rPr>
        <w:t xml:space="preserve"> </w:t>
      </w:r>
      <w:r>
        <w:t>following</w:t>
      </w:r>
      <w:r>
        <w:rPr>
          <w:spacing w:val="-3"/>
        </w:rPr>
        <w:t xml:space="preserve"> </w:t>
      </w:r>
      <w:r>
        <w:t>documents</w:t>
      </w:r>
      <w:r>
        <w:rPr>
          <w:spacing w:val="-5"/>
        </w:rPr>
        <w:t xml:space="preserve"> </w:t>
      </w:r>
      <w:r>
        <w:t>are</w:t>
      </w:r>
      <w:r>
        <w:rPr>
          <w:spacing w:val="-5"/>
        </w:rPr>
        <w:t xml:space="preserve"> </w:t>
      </w:r>
      <w:r>
        <w:t>enclosed</w:t>
      </w:r>
      <w:r>
        <w:rPr>
          <w:spacing w:val="-3"/>
        </w:rPr>
        <w:t xml:space="preserve"> </w:t>
      </w:r>
      <w:r>
        <w:t>and</w:t>
      </w:r>
      <w:r>
        <w:rPr>
          <w:spacing w:val="-5"/>
        </w:rPr>
        <w:t xml:space="preserve"> </w:t>
      </w:r>
      <w:r>
        <w:t>must</w:t>
      </w:r>
      <w:r>
        <w:rPr>
          <w:spacing w:val="-6"/>
        </w:rPr>
        <w:t xml:space="preserve"> </w:t>
      </w:r>
      <w:r>
        <w:t>be,</w:t>
      </w:r>
      <w:r>
        <w:rPr>
          <w:spacing w:val="-2"/>
        </w:rPr>
        <w:t xml:space="preserve"> </w:t>
      </w:r>
      <w:r>
        <w:t>where</w:t>
      </w:r>
      <w:r>
        <w:rPr>
          <w:spacing w:val="-5"/>
        </w:rPr>
        <w:t xml:space="preserve"> </w:t>
      </w:r>
      <w:r>
        <w:t>applicable, completed and signed on behalf of the supplier.</w:t>
      </w:r>
    </w:p>
    <w:p w14:paraId="438DFF04" w14:textId="77777777" w:rsidR="00F14D48" w:rsidRDefault="00F14D48">
      <w:pPr>
        <w:pStyle w:val="BodyText"/>
        <w:spacing w:before="24"/>
        <w:rPr>
          <w:sz w:val="20"/>
        </w:rPr>
      </w:pPr>
    </w:p>
    <w:tbl>
      <w:tblPr>
        <w:tblW w:w="0" w:type="auto"/>
        <w:tblInd w:w="3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82"/>
        <w:gridCol w:w="6160"/>
      </w:tblGrid>
      <w:tr w:rsidR="00F14D48" w14:paraId="438DFF07" w14:textId="77777777">
        <w:trPr>
          <w:trHeight w:val="251"/>
        </w:trPr>
        <w:tc>
          <w:tcPr>
            <w:tcW w:w="1882" w:type="dxa"/>
          </w:tcPr>
          <w:p w14:paraId="438DFF05" w14:textId="77777777" w:rsidR="00F14D48" w:rsidRDefault="00C34BBF">
            <w:pPr>
              <w:pStyle w:val="TableParagraph"/>
              <w:spacing w:line="232" w:lineRule="exact"/>
              <w:ind w:left="107"/>
            </w:pPr>
            <w:r>
              <w:t>Document</w:t>
            </w:r>
            <w:r>
              <w:rPr>
                <w:spacing w:val="-8"/>
              </w:rPr>
              <w:t xml:space="preserve"> </w:t>
            </w:r>
            <w:r>
              <w:rPr>
                <w:spacing w:val="-10"/>
              </w:rPr>
              <w:t>A</w:t>
            </w:r>
          </w:p>
        </w:tc>
        <w:tc>
          <w:tcPr>
            <w:tcW w:w="6160" w:type="dxa"/>
          </w:tcPr>
          <w:p w14:paraId="438DFF06" w14:textId="77777777" w:rsidR="00F14D48" w:rsidRDefault="00C34BBF">
            <w:pPr>
              <w:pStyle w:val="TableParagraph"/>
              <w:spacing w:line="232" w:lineRule="exact"/>
              <w:ind w:left="107"/>
            </w:pPr>
            <w:r>
              <w:t>Instruction</w:t>
            </w:r>
            <w:r>
              <w:rPr>
                <w:spacing w:val="-7"/>
              </w:rPr>
              <w:t xml:space="preserve"> </w:t>
            </w:r>
            <w:r>
              <w:t>and</w:t>
            </w:r>
            <w:r>
              <w:rPr>
                <w:spacing w:val="-6"/>
              </w:rPr>
              <w:t xml:space="preserve"> </w:t>
            </w:r>
            <w:r>
              <w:rPr>
                <w:spacing w:val="-2"/>
              </w:rPr>
              <w:t>Information</w:t>
            </w:r>
          </w:p>
        </w:tc>
      </w:tr>
      <w:tr w:rsidR="00F14D48" w14:paraId="438DFF0A" w14:textId="77777777">
        <w:trPr>
          <w:trHeight w:val="254"/>
        </w:trPr>
        <w:tc>
          <w:tcPr>
            <w:tcW w:w="1882" w:type="dxa"/>
          </w:tcPr>
          <w:p w14:paraId="438DFF08" w14:textId="77777777" w:rsidR="00F14D48" w:rsidRDefault="00C34BBF">
            <w:pPr>
              <w:pStyle w:val="TableParagraph"/>
              <w:spacing w:line="234" w:lineRule="exact"/>
              <w:ind w:left="107"/>
            </w:pPr>
            <w:r>
              <w:t>Document</w:t>
            </w:r>
            <w:r>
              <w:rPr>
                <w:spacing w:val="-8"/>
              </w:rPr>
              <w:t xml:space="preserve"> </w:t>
            </w:r>
            <w:r>
              <w:rPr>
                <w:spacing w:val="-10"/>
              </w:rPr>
              <w:t>B</w:t>
            </w:r>
          </w:p>
        </w:tc>
        <w:tc>
          <w:tcPr>
            <w:tcW w:w="6160" w:type="dxa"/>
          </w:tcPr>
          <w:p w14:paraId="438DFF09" w14:textId="6B155F05" w:rsidR="00F14D48" w:rsidRDefault="00C34BBF">
            <w:pPr>
              <w:pStyle w:val="TableParagraph"/>
              <w:spacing w:line="234" w:lineRule="exact"/>
              <w:ind w:left="107"/>
            </w:pPr>
            <w:r>
              <w:t xml:space="preserve">EWT: </w:t>
            </w:r>
            <w:r>
              <w:rPr>
                <w:spacing w:val="-2"/>
              </w:rPr>
              <w:t>Introduction</w:t>
            </w:r>
          </w:p>
        </w:tc>
      </w:tr>
      <w:tr w:rsidR="00F14D48" w14:paraId="438DFF0D" w14:textId="77777777">
        <w:trPr>
          <w:trHeight w:val="251"/>
        </w:trPr>
        <w:tc>
          <w:tcPr>
            <w:tcW w:w="1882" w:type="dxa"/>
          </w:tcPr>
          <w:p w14:paraId="438DFF0B" w14:textId="77777777" w:rsidR="00F14D48" w:rsidRDefault="00C34BBF">
            <w:pPr>
              <w:pStyle w:val="TableParagraph"/>
              <w:spacing w:line="232" w:lineRule="exact"/>
              <w:ind w:left="107"/>
            </w:pPr>
            <w:r>
              <w:t>Document</w:t>
            </w:r>
            <w:r>
              <w:rPr>
                <w:spacing w:val="-8"/>
              </w:rPr>
              <w:t xml:space="preserve"> </w:t>
            </w:r>
            <w:r>
              <w:rPr>
                <w:spacing w:val="-10"/>
              </w:rPr>
              <w:t>C</w:t>
            </w:r>
          </w:p>
        </w:tc>
        <w:tc>
          <w:tcPr>
            <w:tcW w:w="6160" w:type="dxa"/>
          </w:tcPr>
          <w:p w14:paraId="438DFF0C" w14:textId="77777777" w:rsidR="00F14D48" w:rsidRDefault="00C34BBF">
            <w:pPr>
              <w:pStyle w:val="TableParagraph"/>
              <w:spacing w:line="232" w:lineRule="exact"/>
              <w:ind w:left="107"/>
            </w:pPr>
            <w:r>
              <w:t>Specification</w:t>
            </w:r>
            <w:r>
              <w:rPr>
                <w:spacing w:val="-4"/>
              </w:rPr>
              <w:t xml:space="preserve"> </w:t>
            </w:r>
            <w:r>
              <w:t>of</w:t>
            </w:r>
            <w:r>
              <w:rPr>
                <w:spacing w:val="-7"/>
              </w:rPr>
              <w:t xml:space="preserve"> </w:t>
            </w:r>
            <w:r>
              <w:t>Goods</w:t>
            </w:r>
            <w:r>
              <w:rPr>
                <w:spacing w:val="-6"/>
              </w:rPr>
              <w:t xml:space="preserve"> </w:t>
            </w:r>
            <w:r>
              <w:t>/</w:t>
            </w:r>
            <w:r>
              <w:rPr>
                <w:spacing w:val="-4"/>
              </w:rPr>
              <w:t xml:space="preserve"> </w:t>
            </w:r>
            <w:r>
              <w:rPr>
                <w:spacing w:val="-2"/>
              </w:rPr>
              <w:t>Services</w:t>
            </w:r>
          </w:p>
        </w:tc>
      </w:tr>
      <w:tr w:rsidR="00F14D48" w14:paraId="438DFF10" w14:textId="77777777">
        <w:trPr>
          <w:trHeight w:val="254"/>
        </w:trPr>
        <w:tc>
          <w:tcPr>
            <w:tcW w:w="1882" w:type="dxa"/>
          </w:tcPr>
          <w:p w14:paraId="438DFF0E" w14:textId="77777777" w:rsidR="00F14D48" w:rsidRDefault="00C34BBF">
            <w:pPr>
              <w:pStyle w:val="TableParagraph"/>
              <w:spacing w:before="3" w:line="232" w:lineRule="exact"/>
              <w:ind w:left="107"/>
            </w:pPr>
            <w:r>
              <w:t>Document</w:t>
            </w:r>
            <w:r>
              <w:rPr>
                <w:spacing w:val="-8"/>
              </w:rPr>
              <w:t xml:space="preserve"> </w:t>
            </w:r>
            <w:r>
              <w:rPr>
                <w:spacing w:val="-10"/>
              </w:rPr>
              <w:t>D</w:t>
            </w:r>
          </w:p>
        </w:tc>
        <w:tc>
          <w:tcPr>
            <w:tcW w:w="6160" w:type="dxa"/>
          </w:tcPr>
          <w:p w14:paraId="438DFF0F" w14:textId="77777777" w:rsidR="00F14D48" w:rsidRDefault="00C34BBF">
            <w:pPr>
              <w:pStyle w:val="TableParagraph"/>
              <w:spacing w:before="3" w:line="232" w:lineRule="exact"/>
              <w:ind w:left="107"/>
            </w:pPr>
            <w:r>
              <w:t>Company</w:t>
            </w:r>
            <w:r>
              <w:rPr>
                <w:spacing w:val="-4"/>
              </w:rPr>
              <w:t xml:space="preserve"> </w:t>
            </w:r>
            <w:r>
              <w:rPr>
                <w:spacing w:val="-2"/>
              </w:rPr>
              <w:t>Information</w:t>
            </w:r>
          </w:p>
        </w:tc>
      </w:tr>
      <w:tr w:rsidR="00F14D48" w14:paraId="438DFF13" w14:textId="77777777">
        <w:trPr>
          <w:trHeight w:val="253"/>
        </w:trPr>
        <w:tc>
          <w:tcPr>
            <w:tcW w:w="1882" w:type="dxa"/>
          </w:tcPr>
          <w:p w14:paraId="438DFF11" w14:textId="77777777" w:rsidR="00F14D48" w:rsidRDefault="00C34BBF">
            <w:pPr>
              <w:pStyle w:val="TableParagraph"/>
              <w:spacing w:line="234" w:lineRule="exact"/>
              <w:ind w:left="107"/>
            </w:pPr>
            <w:r>
              <w:t>Document</w:t>
            </w:r>
            <w:r>
              <w:rPr>
                <w:spacing w:val="-8"/>
              </w:rPr>
              <w:t xml:space="preserve"> </w:t>
            </w:r>
            <w:r>
              <w:rPr>
                <w:spacing w:val="-10"/>
              </w:rPr>
              <w:t>E</w:t>
            </w:r>
          </w:p>
        </w:tc>
        <w:tc>
          <w:tcPr>
            <w:tcW w:w="6160" w:type="dxa"/>
          </w:tcPr>
          <w:p w14:paraId="438DFF12" w14:textId="77777777" w:rsidR="00F14D48" w:rsidRDefault="00C34BBF">
            <w:pPr>
              <w:pStyle w:val="TableParagraph"/>
              <w:spacing w:line="234" w:lineRule="exact"/>
              <w:ind w:left="107"/>
            </w:pPr>
            <w:r>
              <w:t>Form</w:t>
            </w:r>
            <w:r>
              <w:rPr>
                <w:spacing w:val="-4"/>
              </w:rPr>
              <w:t xml:space="preserve"> </w:t>
            </w:r>
            <w:r>
              <w:t>of</w:t>
            </w:r>
            <w:r>
              <w:rPr>
                <w:spacing w:val="-2"/>
              </w:rPr>
              <w:t xml:space="preserve"> Offer</w:t>
            </w:r>
          </w:p>
        </w:tc>
      </w:tr>
      <w:tr w:rsidR="00F14D48" w14:paraId="438DFF16" w14:textId="77777777">
        <w:trPr>
          <w:trHeight w:val="251"/>
        </w:trPr>
        <w:tc>
          <w:tcPr>
            <w:tcW w:w="1882" w:type="dxa"/>
          </w:tcPr>
          <w:p w14:paraId="438DFF14" w14:textId="77777777" w:rsidR="00F14D48" w:rsidRDefault="00C34BBF">
            <w:pPr>
              <w:pStyle w:val="TableParagraph"/>
              <w:spacing w:line="232" w:lineRule="exact"/>
              <w:ind w:left="107"/>
            </w:pPr>
            <w:r>
              <w:t>Document</w:t>
            </w:r>
            <w:r>
              <w:rPr>
                <w:spacing w:val="-8"/>
              </w:rPr>
              <w:t xml:space="preserve"> </w:t>
            </w:r>
            <w:r>
              <w:rPr>
                <w:spacing w:val="-10"/>
              </w:rPr>
              <w:t>F</w:t>
            </w:r>
          </w:p>
        </w:tc>
        <w:tc>
          <w:tcPr>
            <w:tcW w:w="6160" w:type="dxa"/>
          </w:tcPr>
          <w:p w14:paraId="438DFF15" w14:textId="77777777" w:rsidR="00F14D48" w:rsidRDefault="00C34BBF">
            <w:pPr>
              <w:pStyle w:val="TableParagraph"/>
              <w:spacing w:line="232" w:lineRule="exact"/>
              <w:ind w:left="107"/>
            </w:pPr>
            <w:r>
              <w:t>Terms</w:t>
            </w:r>
            <w:r>
              <w:rPr>
                <w:spacing w:val="-4"/>
              </w:rPr>
              <w:t xml:space="preserve"> </w:t>
            </w:r>
            <w:r>
              <w:t>and</w:t>
            </w:r>
            <w:r>
              <w:rPr>
                <w:spacing w:val="-2"/>
              </w:rPr>
              <w:t xml:space="preserve"> Conditions</w:t>
            </w:r>
          </w:p>
        </w:tc>
      </w:tr>
      <w:tr w:rsidR="00F14D48" w14:paraId="438DFF19" w14:textId="77777777">
        <w:trPr>
          <w:trHeight w:val="253"/>
        </w:trPr>
        <w:tc>
          <w:tcPr>
            <w:tcW w:w="1882" w:type="dxa"/>
          </w:tcPr>
          <w:p w14:paraId="438DFF17" w14:textId="77777777" w:rsidR="00F14D48" w:rsidRDefault="00C34BBF">
            <w:pPr>
              <w:pStyle w:val="TableParagraph"/>
              <w:spacing w:line="234" w:lineRule="exact"/>
              <w:ind w:left="107"/>
            </w:pPr>
            <w:r>
              <w:t>Document</w:t>
            </w:r>
            <w:r>
              <w:rPr>
                <w:spacing w:val="-8"/>
              </w:rPr>
              <w:t xml:space="preserve"> </w:t>
            </w:r>
            <w:r>
              <w:rPr>
                <w:spacing w:val="-10"/>
              </w:rPr>
              <w:t>G</w:t>
            </w:r>
          </w:p>
        </w:tc>
        <w:tc>
          <w:tcPr>
            <w:tcW w:w="6160" w:type="dxa"/>
          </w:tcPr>
          <w:p w14:paraId="438DFF18" w14:textId="77777777" w:rsidR="00F14D48" w:rsidRDefault="00C34BBF">
            <w:pPr>
              <w:pStyle w:val="TableParagraph"/>
              <w:spacing w:line="234" w:lineRule="exact"/>
              <w:ind w:left="107"/>
            </w:pPr>
            <w:r>
              <w:t>Certificate</w:t>
            </w:r>
            <w:r>
              <w:rPr>
                <w:spacing w:val="-6"/>
              </w:rPr>
              <w:t xml:space="preserve"> </w:t>
            </w:r>
            <w:r>
              <w:t>of</w:t>
            </w:r>
            <w:r>
              <w:rPr>
                <w:spacing w:val="-4"/>
              </w:rPr>
              <w:t xml:space="preserve"> </w:t>
            </w:r>
            <w:r>
              <w:t>Bona</w:t>
            </w:r>
            <w:r>
              <w:rPr>
                <w:spacing w:val="-4"/>
              </w:rPr>
              <w:t xml:space="preserve"> </w:t>
            </w:r>
            <w:r>
              <w:t>Fide</w:t>
            </w:r>
            <w:r>
              <w:rPr>
                <w:spacing w:val="-6"/>
              </w:rPr>
              <w:t xml:space="preserve"> </w:t>
            </w:r>
            <w:r>
              <w:rPr>
                <w:spacing w:val="-2"/>
              </w:rPr>
              <w:t>Offer</w:t>
            </w:r>
          </w:p>
        </w:tc>
      </w:tr>
    </w:tbl>
    <w:p w14:paraId="438DFF1A" w14:textId="77777777" w:rsidR="00F14D48" w:rsidRDefault="00F14D48">
      <w:pPr>
        <w:pStyle w:val="BodyText"/>
        <w:spacing w:before="3"/>
      </w:pPr>
    </w:p>
    <w:p w14:paraId="438DFF1B" w14:textId="082E61DE" w:rsidR="00F14D48" w:rsidRDefault="00C34BBF">
      <w:pPr>
        <w:pStyle w:val="BodyText"/>
        <w:ind w:left="422" w:right="811"/>
      </w:pPr>
      <w:r>
        <w:t>Please</w:t>
      </w:r>
      <w:r>
        <w:rPr>
          <w:spacing w:val="-2"/>
        </w:rPr>
        <w:t xml:space="preserve"> </w:t>
      </w:r>
      <w:r>
        <w:t>also</w:t>
      </w:r>
      <w:r>
        <w:rPr>
          <w:spacing w:val="-2"/>
        </w:rPr>
        <w:t xml:space="preserve"> </w:t>
      </w:r>
      <w:r>
        <w:t>provide</w:t>
      </w:r>
      <w:r>
        <w:rPr>
          <w:spacing w:val="-2"/>
        </w:rPr>
        <w:t xml:space="preserve"> </w:t>
      </w:r>
      <w:r>
        <w:t>a</w:t>
      </w:r>
      <w:r>
        <w:rPr>
          <w:spacing w:val="-4"/>
        </w:rPr>
        <w:t xml:space="preserve"> </w:t>
      </w:r>
      <w:r>
        <w:t>copy</w:t>
      </w:r>
      <w:r>
        <w:rPr>
          <w:spacing w:val="-2"/>
        </w:rPr>
        <w:t xml:space="preserve"> </w:t>
      </w:r>
      <w:r>
        <w:t>of</w:t>
      </w:r>
      <w:r>
        <w:rPr>
          <w:spacing w:val="-2"/>
        </w:rPr>
        <w:t xml:space="preserve"> </w:t>
      </w:r>
      <w:r>
        <w:t>any</w:t>
      </w:r>
      <w:r>
        <w:rPr>
          <w:spacing w:val="-4"/>
        </w:rPr>
        <w:t xml:space="preserve"> </w:t>
      </w:r>
      <w:r>
        <w:t>insurance</w:t>
      </w:r>
      <w:r>
        <w:rPr>
          <w:spacing w:val="-4"/>
        </w:rPr>
        <w:t xml:space="preserve"> </w:t>
      </w:r>
      <w:r>
        <w:t>certificates,</w:t>
      </w:r>
      <w:r>
        <w:rPr>
          <w:spacing w:val="-2"/>
        </w:rPr>
        <w:t xml:space="preserve"> </w:t>
      </w:r>
      <w:r>
        <w:t>a</w:t>
      </w:r>
      <w:r>
        <w:rPr>
          <w:spacing w:val="-4"/>
        </w:rPr>
        <w:t xml:space="preserve"> </w:t>
      </w:r>
      <w:r>
        <w:t>method</w:t>
      </w:r>
      <w:r>
        <w:rPr>
          <w:spacing w:val="-4"/>
        </w:rPr>
        <w:t xml:space="preserve"> </w:t>
      </w:r>
      <w:r>
        <w:t>statement and</w:t>
      </w:r>
      <w:r>
        <w:rPr>
          <w:spacing w:val="-4"/>
        </w:rPr>
        <w:t xml:space="preserve"> </w:t>
      </w:r>
      <w:r>
        <w:t>a</w:t>
      </w:r>
      <w:r>
        <w:rPr>
          <w:spacing w:val="-4"/>
        </w:rPr>
        <w:t xml:space="preserve"> </w:t>
      </w:r>
      <w:r>
        <w:t>risk</w:t>
      </w:r>
      <w:r>
        <w:rPr>
          <w:spacing w:val="-1"/>
        </w:rPr>
        <w:t xml:space="preserve"> </w:t>
      </w:r>
      <w:r>
        <w:t>assessment</w:t>
      </w:r>
      <w:r>
        <w:rPr>
          <w:spacing w:val="-3"/>
        </w:rPr>
        <w:t xml:space="preserve"> </w:t>
      </w:r>
      <w:r>
        <w:t xml:space="preserve">for the </w:t>
      </w:r>
      <w:r w:rsidR="004F0D1F">
        <w:t>work.</w:t>
      </w:r>
    </w:p>
    <w:p w14:paraId="438DFF1C" w14:textId="77777777" w:rsidR="00F14D48" w:rsidRDefault="00F14D48">
      <w:pPr>
        <w:pStyle w:val="BodyText"/>
        <w:spacing w:before="1"/>
      </w:pPr>
    </w:p>
    <w:p w14:paraId="438DFF1D" w14:textId="79FDD69A" w:rsidR="00F14D48" w:rsidRDefault="00C34BBF" w:rsidP="4B32EB95">
      <w:pPr>
        <w:pStyle w:val="BodyText"/>
        <w:spacing w:before="1"/>
        <w:ind w:left="422"/>
        <w:rPr>
          <w:highlight w:val="red"/>
        </w:rPr>
      </w:pPr>
      <w:r>
        <w:t>Your</w:t>
      </w:r>
      <w:r>
        <w:rPr>
          <w:spacing w:val="-7"/>
        </w:rPr>
        <w:t xml:space="preserve"> </w:t>
      </w:r>
      <w:r>
        <w:t>tender</w:t>
      </w:r>
      <w:r>
        <w:rPr>
          <w:spacing w:val="-6"/>
        </w:rPr>
        <w:t xml:space="preserve"> </w:t>
      </w:r>
      <w:r>
        <w:t>response</w:t>
      </w:r>
      <w:r>
        <w:rPr>
          <w:spacing w:val="-7"/>
        </w:rPr>
        <w:t xml:space="preserve"> </w:t>
      </w:r>
      <w:r>
        <w:t>should</w:t>
      </w:r>
      <w:r>
        <w:rPr>
          <w:spacing w:val="-6"/>
        </w:rPr>
        <w:t xml:space="preserve"> </w:t>
      </w:r>
      <w:r>
        <w:t>be</w:t>
      </w:r>
      <w:r>
        <w:rPr>
          <w:spacing w:val="-5"/>
        </w:rPr>
        <w:t xml:space="preserve"> </w:t>
      </w:r>
      <w:r>
        <w:t>emailed</w:t>
      </w:r>
      <w:r>
        <w:rPr>
          <w:spacing w:val="-7"/>
        </w:rPr>
        <w:t xml:space="preserve"> </w:t>
      </w:r>
      <w:r>
        <w:t>to</w:t>
      </w:r>
      <w:r>
        <w:rPr>
          <w:spacing w:val="-5"/>
        </w:rPr>
        <w:t xml:space="preserve"> </w:t>
      </w:r>
      <w:r w:rsidR="004F0D1F">
        <w:t xml:space="preserve">James Astley via </w:t>
      </w:r>
      <w:hyperlink r:id="rId12" w:history="1">
        <w:r w:rsidR="004F0D1F" w:rsidRPr="00C172FE">
          <w:rPr>
            <w:rStyle w:val="Hyperlink"/>
          </w:rPr>
          <w:t>jamesa@essexwt.org.uk</w:t>
        </w:r>
      </w:hyperlink>
      <w:r w:rsidR="004F0D1F">
        <w:t xml:space="preserve"> </w:t>
      </w:r>
      <w:r>
        <w:t>by</w:t>
      </w:r>
      <w:r>
        <w:rPr>
          <w:spacing w:val="-5"/>
        </w:rPr>
        <w:t xml:space="preserve"> </w:t>
      </w:r>
      <w:r>
        <w:t>5:00pm</w:t>
      </w:r>
      <w:r>
        <w:rPr>
          <w:spacing w:val="-4"/>
        </w:rPr>
        <w:t xml:space="preserve"> </w:t>
      </w:r>
      <w:r>
        <w:t>on</w:t>
      </w:r>
      <w:r>
        <w:rPr>
          <w:spacing w:val="-7"/>
        </w:rPr>
        <w:t xml:space="preserve"> </w:t>
      </w:r>
      <w:r w:rsidR="004D0BA3">
        <w:t xml:space="preserve">Wednesday </w:t>
      </w:r>
      <w:r w:rsidR="00F07FFB">
        <w:t>27</w:t>
      </w:r>
      <w:r w:rsidR="00F07FFB" w:rsidRPr="00F07FFB">
        <w:rPr>
          <w:vertAlign w:val="superscript"/>
        </w:rPr>
        <w:t>th</w:t>
      </w:r>
      <w:r w:rsidR="00F07FFB">
        <w:t xml:space="preserve"> August 2025. </w:t>
      </w:r>
    </w:p>
    <w:p w14:paraId="438DFF1E" w14:textId="77777777" w:rsidR="00F14D48" w:rsidRDefault="00C34BBF">
      <w:pPr>
        <w:pStyle w:val="BodyText"/>
        <w:spacing w:before="251"/>
        <w:ind w:left="422" w:right="811"/>
      </w:pPr>
      <w:r>
        <w:t>Only</w:t>
      </w:r>
      <w:r>
        <w:rPr>
          <w:spacing w:val="-4"/>
        </w:rPr>
        <w:t xml:space="preserve"> </w:t>
      </w:r>
      <w:r>
        <w:t>tenders</w:t>
      </w:r>
      <w:r>
        <w:rPr>
          <w:spacing w:val="-4"/>
        </w:rPr>
        <w:t xml:space="preserve"> </w:t>
      </w:r>
      <w:r>
        <w:t>submitted</w:t>
      </w:r>
      <w:r>
        <w:rPr>
          <w:spacing w:val="-4"/>
        </w:rPr>
        <w:t xml:space="preserve"> </w:t>
      </w:r>
      <w:r>
        <w:t>in</w:t>
      </w:r>
      <w:r>
        <w:rPr>
          <w:spacing w:val="-2"/>
        </w:rPr>
        <w:t xml:space="preserve"> </w:t>
      </w:r>
      <w:r>
        <w:t>accordance</w:t>
      </w:r>
      <w:r>
        <w:rPr>
          <w:spacing w:val="-2"/>
        </w:rPr>
        <w:t xml:space="preserve"> </w:t>
      </w:r>
      <w:r>
        <w:t>with</w:t>
      </w:r>
      <w:r>
        <w:rPr>
          <w:spacing w:val="-2"/>
        </w:rPr>
        <w:t xml:space="preserve"> </w:t>
      </w:r>
      <w:r>
        <w:t>EWT’s</w:t>
      </w:r>
      <w:r>
        <w:rPr>
          <w:spacing w:val="-1"/>
        </w:rPr>
        <w:t xml:space="preserve"> </w:t>
      </w:r>
      <w:r>
        <w:t>Terms</w:t>
      </w:r>
      <w:r>
        <w:rPr>
          <w:spacing w:val="-4"/>
        </w:rPr>
        <w:t xml:space="preserve"> </w:t>
      </w:r>
      <w:r>
        <w:t>and</w:t>
      </w:r>
      <w:r>
        <w:rPr>
          <w:spacing w:val="-2"/>
        </w:rPr>
        <w:t xml:space="preserve"> </w:t>
      </w:r>
      <w:r>
        <w:t>Conditions</w:t>
      </w:r>
      <w:r>
        <w:rPr>
          <w:spacing w:val="-4"/>
        </w:rPr>
        <w:t xml:space="preserve"> </w:t>
      </w:r>
      <w:r>
        <w:t>will</w:t>
      </w:r>
      <w:r>
        <w:rPr>
          <w:spacing w:val="-2"/>
        </w:rPr>
        <w:t xml:space="preserve"> </w:t>
      </w:r>
      <w:r>
        <w:t>be</w:t>
      </w:r>
      <w:r>
        <w:rPr>
          <w:spacing w:val="-2"/>
        </w:rPr>
        <w:t xml:space="preserve"> </w:t>
      </w:r>
      <w:r>
        <w:t>considered. Any tenders that are incomplete, or received after the time indicated, may be disregarded.</w:t>
      </w:r>
    </w:p>
    <w:p w14:paraId="438DFF1F" w14:textId="77777777" w:rsidR="00F14D48" w:rsidRDefault="00F14D48">
      <w:pPr>
        <w:pStyle w:val="BodyText"/>
        <w:spacing w:before="1"/>
      </w:pPr>
    </w:p>
    <w:p w14:paraId="438DFF20" w14:textId="101433BA" w:rsidR="00F14D48" w:rsidRDefault="00C34BBF">
      <w:pPr>
        <w:pStyle w:val="BodyText"/>
        <w:spacing w:before="1"/>
        <w:ind w:left="422" w:right="3049"/>
      </w:pPr>
      <w:r>
        <w:t>If</w:t>
      </w:r>
      <w:r>
        <w:rPr>
          <w:spacing w:val="-3"/>
        </w:rPr>
        <w:t xml:space="preserve"> </w:t>
      </w:r>
      <w:r>
        <w:t>you</w:t>
      </w:r>
      <w:r>
        <w:rPr>
          <w:spacing w:val="-2"/>
        </w:rPr>
        <w:t xml:space="preserve"> </w:t>
      </w:r>
      <w:r>
        <w:t>wish</w:t>
      </w:r>
      <w:r>
        <w:rPr>
          <w:spacing w:val="-4"/>
        </w:rPr>
        <w:t xml:space="preserve"> </w:t>
      </w:r>
      <w:r>
        <w:t>to</w:t>
      </w:r>
      <w:r>
        <w:rPr>
          <w:spacing w:val="-4"/>
        </w:rPr>
        <w:t xml:space="preserve"> </w:t>
      </w:r>
      <w:r>
        <w:t>discuss</w:t>
      </w:r>
      <w:r>
        <w:rPr>
          <w:spacing w:val="-2"/>
        </w:rPr>
        <w:t xml:space="preserve"> </w:t>
      </w:r>
      <w:r>
        <w:t>any</w:t>
      </w:r>
      <w:r>
        <w:rPr>
          <w:spacing w:val="-1"/>
        </w:rPr>
        <w:t xml:space="preserve"> </w:t>
      </w:r>
      <w:r>
        <w:t>aspect of</w:t>
      </w:r>
      <w:r>
        <w:rPr>
          <w:spacing w:val="-3"/>
        </w:rPr>
        <w:t xml:space="preserve"> </w:t>
      </w:r>
      <w:r>
        <w:t>this</w:t>
      </w:r>
      <w:r>
        <w:rPr>
          <w:spacing w:val="-4"/>
        </w:rPr>
        <w:t xml:space="preserve"> </w:t>
      </w:r>
      <w:r>
        <w:t>tender</w:t>
      </w:r>
      <w:r>
        <w:rPr>
          <w:spacing w:val="-3"/>
        </w:rPr>
        <w:t xml:space="preserve"> </w:t>
      </w:r>
      <w:r>
        <w:t>prior</w:t>
      </w:r>
      <w:r>
        <w:rPr>
          <w:spacing w:val="-1"/>
        </w:rPr>
        <w:t xml:space="preserve"> </w:t>
      </w:r>
      <w:r>
        <w:t>to</w:t>
      </w:r>
      <w:r>
        <w:rPr>
          <w:spacing w:val="-1"/>
        </w:rPr>
        <w:t xml:space="preserve"> </w:t>
      </w:r>
      <w:r>
        <w:t>tendering,</w:t>
      </w:r>
      <w:r>
        <w:rPr>
          <w:spacing w:val="-2"/>
        </w:rPr>
        <w:t xml:space="preserve"> </w:t>
      </w:r>
      <w:r>
        <w:t>please</w:t>
      </w:r>
      <w:r>
        <w:rPr>
          <w:spacing w:val="-2"/>
        </w:rPr>
        <w:t xml:space="preserve"> </w:t>
      </w:r>
      <w:r>
        <w:t xml:space="preserve">email </w:t>
      </w:r>
      <w:hyperlink r:id="rId13" w:history="1">
        <w:r w:rsidR="00FD66D8" w:rsidRPr="00C172FE">
          <w:rPr>
            <w:rStyle w:val="Hyperlink"/>
          </w:rPr>
          <w:t>jamesa@essexwt.org.uk</w:t>
        </w:r>
      </w:hyperlink>
      <w:r w:rsidR="00FD66D8">
        <w:t xml:space="preserve"> </w:t>
      </w:r>
      <w:r>
        <w:t xml:space="preserve">or phone </w:t>
      </w:r>
      <w:r w:rsidRPr="4B32EB95">
        <w:t>077</w:t>
      </w:r>
      <w:r w:rsidR="00FD66D8">
        <w:t>54 21</w:t>
      </w:r>
      <w:r w:rsidR="00C54F1C">
        <w:t xml:space="preserve">0102. </w:t>
      </w:r>
    </w:p>
    <w:p w14:paraId="438DFF21" w14:textId="4E4A1666" w:rsidR="00F14D48" w:rsidRDefault="00C34BBF">
      <w:pPr>
        <w:pStyle w:val="BodyText"/>
        <w:spacing w:before="252"/>
        <w:ind w:left="422" w:right="811"/>
      </w:pPr>
      <w:r>
        <w:t>A</w:t>
      </w:r>
      <w:r>
        <w:rPr>
          <w:spacing w:val="-3"/>
        </w:rPr>
        <w:t xml:space="preserve"> </w:t>
      </w:r>
      <w:r>
        <w:t>site</w:t>
      </w:r>
      <w:r>
        <w:rPr>
          <w:spacing w:val="-3"/>
        </w:rPr>
        <w:t xml:space="preserve"> </w:t>
      </w:r>
      <w:r>
        <w:t>visit</w:t>
      </w:r>
      <w:r>
        <w:rPr>
          <w:spacing w:val="-3"/>
        </w:rPr>
        <w:t xml:space="preserve"> </w:t>
      </w:r>
      <w:r>
        <w:t>is</w:t>
      </w:r>
      <w:r>
        <w:rPr>
          <w:spacing w:val="-2"/>
        </w:rPr>
        <w:t xml:space="preserve"> </w:t>
      </w:r>
      <w:r>
        <w:t>also</w:t>
      </w:r>
      <w:r>
        <w:rPr>
          <w:spacing w:val="-4"/>
        </w:rPr>
        <w:t xml:space="preserve"> </w:t>
      </w:r>
      <w:r>
        <w:t>strongly</w:t>
      </w:r>
      <w:r>
        <w:rPr>
          <w:spacing w:val="-2"/>
        </w:rPr>
        <w:t xml:space="preserve"> </w:t>
      </w:r>
      <w:r>
        <w:t>recommended,</w:t>
      </w:r>
      <w:r>
        <w:rPr>
          <w:spacing w:val="-3"/>
        </w:rPr>
        <w:t xml:space="preserve"> </w:t>
      </w:r>
      <w:r>
        <w:t>please</w:t>
      </w:r>
      <w:r>
        <w:rPr>
          <w:spacing w:val="-4"/>
        </w:rPr>
        <w:t xml:space="preserve"> </w:t>
      </w:r>
      <w:r>
        <w:t>contact</w:t>
      </w:r>
      <w:r w:rsidR="00C54F1C">
        <w:t xml:space="preserve"> Matt Twydell on</w:t>
      </w:r>
      <w:r>
        <w:rPr>
          <w:spacing w:val="-3"/>
        </w:rPr>
        <w:t xml:space="preserve"> </w:t>
      </w:r>
      <w:hyperlink r:id="rId14" w:history="1">
        <w:r w:rsidR="00DF649B" w:rsidRPr="4B32EB95">
          <w:rPr>
            <w:rStyle w:val="Hyperlink"/>
          </w:rPr>
          <w:t>matthewt@essexwt.org.uk</w:t>
        </w:r>
      </w:hyperlink>
      <w:r>
        <w:rPr>
          <w:color w:val="0000FF"/>
          <w:spacing w:val="-3"/>
        </w:rPr>
        <w:t xml:space="preserve"> </w:t>
      </w:r>
      <w:r>
        <w:t>or</w:t>
      </w:r>
      <w:r>
        <w:rPr>
          <w:spacing w:val="-3"/>
        </w:rPr>
        <w:t xml:space="preserve"> </w:t>
      </w:r>
      <w:r>
        <w:t xml:space="preserve">phone </w:t>
      </w:r>
      <w:r w:rsidRPr="4B32EB95">
        <w:rPr>
          <w:spacing w:val="-2"/>
        </w:rPr>
        <w:t>07761</w:t>
      </w:r>
      <w:r w:rsidR="00924EA9">
        <w:rPr>
          <w:spacing w:val="-2"/>
        </w:rPr>
        <w:t xml:space="preserve"> </w:t>
      </w:r>
      <w:r w:rsidRPr="4B32EB95">
        <w:rPr>
          <w:spacing w:val="-2"/>
        </w:rPr>
        <w:t>039511</w:t>
      </w:r>
      <w:r>
        <w:rPr>
          <w:spacing w:val="-2"/>
        </w:rPr>
        <w:t>.</w:t>
      </w:r>
    </w:p>
    <w:p w14:paraId="438DFF22" w14:textId="77777777" w:rsidR="00F14D48" w:rsidRDefault="00F14D48">
      <w:pPr>
        <w:pStyle w:val="BodyText"/>
      </w:pPr>
    </w:p>
    <w:p w14:paraId="438DFF23" w14:textId="712E3EAE" w:rsidR="00F14D48" w:rsidRDefault="00C34BBF">
      <w:pPr>
        <w:pStyle w:val="BodyText"/>
        <w:spacing w:line="480" w:lineRule="auto"/>
        <w:ind w:left="422" w:right="4071"/>
      </w:pPr>
      <w:r>
        <w:t>Yours faithfully</w:t>
      </w:r>
    </w:p>
    <w:p w14:paraId="438DFF24" w14:textId="77777777" w:rsidR="00F14D48" w:rsidRDefault="00F14D48">
      <w:pPr>
        <w:pStyle w:val="BodyText"/>
        <w:spacing w:before="24"/>
      </w:pPr>
    </w:p>
    <w:p w14:paraId="438DFF25" w14:textId="4D7D6E23" w:rsidR="00F14D48" w:rsidRDefault="00924EA9">
      <w:pPr>
        <w:pStyle w:val="BodyText"/>
        <w:ind w:left="422"/>
      </w:pPr>
      <w:r>
        <w:t xml:space="preserve">James Astley </w:t>
      </w:r>
    </w:p>
    <w:p w14:paraId="438DFF26" w14:textId="7B455C5B" w:rsidR="00F14D48" w:rsidRDefault="00924EA9">
      <w:pPr>
        <w:pStyle w:val="BodyText"/>
        <w:spacing w:before="251"/>
        <w:ind w:left="422"/>
      </w:pPr>
      <w:r>
        <w:t>Grants &amp; Trusts Manager</w:t>
      </w:r>
    </w:p>
    <w:p w14:paraId="0A76EDBE" w14:textId="71E0AB82" w:rsidR="00924EA9" w:rsidRDefault="00924EA9">
      <w:pPr>
        <w:pStyle w:val="BodyText"/>
        <w:spacing w:before="251"/>
        <w:ind w:left="422"/>
      </w:pPr>
      <w:r>
        <w:t xml:space="preserve">Essex Wildlife Trust </w:t>
      </w:r>
    </w:p>
    <w:p w14:paraId="438DFF35" w14:textId="77777777" w:rsidR="00F14D48" w:rsidRDefault="00F14D48">
      <w:pPr>
        <w:pStyle w:val="BodyText"/>
        <w:rPr>
          <w:sz w:val="20"/>
        </w:rPr>
      </w:pPr>
    </w:p>
    <w:p w14:paraId="438DFF36" w14:textId="005BBBC9" w:rsidR="00F14D48" w:rsidRDefault="00F14D48">
      <w:pPr>
        <w:pStyle w:val="BodyText"/>
        <w:spacing w:before="163"/>
        <w:rPr>
          <w:sz w:val="20"/>
        </w:rPr>
      </w:pPr>
    </w:p>
    <w:p w14:paraId="2AF2AA01" w14:textId="77777777" w:rsidR="00F14D48" w:rsidRDefault="00F14D48">
      <w:pPr>
        <w:rPr>
          <w:sz w:val="20"/>
        </w:rPr>
      </w:pPr>
    </w:p>
    <w:p w14:paraId="11E5A16E" w14:textId="77777777" w:rsidR="00E13103" w:rsidRDefault="00E13103">
      <w:pPr>
        <w:rPr>
          <w:sz w:val="20"/>
        </w:rPr>
      </w:pPr>
    </w:p>
    <w:p w14:paraId="661B9165" w14:textId="77777777" w:rsidR="00E13103" w:rsidRPr="00E13103" w:rsidRDefault="00E13103" w:rsidP="00E13103">
      <w:pPr>
        <w:rPr>
          <w:sz w:val="20"/>
        </w:rPr>
      </w:pPr>
    </w:p>
    <w:p w14:paraId="52318363" w14:textId="77777777" w:rsidR="00E13103" w:rsidRPr="00E13103" w:rsidRDefault="00E13103" w:rsidP="00E13103">
      <w:pPr>
        <w:rPr>
          <w:sz w:val="20"/>
        </w:rPr>
      </w:pPr>
    </w:p>
    <w:p w14:paraId="62A5EBB2" w14:textId="77777777" w:rsidR="00E13103" w:rsidRPr="00E13103" w:rsidRDefault="00E13103" w:rsidP="00E13103">
      <w:pPr>
        <w:rPr>
          <w:sz w:val="20"/>
        </w:rPr>
      </w:pPr>
    </w:p>
    <w:p w14:paraId="239398F2" w14:textId="77777777" w:rsidR="00E13103" w:rsidRPr="00E13103" w:rsidRDefault="00E13103" w:rsidP="00E13103">
      <w:pPr>
        <w:rPr>
          <w:sz w:val="20"/>
        </w:rPr>
      </w:pPr>
    </w:p>
    <w:p w14:paraId="0EA42143" w14:textId="77777777" w:rsidR="00E13103" w:rsidRPr="00E13103" w:rsidRDefault="00E13103" w:rsidP="00E13103">
      <w:pPr>
        <w:rPr>
          <w:sz w:val="20"/>
        </w:rPr>
      </w:pPr>
    </w:p>
    <w:p w14:paraId="1DE2A826" w14:textId="77777777" w:rsidR="00E13103" w:rsidRPr="00E13103" w:rsidRDefault="00E13103" w:rsidP="00E13103">
      <w:pPr>
        <w:rPr>
          <w:sz w:val="20"/>
        </w:rPr>
      </w:pPr>
    </w:p>
    <w:p w14:paraId="5573BEC5" w14:textId="77777777" w:rsidR="00E13103" w:rsidRPr="00E13103" w:rsidRDefault="00E13103" w:rsidP="00E13103">
      <w:pPr>
        <w:rPr>
          <w:sz w:val="20"/>
        </w:rPr>
      </w:pPr>
    </w:p>
    <w:p w14:paraId="113F92C4" w14:textId="77777777" w:rsidR="00E13103" w:rsidRPr="00E13103" w:rsidRDefault="00E13103" w:rsidP="00E13103">
      <w:pPr>
        <w:rPr>
          <w:sz w:val="20"/>
        </w:rPr>
      </w:pPr>
    </w:p>
    <w:p w14:paraId="21503F8E" w14:textId="77777777" w:rsidR="00E13103" w:rsidRPr="00E13103" w:rsidRDefault="00E13103" w:rsidP="00E13103">
      <w:pPr>
        <w:rPr>
          <w:sz w:val="20"/>
        </w:rPr>
      </w:pPr>
    </w:p>
    <w:p w14:paraId="6C97B62B" w14:textId="77777777" w:rsidR="00E13103" w:rsidRPr="00E13103" w:rsidRDefault="00E13103" w:rsidP="00E13103">
      <w:pPr>
        <w:rPr>
          <w:sz w:val="20"/>
        </w:rPr>
      </w:pPr>
    </w:p>
    <w:p w14:paraId="5EA74FA1" w14:textId="77777777" w:rsidR="00E13103" w:rsidRPr="00E13103" w:rsidRDefault="00E13103" w:rsidP="00E13103">
      <w:pPr>
        <w:rPr>
          <w:sz w:val="20"/>
        </w:rPr>
      </w:pPr>
    </w:p>
    <w:p w14:paraId="3BCD2744" w14:textId="77777777" w:rsidR="00E13103" w:rsidRPr="00E13103" w:rsidRDefault="00E13103" w:rsidP="00E13103">
      <w:pPr>
        <w:rPr>
          <w:sz w:val="20"/>
        </w:rPr>
      </w:pPr>
    </w:p>
    <w:p w14:paraId="611184B6" w14:textId="77777777" w:rsidR="00E13103" w:rsidRPr="00E13103" w:rsidRDefault="00E13103" w:rsidP="00E13103">
      <w:pPr>
        <w:rPr>
          <w:sz w:val="20"/>
        </w:rPr>
      </w:pPr>
    </w:p>
    <w:p w14:paraId="0E45D32C" w14:textId="77777777" w:rsidR="00E13103" w:rsidRPr="00E13103" w:rsidRDefault="00E13103" w:rsidP="00E13103">
      <w:pPr>
        <w:rPr>
          <w:sz w:val="20"/>
        </w:rPr>
      </w:pPr>
    </w:p>
    <w:p w14:paraId="7C3B71C7" w14:textId="77777777" w:rsidR="00E13103" w:rsidRPr="00E13103" w:rsidRDefault="00E13103" w:rsidP="00E13103">
      <w:pPr>
        <w:rPr>
          <w:sz w:val="20"/>
        </w:rPr>
      </w:pPr>
    </w:p>
    <w:p w14:paraId="10F89CA1" w14:textId="77777777" w:rsidR="00E13103" w:rsidRPr="00E13103" w:rsidRDefault="00E13103" w:rsidP="00E13103">
      <w:pPr>
        <w:rPr>
          <w:sz w:val="20"/>
        </w:rPr>
      </w:pPr>
    </w:p>
    <w:p w14:paraId="3100DB61" w14:textId="77777777" w:rsidR="00E13103" w:rsidRPr="00E13103" w:rsidRDefault="00E13103" w:rsidP="00E13103">
      <w:pPr>
        <w:rPr>
          <w:sz w:val="20"/>
        </w:rPr>
      </w:pPr>
    </w:p>
    <w:p w14:paraId="01F37EC4" w14:textId="77777777" w:rsidR="00E13103" w:rsidRDefault="00E13103" w:rsidP="00E13103">
      <w:pPr>
        <w:rPr>
          <w:sz w:val="20"/>
        </w:rPr>
      </w:pPr>
    </w:p>
    <w:p w14:paraId="04D6CDD5" w14:textId="6CE2D4BB" w:rsidR="00E13103" w:rsidRDefault="00E13103" w:rsidP="00E13103">
      <w:pPr>
        <w:tabs>
          <w:tab w:val="left" w:pos="4224"/>
        </w:tabs>
        <w:rPr>
          <w:sz w:val="20"/>
        </w:rPr>
      </w:pPr>
      <w:r>
        <w:rPr>
          <w:sz w:val="20"/>
        </w:rPr>
        <w:tab/>
      </w:r>
    </w:p>
    <w:p w14:paraId="438DFF37" w14:textId="3FA30AD1" w:rsidR="00E13103" w:rsidRPr="00E13103" w:rsidRDefault="00E13103" w:rsidP="00E13103">
      <w:pPr>
        <w:tabs>
          <w:tab w:val="left" w:pos="4224"/>
        </w:tabs>
        <w:rPr>
          <w:sz w:val="20"/>
        </w:rPr>
        <w:sectPr w:rsidR="00E13103" w:rsidRPr="00E13103" w:rsidSect="003A1268">
          <w:footerReference w:type="default" r:id="rId15"/>
          <w:pgSz w:w="11910" w:h="16840"/>
          <w:pgMar w:top="440" w:right="140" w:bottom="280" w:left="480" w:header="720" w:footer="720" w:gutter="0"/>
          <w:cols w:space="720"/>
        </w:sectPr>
      </w:pPr>
      <w:r>
        <w:rPr>
          <w:sz w:val="20"/>
        </w:rPr>
        <w:tab/>
      </w:r>
    </w:p>
    <w:p w14:paraId="438DFF3C" w14:textId="71FD2F1A" w:rsidR="00F14D48" w:rsidRDefault="00F14D48">
      <w:pPr>
        <w:pStyle w:val="BodyText"/>
        <w:spacing w:before="22"/>
      </w:pPr>
    </w:p>
    <w:p w14:paraId="1F8A97C1" w14:textId="0846D1DE" w:rsidR="00B56943" w:rsidRDefault="00B56943" w:rsidP="00B56943">
      <w:pPr>
        <w:pStyle w:val="BodyText"/>
        <w:spacing w:before="22"/>
        <w:jc w:val="center"/>
        <w:rPr>
          <w:b/>
          <w:bCs/>
          <w:sz w:val="28"/>
          <w:szCs w:val="28"/>
        </w:rPr>
      </w:pPr>
      <w:r w:rsidRPr="00B56943">
        <w:rPr>
          <w:b/>
          <w:bCs/>
          <w:sz w:val="28"/>
          <w:szCs w:val="28"/>
        </w:rPr>
        <w:t>Document A: Instructions and Information</w:t>
      </w:r>
    </w:p>
    <w:p w14:paraId="755844AB" w14:textId="77777777" w:rsidR="00B56943" w:rsidRPr="00B56943" w:rsidRDefault="00B56943" w:rsidP="00B56943">
      <w:pPr>
        <w:pStyle w:val="BodyText"/>
        <w:spacing w:before="22"/>
        <w:jc w:val="center"/>
        <w:rPr>
          <w:b/>
          <w:bCs/>
          <w:sz w:val="28"/>
          <w:szCs w:val="28"/>
        </w:rPr>
      </w:pPr>
    </w:p>
    <w:p w14:paraId="68A2DC6F" w14:textId="77777777" w:rsidR="00B56943" w:rsidRDefault="00B56943">
      <w:pPr>
        <w:pStyle w:val="BodyText"/>
        <w:spacing w:before="22"/>
      </w:pPr>
    </w:p>
    <w:p w14:paraId="438DFF3D" w14:textId="3DEA98D3" w:rsidR="00F14D48" w:rsidRDefault="00C34BBF">
      <w:pPr>
        <w:pStyle w:val="ListParagraph"/>
        <w:numPr>
          <w:ilvl w:val="0"/>
          <w:numId w:val="4"/>
        </w:numPr>
        <w:tabs>
          <w:tab w:val="left" w:pos="780"/>
          <w:tab w:val="left" w:pos="782"/>
        </w:tabs>
        <w:spacing w:before="1"/>
        <w:ind w:right="951"/>
      </w:pPr>
      <w:r>
        <w:t>This document is designed to be completed electronically. You are required to mark boxes, insert information</w:t>
      </w:r>
      <w:r>
        <w:rPr>
          <w:spacing w:val="-2"/>
        </w:rPr>
        <w:t xml:space="preserve"> </w:t>
      </w:r>
      <w:r>
        <w:t>or</w:t>
      </w:r>
      <w:r>
        <w:rPr>
          <w:spacing w:val="-1"/>
        </w:rPr>
        <w:t xml:space="preserve"> </w:t>
      </w:r>
      <w:r>
        <w:t>submit</w:t>
      </w:r>
      <w:r>
        <w:rPr>
          <w:spacing w:val="-3"/>
        </w:rPr>
        <w:t xml:space="preserve"> </w:t>
      </w:r>
      <w:r>
        <w:t>additional</w:t>
      </w:r>
      <w:r>
        <w:rPr>
          <w:spacing w:val="-3"/>
        </w:rPr>
        <w:t xml:space="preserve"> </w:t>
      </w:r>
      <w:r>
        <w:t>documentation</w:t>
      </w:r>
      <w:r>
        <w:rPr>
          <w:spacing w:val="-2"/>
        </w:rPr>
        <w:t xml:space="preserve"> </w:t>
      </w:r>
      <w:r>
        <w:t>in</w:t>
      </w:r>
      <w:r>
        <w:rPr>
          <w:spacing w:val="-4"/>
        </w:rPr>
        <w:t xml:space="preserve"> </w:t>
      </w:r>
      <w:r>
        <w:t>response</w:t>
      </w:r>
      <w:r>
        <w:rPr>
          <w:spacing w:val="-4"/>
        </w:rPr>
        <w:t xml:space="preserve"> </w:t>
      </w:r>
      <w:r>
        <w:t>to</w:t>
      </w:r>
      <w:r>
        <w:rPr>
          <w:spacing w:val="-6"/>
        </w:rPr>
        <w:t xml:space="preserve"> </w:t>
      </w:r>
      <w:r>
        <w:t>the</w:t>
      </w:r>
      <w:r>
        <w:rPr>
          <w:spacing w:val="-2"/>
        </w:rPr>
        <w:t xml:space="preserve"> </w:t>
      </w:r>
      <w:r>
        <w:t>questions</w:t>
      </w:r>
      <w:r>
        <w:rPr>
          <w:spacing w:val="-1"/>
        </w:rPr>
        <w:t xml:space="preserve"> </w:t>
      </w:r>
      <w:r>
        <w:t>herein.</w:t>
      </w:r>
      <w:r>
        <w:rPr>
          <w:spacing w:val="-3"/>
        </w:rPr>
        <w:t xml:space="preserve"> </w:t>
      </w:r>
      <w:r>
        <w:t>Whilst</w:t>
      </w:r>
      <w:r>
        <w:rPr>
          <w:spacing w:val="-3"/>
        </w:rPr>
        <w:t xml:space="preserve"> </w:t>
      </w:r>
      <w:r>
        <w:t>the</w:t>
      </w:r>
      <w:r>
        <w:rPr>
          <w:spacing w:val="-7"/>
        </w:rPr>
        <w:t xml:space="preserve"> </w:t>
      </w:r>
      <w:r>
        <w:t>text boxes</w:t>
      </w:r>
      <w:r>
        <w:rPr>
          <w:spacing w:val="-1"/>
        </w:rPr>
        <w:t xml:space="preserve"> </w:t>
      </w:r>
      <w:r>
        <w:t>should</w:t>
      </w:r>
      <w:r>
        <w:rPr>
          <w:spacing w:val="-1"/>
        </w:rPr>
        <w:t xml:space="preserve"> </w:t>
      </w:r>
      <w:r>
        <w:t>expand</w:t>
      </w:r>
      <w:r>
        <w:rPr>
          <w:spacing w:val="-1"/>
        </w:rPr>
        <w:t xml:space="preserve"> </w:t>
      </w:r>
      <w:r>
        <w:t>as</w:t>
      </w:r>
      <w:r>
        <w:rPr>
          <w:spacing w:val="-5"/>
        </w:rPr>
        <w:t xml:space="preserve"> </w:t>
      </w:r>
      <w:r>
        <w:t>you</w:t>
      </w:r>
      <w:r>
        <w:rPr>
          <w:spacing w:val="-1"/>
        </w:rPr>
        <w:t xml:space="preserve"> </w:t>
      </w:r>
      <w:r>
        <w:t>add</w:t>
      </w:r>
      <w:r>
        <w:rPr>
          <w:spacing w:val="-3"/>
        </w:rPr>
        <w:t xml:space="preserve"> </w:t>
      </w:r>
      <w:r>
        <w:t>text,</w:t>
      </w:r>
      <w:r>
        <w:rPr>
          <w:spacing w:val="-2"/>
        </w:rPr>
        <w:t xml:space="preserve"> </w:t>
      </w:r>
      <w:r>
        <w:t>if</w:t>
      </w:r>
      <w:r>
        <w:rPr>
          <w:spacing w:val="-2"/>
        </w:rPr>
        <w:t xml:space="preserve"> </w:t>
      </w:r>
      <w:r>
        <w:t>there</w:t>
      </w:r>
      <w:r>
        <w:rPr>
          <w:spacing w:val="-3"/>
        </w:rPr>
        <w:t xml:space="preserve"> </w:t>
      </w:r>
      <w:r>
        <w:t>is insufficient</w:t>
      </w:r>
      <w:r>
        <w:rPr>
          <w:spacing w:val="-2"/>
        </w:rPr>
        <w:t xml:space="preserve"> </w:t>
      </w:r>
      <w:r>
        <w:t>space</w:t>
      </w:r>
      <w:r>
        <w:rPr>
          <w:spacing w:val="-3"/>
        </w:rPr>
        <w:t xml:space="preserve"> </w:t>
      </w:r>
      <w:r>
        <w:t>for your</w:t>
      </w:r>
      <w:r>
        <w:rPr>
          <w:spacing w:val="-2"/>
        </w:rPr>
        <w:t xml:space="preserve"> </w:t>
      </w:r>
      <w:r w:rsidR="00707EB3">
        <w:t>response,</w:t>
      </w:r>
      <w:r>
        <w:rPr>
          <w:spacing w:val="-1"/>
        </w:rPr>
        <w:t xml:space="preserve"> </w:t>
      </w:r>
      <w:r>
        <w:t>please</w:t>
      </w:r>
      <w:r>
        <w:rPr>
          <w:spacing w:val="-3"/>
        </w:rPr>
        <w:t xml:space="preserve"> </w:t>
      </w:r>
      <w:r>
        <w:t>attach a separate document clearly marked with the name of your Company, the reference number and the number(s) of the question(s) to which it relates. Please ‘sign’ this document by adding your name to the end of Document G.</w:t>
      </w:r>
    </w:p>
    <w:p w14:paraId="438DFF3E" w14:textId="315A4C5A" w:rsidR="00F14D48" w:rsidRDefault="00C34BBF">
      <w:pPr>
        <w:pStyle w:val="ListParagraph"/>
        <w:numPr>
          <w:ilvl w:val="0"/>
          <w:numId w:val="4"/>
        </w:numPr>
        <w:tabs>
          <w:tab w:val="left" w:pos="780"/>
          <w:tab w:val="left" w:pos="782"/>
        </w:tabs>
        <w:spacing w:before="121"/>
        <w:ind w:right="891"/>
      </w:pPr>
      <w:r>
        <w:t>If</w:t>
      </w:r>
      <w:r>
        <w:rPr>
          <w:spacing w:val="-3"/>
        </w:rPr>
        <w:t xml:space="preserve"> </w:t>
      </w:r>
      <w:r>
        <w:t>you</w:t>
      </w:r>
      <w:r>
        <w:rPr>
          <w:spacing w:val="-2"/>
        </w:rPr>
        <w:t xml:space="preserve"> </w:t>
      </w:r>
      <w:r>
        <w:t>are</w:t>
      </w:r>
      <w:r>
        <w:rPr>
          <w:spacing w:val="-2"/>
        </w:rPr>
        <w:t xml:space="preserve"> </w:t>
      </w:r>
      <w:r>
        <w:t>unable</w:t>
      </w:r>
      <w:r>
        <w:rPr>
          <w:spacing w:val="-4"/>
        </w:rPr>
        <w:t xml:space="preserve"> </w:t>
      </w:r>
      <w:r>
        <w:t>to</w:t>
      </w:r>
      <w:r>
        <w:rPr>
          <w:spacing w:val="-4"/>
        </w:rPr>
        <w:t xml:space="preserve"> </w:t>
      </w:r>
      <w:r>
        <w:t>comply</w:t>
      </w:r>
      <w:r>
        <w:rPr>
          <w:spacing w:val="-1"/>
        </w:rPr>
        <w:t xml:space="preserve"> </w:t>
      </w:r>
      <w:r>
        <w:t>with</w:t>
      </w:r>
      <w:r>
        <w:rPr>
          <w:spacing w:val="-2"/>
        </w:rPr>
        <w:t xml:space="preserve"> </w:t>
      </w:r>
      <w:r>
        <w:t>a</w:t>
      </w:r>
      <w:r>
        <w:rPr>
          <w:spacing w:val="-3"/>
        </w:rPr>
        <w:t xml:space="preserve"> </w:t>
      </w:r>
      <w:r>
        <w:t>request</w:t>
      </w:r>
      <w:r>
        <w:rPr>
          <w:spacing w:val="-3"/>
        </w:rPr>
        <w:t xml:space="preserve"> </w:t>
      </w:r>
      <w:r>
        <w:t>for</w:t>
      </w:r>
      <w:r>
        <w:rPr>
          <w:spacing w:val="-3"/>
        </w:rPr>
        <w:t xml:space="preserve"> </w:t>
      </w:r>
      <w:r>
        <w:t>information</w:t>
      </w:r>
      <w:r>
        <w:rPr>
          <w:spacing w:val="-2"/>
        </w:rPr>
        <w:t xml:space="preserve"> </w:t>
      </w:r>
      <w:r>
        <w:t>or</w:t>
      </w:r>
      <w:r>
        <w:rPr>
          <w:spacing w:val="-3"/>
        </w:rPr>
        <w:t xml:space="preserve"> </w:t>
      </w:r>
      <w:r>
        <w:t>provide</w:t>
      </w:r>
      <w:r>
        <w:rPr>
          <w:spacing w:val="-2"/>
        </w:rPr>
        <w:t xml:space="preserve"> </w:t>
      </w:r>
      <w:r>
        <w:t>documentation</w:t>
      </w:r>
      <w:r>
        <w:rPr>
          <w:spacing w:val="-2"/>
        </w:rPr>
        <w:t xml:space="preserve"> </w:t>
      </w:r>
      <w:r w:rsidR="00707EB3">
        <w:t>requested,</w:t>
      </w:r>
      <w:r>
        <w:rPr>
          <w:spacing w:val="-4"/>
        </w:rPr>
        <w:t xml:space="preserve"> </w:t>
      </w:r>
      <w:r>
        <w:t xml:space="preserve">then a written account explaining the absence of the information must accompany the return of this tender. Please be aware that the failure to respond to any of the questions, without a written reason, may result in a negative evaluation of that element within the overall evaluation of this </w:t>
      </w:r>
      <w:r>
        <w:rPr>
          <w:spacing w:val="-2"/>
        </w:rPr>
        <w:t>questionnaire.</w:t>
      </w:r>
    </w:p>
    <w:p w14:paraId="438DFF3F" w14:textId="35B992B8" w:rsidR="00F14D48" w:rsidRDefault="00C34BBF">
      <w:pPr>
        <w:pStyle w:val="ListParagraph"/>
        <w:numPr>
          <w:ilvl w:val="0"/>
          <w:numId w:val="4"/>
        </w:numPr>
        <w:tabs>
          <w:tab w:val="left" w:pos="780"/>
          <w:tab w:val="left" w:pos="782"/>
        </w:tabs>
        <w:spacing w:before="120"/>
        <w:ind w:right="1063"/>
      </w:pPr>
      <w:r>
        <w:t>EWT</w:t>
      </w:r>
      <w:r>
        <w:rPr>
          <w:spacing w:val="-2"/>
        </w:rPr>
        <w:t xml:space="preserve"> </w:t>
      </w:r>
      <w:r>
        <w:t>may</w:t>
      </w:r>
      <w:r>
        <w:rPr>
          <w:spacing w:val="-5"/>
        </w:rPr>
        <w:t xml:space="preserve"> </w:t>
      </w:r>
      <w:r>
        <w:t>require</w:t>
      </w:r>
      <w:r>
        <w:rPr>
          <w:spacing w:val="-5"/>
        </w:rPr>
        <w:t xml:space="preserve"> </w:t>
      </w:r>
      <w:r>
        <w:t>supplementary</w:t>
      </w:r>
      <w:r>
        <w:rPr>
          <w:spacing w:val="-2"/>
        </w:rPr>
        <w:t xml:space="preserve"> </w:t>
      </w:r>
      <w:r>
        <w:t>information</w:t>
      </w:r>
      <w:r>
        <w:rPr>
          <w:spacing w:val="-3"/>
        </w:rPr>
        <w:t xml:space="preserve"> </w:t>
      </w:r>
      <w:r>
        <w:t>or</w:t>
      </w:r>
      <w:r>
        <w:rPr>
          <w:spacing w:val="-4"/>
        </w:rPr>
        <w:t xml:space="preserve"> </w:t>
      </w:r>
      <w:r w:rsidR="00707EB3">
        <w:t>clarification,</w:t>
      </w:r>
      <w:r>
        <w:rPr>
          <w:spacing w:val="-3"/>
        </w:rPr>
        <w:t xml:space="preserve"> </w:t>
      </w:r>
      <w:r>
        <w:t>or</w:t>
      </w:r>
      <w:r>
        <w:rPr>
          <w:spacing w:val="-4"/>
        </w:rPr>
        <w:t xml:space="preserve"> </w:t>
      </w:r>
      <w:r>
        <w:t>further</w:t>
      </w:r>
      <w:r>
        <w:rPr>
          <w:spacing w:val="-4"/>
        </w:rPr>
        <w:t xml:space="preserve"> </w:t>
      </w:r>
      <w:r>
        <w:t>evidence</w:t>
      </w:r>
      <w:r>
        <w:rPr>
          <w:spacing w:val="-3"/>
        </w:rPr>
        <w:t xml:space="preserve"> </w:t>
      </w:r>
      <w:r>
        <w:t>of</w:t>
      </w:r>
      <w:r>
        <w:rPr>
          <w:spacing w:val="-3"/>
        </w:rPr>
        <w:t xml:space="preserve"> </w:t>
      </w:r>
      <w:r>
        <w:t>the</w:t>
      </w:r>
      <w:r>
        <w:rPr>
          <w:spacing w:val="-5"/>
        </w:rPr>
        <w:t xml:space="preserve"> </w:t>
      </w:r>
      <w:r>
        <w:t>information given. EWT may wish to visit reference sites given as evidence of relevant experience.</w:t>
      </w:r>
    </w:p>
    <w:p w14:paraId="438DFF40" w14:textId="77777777" w:rsidR="00F14D48" w:rsidRDefault="00C34BBF">
      <w:pPr>
        <w:pStyle w:val="ListParagraph"/>
        <w:numPr>
          <w:ilvl w:val="0"/>
          <w:numId w:val="4"/>
        </w:numPr>
        <w:tabs>
          <w:tab w:val="left" w:pos="780"/>
          <w:tab w:val="left" w:pos="782"/>
        </w:tabs>
        <w:spacing w:before="121"/>
        <w:ind w:right="916"/>
      </w:pPr>
      <w:r>
        <w:t>EWT</w:t>
      </w:r>
      <w:r>
        <w:rPr>
          <w:spacing w:val="-1"/>
        </w:rPr>
        <w:t xml:space="preserve"> </w:t>
      </w:r>
      <w:r>
        <w:t>may</w:t>
      </w:r>
      <w:r>
        <w:rPr>
          <w:spacing w:val="-4"/>
        </w:rPr>
        <w:t xml:space="preserve"> </w:t>
      </w:r>
      <w:r>
        <w:t>request</w:t>
      </w:r>
      <w:r>
        <w:rPr>
          <w:spacing w:val="-3"/>
        </w:rPr>
        <w:t xml:space="preserve"> </w:t>
      </w:r>
      <w:r>
        <w:t>interviews</w:t>
      </w:r>
      <w:r>
        <w:rPr>
          <w:spacing w:val="-1"/>
        </w:rPr>
        <w:t xml:space="preserve"> </w:t>
      </w:r>
      <w:r>
        <w:t>with</w:t>
      </w:r>
      <w:r>
        <w:rPr>
          <w:spacing w:val="-2"/>
        </w:rPr>
        <w:t xml:space="preserve"> </w:t>
      </w:r>
      <w:r>
        <w:t>all</w:t>
      </w:r>
      <w:r>
        <w:rPr>
          <w:spacing w:val="-2"/>
        </w:rPr>
        <w:t xml:space="preserve"> </w:t>
      </w:r>
      <w:r>
        <w:t>or</w:t>
      </w:r>
      <w:r>
        <w:rPr>
          <w:spacing w:val="-3"/>
        </w:rPr>
        <w:t xml:space="preserve"> </w:t>
      </w:r>
      <w:r>
        <w:t>a</w:t>
      </w:r>
      <w:r>
        <w:rPr>
          <w:spacing w:val="-4"/>
        </w:rPr>
        <w:t xml:space="preserve"> </w:t>
      </w:r>
      <w:r>
        <w:t>selection</w:t>
      </w:r>
      <w:r>
        <w:rPr>
          <w:spacing w:val="-2"/>
        </w:rPr>
        <w:t xml:space="preserve"> </w:t>
      </w:r>
      <w:r>
        <w:t>of</w:t>
      </w:r>
      <w:r>
        <w:rPr>
          <w:spacing w:val="-2"/>
        </w:rPr>
        <w:t xml:space="preserve"> </w:t>
      </w:r>
      <w:r>
        <w:t>applicants</w:t>
      </w:r>
      <w:r>
        <w:rPr>
          <w:spacing w:val="-1"/>
        </w:rPr>
        <w:t xml:space="preserve"> </w:t>
      </w:r>
      <w:r>
        <w:t>or</w:t>
      </w:r>
      <w:r>
        <w:rPr>
          <w:spacing w:val="-1"/>
        </w:rPr>
        <w:t xml:space="preserve"> </w:t>
      </w:r>
      <w:r>
        <w:t>none.</w:t>
      </w:r>
      <w:r>
        <w:rPr>
          <w:spacing w:val="-3"/>
        </w:rPr>
        <w:t xml:space="preserve"> </w:t>
      </w:r>
      <w:r>
        <w:t>Applicants</w:t>
      </w:r>
      <w:r>
        <w:rPr>
          <w:spacing w:val="-1"/>
        </w:rPr>
        <w:t xml:space="preserve"> </w:t>
      </w:r>
      <w:r>
        <w:t>will</w:t>
      </w:r>
      <w:r>
        <w:rPr>
          <w:spacing w:val="-2"/>
        </w:rPr>
        <w:t xml:space="preserve"> </w:t>
      </w:r>
      <w:r>
        <w:t>be</w:t>
      </w:r>
      <w:r>
        <w:rPr>
          <w:spacing w:val="-2"/>
        </w:rPr>
        <w:t xml:space="preserve"> </w:t>
      </w:r>
      <w:r>
        <w:t>notified in due course. The ability of suppliers may also be determined by, amongst other factors,</w:t>
      </w:r>
    </w:p>
    <w:p w14:paraId="438DFF41" w14:textId="77777777" w:rsidR="00F14D48" w:rsidRDefault="00C34BBF">
      <w:pPr>
        <w:pStyle w:val="BodyText"/>
        <w:ind w:left="782"/>
      </w:pPr>
      <w:r>
        <w:t>references,</w:t>
      </w:r>
      <w:r>
        <w:rPr>
          <w:spacing w:val="-8"/>
        </w:rPr>
        <w:t xml:space="preserve"> </w:t>
      </w:r>
      <w:r>
        <w:t>certification,</w:t>
      </w:r>
      <w:r>
        <w:rPr>
          <w:spacing w:val="-7"/>
        </w:rPr>
        <w:t xml:space="preserve"> </w:t>
      </w:r>
      <w:r>
        <w:t>site</w:t>
      </w:r>
      <w:r>
        <w:rPr>
          <w:spacing w:val="-7"/>
        </w:rPr>
        <w:t xml:space="preserve"> </w:t>
      </w:r>
      <w:r>
        <w:t>visits</w:t>
      </w:r>
      <w:r>
        <w:rPr>
          <w:spacing w:val="-8"/>
        </w:rPr>
        <w:t xml:space="preserve"> </w:t>
      </w:r>
      <w:r>
        <w:t>and</w:t>
      </w:r>
      <w:r>
        <w:rPr>
          <w:spacing w:val="-7"/>
        </w:rPr>
        <w:t xml:space="preserve"> </w:t>
      </w:r>
      <w:r>
        <w:t>‘mystery</w:t>
      </w:r>
      <w:r>
        <w:rPr>
          <w:spacing w:val="-8"/>
        </w:rPr>
        <w:t xml:space="preserve"> </w:t>
      </w:r>
      <w:r>
        <w:rPr>
          <w:spacing w:val="-2"/>
        </w:rPr>
        <w:t>shopping’.</w:t>
      </w:r>
    </w:p>
    <w:p w14:paraId="438DFF42" w14:textId="77777777" w:rsidR="00F14D48" w:rsidRDefault="00C34BBF">
      <w:pPr>
        <w:pStyle w:val="ListParagraph"/>
        <w:numPr>
          <w:ilvl w:val="0"/>
          <w:numId w:val="4"/>
        </w:numPr>
        <w:tabs>
          <w:tab w:val="left" w:pos="780"/>
          <w:tab w:val="left" w:pos="782"/>
        </w:tabs>
        <w:spacing w:before="119"/>
        <w:ind w:right="1072"/>
      </w:pPr>
      <w:r>
        <w:t>Please</w:t>
      </w:r>
      <w:r>
        <w:rPr>
          <w:spacing w:val="-2"/>
        </w:rPr>
        <w:t xml:space="preserve"> </w:t>
      </w:r>
      <w:r>
        <w:t>answer</w:t>
      </w:r>
      <w:r>
        <w:rPr>
          <w:spacing w:val="-3"/>
        </w:rPr>
        <w:t xml:space="preserve"> </w:t>
      </w:r>
      <w:r>
        <w:t>the</w:t>
      </w:r>
      <w:r>
        <w:rPr>
          <w:spacing w:val="-2"/>
        </w:rPr>
        <w:t xml:space="preserve"> </w:t>
      </w:r>
      <w:r>
        <w:t>questions</w:t>
      </w:r>
      <w:r>
        <w:rPr>
          <w:spacing w:val="-1"/>
        </w:rPr>
        <w:t xml:space="preserve"> </w:t>
      </w:r>
      <w:r>
        <w:t>specifically</w:t>
      </w:r>
      <w:r>
        <w:rPr>
          <w:spacing w:val="-1"/>
        </w:rPr>
        <w:t xml:space="preserve"> </w:t>
      </w:r>
      <w:r>
        <w:t>for</w:t>
      </w:r>
      <w:r>
        <w:rPr>
          <w:spacing w:val="-1"/>
        </w:rPr>
        <w:t xml:space="preserve"> </w:t>
      </w:r>
      <w:r>
        <w:t>your</w:t>
      </w:r>
      <w:r>
        <w:rPr>
          <w:spacing w:val="-3"/>
        </w:rPr>
        <w:t xml:space="preserve"> </w:t>
      </w:r>
      <w:r>
        <w:t>company, NOT</w:t>
      </w:r>
      <w:r>
        <w:rPr>
          <w:spacing w:val="-4"/>
        </w:rPr>
        <w:t xml:space="preserve"> </w:t>
      </w:r>
      <w:r>
        <w:t>for</w:t>
      </w:r>
      <w:r>
        <w:rPr>
          <w:spacing w:val="-3"/>
        </w:rPr>
        <w:t xml:space="preserve"> </w:t>
      </w:r>
      <w:r>
        <w:t>the</w:t>
      </w:r>
      <w:r>
        <w:rPr>
          <w:spacing w:val="-4"/>
        </w:rPr>
        <w:t xml:space="preserve"> </w:t>
      </w:r>
      <w:r>
        <w:t>group</w:t>
      </w:r>
      <w:r>
        <w:rPr>
          <w:spacing w:val="-2"/>
        </w:rPr>
        <w:t xml:space="preserve"> </w:t>
      </w:r>
      <w:r>
        <w:t>if</w:t>
      </w:r>
      <w:r>
        <w:rPr>
          <w:spacing w:val="-1"/>
        </w:rPr>
        <w:t xml:space="preserve"> </w:t>
      </w:r>
      <w:r>
        <w:t>you</w:t>
      </w:r>
      <w:r>
        <w:rPr>
          <w:spacing w:val="-4"/>
        </w:rPr>
        <w:t xml:space="preserve"> </w:t>
      </w:r>
      <w:r>
        <w:t>are</w:t>
      </w:r>
      <w:r>
        <w:rPr>
          <w:spacing w:val="-4"/>
        </w:rPr>
        <w:t xml:space="preserve"> </w:t>
      </w:r>
      <w:r>
        <w:t>part</w:t>
      </w:r>
      <w:r>
        <w:rPr>
          <w:spacing w:val="-3"/>
        </w:rPr>
        <w:t xml:space="preserve"> </w:t>
      </w:r>
      <w:r>
        <w:t>of</w:t>
      </w:r>
      <w:r>
        <w:rPr>
          <w:spacing w:val="-3"/>
        </w:rPr>
        <w:t xml:space="preserve"> </w:t>
      </w:r>
      <w:r>
        <w:t>a group of companies. Please note the term “Company” refers to: Sole proprietor, partnership, incorporated company, co-operative, or voluntary organisation as appropriate.</w:t>
      </w:r>
    </w:p>
    <w:p w14:paraId="438DFF43" w14:textId="1E882D96" w:rsidR="00F14D48" w:rsidRPr="00D94C11" w:rsidRDefault="00C34BBF">
      <w:pPr>
        <w:pStyle w:val="ListParagraph"/>
        <w:numPr>
          <w:ilvl w:val="0"/>
          <w:numId w:val="4"/>
        </w:numPr>
        <w:tabs>
          <w:tab w:val="left" w:pos="780"/>
          <w:tab w:val="left" w:pos="782"/>
        </w:tabs>
        <w:spacing w:before="120"/>
        <w:ind w:right="858"/>
      </w:pPr>
      <w:r>
        <w:t>During the term of this agreement and for 1 year thereafter, neither party shall solicit to work for it any person who is or was employed by the other party and who has been</w:t>
      </w:r>
      <w:r>
        <w:rPr>
          <w:spacing w:val="-1"/>
        </w:rPr>
        <w:t xml:space="preserve"> </w:t>
      </w:r>
      <w:r>
        <w:t>involved in the provision of</w:t>
      </w:r>
      <w:r>
        <w:rPr>
          <w:spacing w:val="-2"/>
        </w:rPr>
        <w:t xml:space="preserve"> </w:t>
      </w:r>
      <w:r>
        <w:t>the</w:t>
      </w:r>
      <w:r>
        <w:rPr>
          <w:spacing w:val="-1"/>
        </w:rPr>
        <w:t xml:space="preserve"> </w:t>
      </w:r>
      <w:r>
        <w:t>Services</w:t>
      </w:r>
      <w:r>
        <w:rPr>
          <w:spacing w:val="-2"/>
        </w:rPr>
        <w:t xml:space="preserve"> </w:t>
      </w:r>
      <w:r>
        <w:t>at any</w:t>
      </w:r>
      <w:r>
        <w:rPr>
          <w:spacing w:val="-5"/>
        </w:rPr>
        <w:t xml:space="preserve"> </w:t>
      </w:r>
      <w:r>
        <w:t>time</w:t>
      </w:r>
      <w:r>
        <w:rPr>
          <w:spacing w:val="-1"/>
        </w:rPr>
        <w:t xml:space="preserve"> </w:t>
      </w:r>
      <w:r>
        <w:t>during</w:t>
      </w:r>
      <w:r>
        <w:rPr>
          <w:spacing w:val="-2"/>
        </w:rPr>
        <w:t xml:space="preserve"> </w:t>
      </w:r>
      <w:r>
        <w:t>the</w:t>
      </w:r>
      <w:r>
        <w:rPr>
          <w:spacing w:val="-3"/>
        </w:rPr>
        <w:t xml:space="preserve"> </w:t>
      </w:r>
      <w:r>
        <w:t>preceding</w:t>
      </w:r>
      <w:r>
        <w:rPr>
          <w:spacing w:val="-3"/>
        </w:rPr>
        <w:t xml:space="preserve"> </w:t>
      </w:r>
      <w:r>
        <w:t>12</w:t>
      </w:r>
      <w:r>
        <w:rPr>
          <w:spacing w:val="-1"/>
        </w:rPr>
        <w:t xml:space="preserve"> </w:t>
      </w:r>
      <w:r>
        <w:t>months.</w:t>
      </w:r>
      <w:r>
        <w:rPr>
          <w:spacing w:val="-2"/>
        </w:rPr>
        <w:t xml:space="preserve"> </w:t>
      </w:r>
      <w:r>
        <w:t>For</w:t>
      </w:r>
      <w:r>
        <w:rPr>
          <w:spacing w:val="-4"/>
        </w:rPr>
        <w:t xml:space="preserve"> </w:t>
      </w:r>
      <w:r>
        <w:t>the</w:t>
      </w:r>
      <w:r>
        <w:rPr>
          <w:spacing w:val="-1"/>
        </w:rPr>
        <w:t xml:space="preserve"> </w:t>
      </w:r>
      <w:r>
        <w:t>avoidance</w:t>
      </w:r>
      <w:r>
        <w:rPr>
          <w:spacing w:val="-2"/>
        </w:rPr>
        <w:t xml:space="preserve"> </w:t>
      </w:r>
      <w:r>
        <w:t>of</w:t>
      </w:r>
      <w:r>
        <w:rPr>
          <w:spacing w:val="-1"/>
        </w:rPr>
        <w:t xml:space="preserve"> </w:t>
      </w:r>
      <w:r>
        <w:t>doubt, if a</w:t>
      </w:r>
      <w:r>
        <w:rPr>
          <w:spacing w:val="-3"/>
        </w:rPr>
        <w:t xml:space="preserve"> </w:t>
      </w:r>
      <w:r>
        <w:t>person who is or was employed by the other party at the relevant time responds to a publicly advertised recruitment campaign, the recruiting party shall not be deemed to have solicited that person from the</w:t>
      </w:r>
      <w:r>
        <w:rPr>
          <w:spacing w:val="-2"/>
        </w:rPr>
        <w:t xml:space="preserve"> </w:t>
      </w:r>
      <w:r>
        <w:t>other</w:t>
      </w:r>
      <w:r>
        <w:rPr>
          <w:spacing w:val="-3"/>
        </w:rPr>
        <w:t xml:space="preserve"> </w:t>
      </w:r>
      <w:r>
        <w:t>party.</w:t>
      </w:r>
      <w:r>
        <w:rPr>
          <w:spacing w:val="-3"/>
        </w:rPr>
        <w:t xml:space="preserve"> </w:t>
      </w:r>
      <w:r>
        <w:t>If</w:t>
      </w:r>
      <w:r>
        <w:rPr>
          <w:spacing w:val="-3"/>
        </w:rPr>
        <w:t xml:space="preserve"> </w:t>
      </w:r>
      <w:r>
        <w:t>either</w:t>
      </w:r>
      <w:r>
        <w:rPr>
          <w:spacing w:val="-5"/>
        </w:rPr>
        <w:t xml:space="preserve"> </w:t>
      </w:r>
      <w:r>
        <w:t>party</w:t>
      </w:r>
      <w:r>
        <w:rPr>
          <w:spacing w:val="-4"/>
        </w:rPr>
        <w:t xml:space="preserve"> </w:t>
      </w:r>
      <w:r>
        <w:t>is</w:t>
      </w:r>
      <w:r>
        <w:rPr>
          <w:spacing w:val="-1"/>
        </w:rPr>
        <w:t xml:space="preserve"> </w:t>
      </w:r>
      <w:r>
        <w:t>in</w:t>
      </w:r>
      <w:r>
        <w:rPr>
          <w:spacing w:val="-2"/>
        </w:rPr>
        <w:t xml:space="preserve"> </w:t>
      </w:r>
      <w:r>
        <w:t>breach</w:t>
      </w:r>
      <w:r>
        <w:rPr>
          <w:spacing w:val="-2"/>
        </w:rPr>
        <w:t xml:space="preserve"> </w:t>
      </w:r>
      <w:r>
        <w:t>of</w:t>
      </w:r>
      <w:r>
        <w:rPr>
          <w:spacing w:val="-3"/>
        </w:rPr>
        <w:t xml:space="preserve"> </w:t>
      </w:r>
      <w:r w:rsidR="00D94C11">
        <w:t>this,</w:t>
      </w:r>
      <w:r>
        <w:rPr>
          <w:spacing w:val="-1"/>
        </w:rPr>
        <w:t xml:space="preserve"> </w:t>
      </w:r>
      <w:r>
        <w:t>it shall</w:t>
      </w:r>
      <w:r>
        <w:rPr>
          <w:spacing w:val="-2"/>
        </w:rPr>
        <w:t xml:space="preserve"> </w:t>
      </w:r>
      <w:r>
        <w:t>pay</w:t>
      </w:r>
      <w:r>
        <w:rPr>
          <w:spacing w:val="-4"/>
        </w:rPr>
        <w:t xml:space="preserve"> </w:t>
      </w:r>
      <w:r>
        <w:t>to</w:t>
      </w:r>
      <w:r>
        <w:rPr>
          <w:spacing w:val="-4"/>
        </w:rPr>
        <w:t xml:space="preserve"> </w:t>
      </w:r>
      <w:r>
        <w:t>the</w:t>
      </w:r>
      <w:r>
        <w:rPr>
          <w:spacing w:val="-4"/>
        </w:rPr>
        <w:t xml:space="preserve"> </w:t>
      </w:r>
      <w:r>
        <w:t>other</w:t>
      </w:r>
      <w:r>
        <w:rPr>
          <w:spacing w:val="-3"/>
        </w:rPr>
        <w:t xml:space="preserve"> </w:t>
      </w:r>
      <w:r>
        <w:t>party</w:t>
      </w:r>
      <w:r>
        <w:rPr>
          <w:spacing w:val="-4"/>
        </w:rPr>
        <w:t xml:space="preserve"> </w:t>
      </w:r>
      <w:r>
        <w:t>an</w:t>
      </w:r>
      <w:r>
        <w:rPr>
          <w:spacing w:val="-2"/>
        </w:rPr>
        <w:t xml:space="preserve"> </w:t>
      </w:r>
      <w:r>
        <w:t>amount</w:t>
      </w:r>
      <w:r>
        <w:rPr>
          <w:spacing w:val="-3"/>
        </w:rPr>
        <w:t xml:space="preserve"> </w:t>
      </w:r>
      <w:r>
        <w:t xml:space="preserve">equivalent to the gross salary paid by that other party to the relevant employee for the final 12 months of </w:t>
      </w:r>
      <w:r>
        <w:rPr>
          <w:spacing w:val="-2"/>
        </w:rPr>
        <w:t>employment.</w:t>
      </w:r>
    </w:p>
    <w:p w14:paraId="469A74F2" w14:textId="77777777" w:rsidR="00D94C11" w:rsidRDefault="00D94C11" w:rsidP="00D94C11">
      <w:pPr>
        <w:pStyle w:val="ListParagraph"/>
        <w:tabs>
          <w:tab w:val="left" w:pos="780"/>
          <w:tab w:val="left" w:pos="782"/>
        </w:tabs>
        <w:spacing w:before="120"/>
        <w:ind w:left="782" w:right="858" w:firstLine="0"/>
      </w:pPr>
    </w:p>
    <w:p w14:paraId="438DFF44" w14:textId="77777777" w:rsidR="00F14D48" w:rsidRDefault="00C34BBF">
      <w:pPr>
        <w:pStyle w:val="ListParagraph"/>
        <w:numPr>
          <w:ilvl w:val="0"/>
          <w:numId w:val="4"/>
        </w:numPr>
        <w:tabs>
          <w:tab w:val="left" w:pos="780"/>
          <w:tab w:val="left" w:pos="782"/>
        </w:tabs>
        <w:ind w:right="1009"/>
      </w:pPr>
      <w:r>
        <w:t>No</w:t>
      </w:r>
      <w:r>
        <w:rPr>
          <w:spacing w:val="-2"/>
        </w:rPr>
        <w:t xml:space="preserve"> </w:t>
      </w:r>
      <w:r>
        <w:t>charge</w:t>
      </w:r>
      <w:r>
        <w:rPr>
          <w:spacing w:val="-4"/>
        </w:rPr>
        <w:t xml:space="preserve"> </w:t>
      </w:r>
      <w:r>
        <w:t>will</w:t>
      </w:r>
      <w:r>
        <w:rPr>
          <w:spacing w:val="-2"/>
        </w:rPr>
        <w:t xml:space="preserve"> </w:t>
      </w:r>
      <w:r>
        <w:t>be</w:t>
      </w:r>
      <w:r>
        <w:rPr>
          <w:spacing w:val="-2"/>
        </w:rPr>
        <w:t xml:space="preserve"> </w:t>
      </w:r>
      <w:r>
        <w:t>made</w:t>
      </w:r>
      <w:r>
        <w:rPr>
          <w:spacing w:val="-4"/>
        </w:rPr>
        <w:t xml:space="preserve"> </w:t>
      </w:r>
      <w:r>
        <w:t>to EWT</w:t>
      </w:r>
      <w:r>
        <w:rPr>
          <w:spacing w:val="-1"/>
        </w:rPr>
        <w:t xml:space="preserve"> </w:t>
      </w:r>
      <w:r>
        <w:t>by</w:t>
      </w:r>
      <w:r>
        <w:rPr>
          <w:spacing w:val="-1"/>
        </w:rPr>
        <w:t xml:space="preserve"> </w:t>
      </w:r>
      <w:r>
        <w:t>applicants</w:t>
      </w:r>
      <w:r>
        <w:rPr>
          <w:spacing w:val="-4"/>
        </w:rPr>
        <w:t xml:space="preserve"> </w:t>
      </w:r>
      <w:r>
        <w:t>for</w:t>
      </w:r>
      <w:r>
        <w:rPr>
          <w:spacing w:val="-3"/>
        </w:rPr>
        <w:t xml:space="preserve"> </w:t>
      </w:r>
      <w:r>
        <w:t>any</w:t>
      </w:r>
      <w:r>
        <w:rPr>
          <w:spacing w:val="-1"/>
        </w:rPr>
        <w:t xml:space="preserve"> </w:t>
      </w:r>
      <w:r>
        <w:t>preparation</w:t>
      </w:r>
      <w:r>
        <w:rPr>
          <w:spacing w:val="-4"/>
        </w:rPr>
        <w:t xml:space="preserve"> </w:t>
      </w:r>
      <w:r>
        <w:t>costs</w:t>
      </w:r>
      <w:r>
        <w:rPr>
          <w:spacing w:val="-1"/>
        </w:rPr>
        <w:t xml:space="preserve"> </w:t>
      </w:r>
      <w:r>
        <w:t>accrued</w:t>
      </w:r>
      <w:r>
        <w:rPr>
          <w:spacing w:val="-2"/>
        </w:rPr>
        <w:t xml:space="preserve"> </w:t>
      </w:r>
      <w:r>
        <w:t>during</w:t>
      </w:r>
      <w:r>
        <w:rPr>
          <w:spacing w:val="-2"/>
        </w:rPr>
        <w:t xml:space="preserve"> </w:t>
      </w:r>
      <w:r>
        <w:t>the</w:t>
      </w:r>
      <w:r>
        <w:rPr>
          <w:spacing w:val="-7"/>
        </w:rPr>
        <w:t xml:space="preserve"> </w:t>
      </w:r>
      <w:r>
        <w:t>tender process, whether the applicant was successful or not.</w:t>
      </w:r>
    </w:p>
    <w:p w14:paraId="438DFF45" w14:textId="77777777" w:rsidR="00F14D48" w:rsidRDefault="00C34BBF">
      <w:pPr>
        <w:pStyle w:val="ListParagraph"/>
        <w:numPr>
          <w:ilvl w:val="0"/>
          <w:numId w:val="4"/>
        </w:numPr>
        <w:tabs>
          <w:tab w:val="left" w:pos="780"/>
          <w:tab w:val="left" w:pos="782"/>
        </w:tabs>
        <w:spacing w:before="120"/>
        <w:ind w:right="1022"/>
      </w:pPr>
      <w:r>
        <w:t>You</w:t>
      </w:r>
      <w:r>
        <w:rPr>
          <w:spacing w:val="-1"/>
        </w:rPr>
        <w:t xml:space="preserve"> </w:t>
      </w:r>
      <w:r>
        <w:t>are invited</w:t>
      </w:r>
      <w:r>
        <w:rPr>
          <w:spacing w:val="-6"/>
        </w:rPr>
        <w:t xml:space="preserve"> </w:t>
      </w:r>
      <w:r>
        <w:t>to</w:t>
      </w:r>
      <w:r>
        <w:rPr>
          <w:spacing w:val="-1"/>
        </w:rPr>
        <w:t xml:space="preserve"> </w:t>
      </w:r>
      <w:r>
        <w:t>submit</w:t>
      </w:r>
      <w:r>
        <w:rPr>
          <w:spacing w:val="-2"/>
        </w:rPr>
        <w:t xml:space="preserve"> </w:t>
      </w:r>
      <w:r>
        <w:t>your</w:t>
      </w:r>
      <w:r>
        <w:rPr>
          <w:spacing w:val="-2"/>
        </w:rPr>
        <w:t xml:space="preserve"> </w:t>
      </w:r>
      <w:r>
        <w:t>best</w:t>
      </w:r>
      <w:r>
        <w:rPr>
          <w:spacing w:val="-2"/>
        </w:rPr>
        <w:t xml:space="preserve"> </w:t>
      </w:r>
      <w:r>
        <w:t>offer</w:t>
      </w:r>
      <w:r>
        <w:rPr>
          <w:spacing w:val="-2"/>
        </w:rPr>
        <w:t xml:space="preserve"> </w:t>
      </w:r>
      <w:r>
        <w:t>for</w:t>
      </w:r>
      <w:r>
        <w:rPr>
          <w:spacing w:val="-2"/>
        </w:rPr>
        <w:t xml:space="preserve"> </w:t>
      </w:r>
      <w:r>
        <w:t>the</w:t>
      </w:r>
      <w:r>
        <w:rPr>
          <w:spacing w:val="-3"/>
        </w:rPr>
        <w:t xml:space="preserve"> </w:t>
      </w:r>
      <w:r>
        <w:t>work as</w:t>
      </w:r>
      <w:r>
        <w:rPr>
          <w:spacing w:val="-3"/>
        </w:rPr>
        <w:t xml:space="preserve"> </w:t>
      </w:r>
      <w:r>
        <w:t>detailed</w:t>
      </w:r>
      <w:r>
        <w:rPr>
          <w:spacing w:val="-1"/>
        </w:rPr>
        <w:t xml:space="preserve"> </w:t>
      </w:r>
      <w:r>
        <w:t>below. EWT reserves</w:t>
      </w:r>
      <w:r>
        <w:rPr>
          <w:spacing w:val="-5"/>
        </w:rPr>
        <w:t xml:space="preserve"> </w:t>
      </w:r>
      <w:r>
        <w:t>the</w:t>
      </w:r>
      <w:r>
        <w:rPr>
          <w:spacing w:val="-3"/>
        </w:rPr>
        <w:t xml:space="preserve"> </w:t>
      </w:r>
      <w:r>
        <w:t>right</w:t>
      </w:r>
      <w:r>
        <w:rPr>
          <w:spacing w:val="-2"/>
        </w:rPr>
        <w:t xml:space="preserve"> </w:t>
      </w:r>
      <w:r>
        <w:t>to undertake post-tender negotiations.</w:t>
      </w:r>
    </w:p>
    <w:p w14:paraId="438DFF46" w14:textId="70D0B992" w:rsidR="00F14D48" w:rsidRDefault="00C34BBF">
      <w:pPr>
        <w:pStyle w:val="ListParagraph"/>
        <w:numPr>
          <w:ilvl w:val="0"/>
          <w:numId w:val="4"/>
        </w:numPr>
        <w:tabs>
          <w:tab w:val="left" w:pos="780"/>
          <w:tab w:val="left" w:pos="782"/>
        </w:tabs>
        <w:spacing w:before="120"/>
        <w:ind w:right="1069"/>
      </w:pPr>
      <w:r>
        <w:t>It</w:t>
      </w:r>
      <w:r>
        <w:rPr>
          <w:spacing w:val="-3"/>
        </w:rPr>
        <w:t xml:space="preserve"> </w:t>
      </w:r>
      <w:r>
        <w:t>should</w:t>
      </w:r>
      <w:r>
        <w:rPr>
          <w:spacing w:val="-2"/>
        </w:rPr>
        <w:t xml:space="preserve"> </w:t>
      </w:r>
      <w:r>
        <w:t>be</w:t>
      </w:r>
      <w:r>
        <w:rPr>
          <w:spacing w:val="-4"/>
        </w:rPr>
        <w:t xml:space="preserve"> </w:t>
      </w:r>
      <w:r>
        <w:t>noted</w:t>
      </w:r>
      <w:r>
        <w:rPr>
          <w:spacing w:val="-4"/>
        </w:rPr>
        <w:t xml:space="preserve"> </w:t>
      </w:r>
      <w:r>
        <w:t>that in</w:t>
      </w:r>
      <w:r>
        <w:rPr>
          <w:spacing w:val="-4"/>
        </w:rPr>
        <w:t xml:space="preserve"> </w:t>
      </w:r>
      <w:r>
        <w:t>any contractual</w:t>
      </w:r>
      <w:r>
        <w:rPr>
          <w:spacing w:val="-5"/>
        </w:rPr>
        <w:t xml:space="preserve"> </w:t>
      </w:r>
      <w:r>
        <w:t>relationship</w:t>
      </w:r>
      <w:r>
        <w:rPr>
          <w:spacing w:val="-1"/>
        </w:rPr>
        <w:t xml:space="preserve"> </w:t>
      </w:r>
      <w:r>
        <w:t>that</w:t>
      </w:r>
      <w:r>
        <w:rPr>
          <w:spacing w:val="-3"/>
        </w:rPr>
        <w:t xml:space="preserve"> </w:t>
      </w:r>
      <w:r>
        <w:t>is</w:t>
      </w:r>
      <w:r>
        <w:rPr>
          <w:spacing w:val="-1"/>
        </w:rPr>
        <w:t xml:space="preserve"> </w:t>
      </w:r>
      <w:r>
        <w:t>subsequently</w:t>
      </w:r>
      <w:r>
        <w:rPr>
          <w:spacing w:val="-4"/>
        </w:rPr>
        <w:t xml:space="preserve"> </w:t>
      </w:r>
      <w:r>
        <w:t>entered</w:t>
      </w:r>
      <w:r>
        <w:rPr>
          <w:spacing w:val="-4"/>
        </w:rPr>
        <w:t xml:space="preserve"> </w:t>
      </w:r>
      <w:r>
        <w:t>into,</w:t>
      </w:r>
      <w:r>
        <w:rPr>
          <w:spacing w:val="-2"/>
        </w:rPr>
        <w:t xml:space="preserve"> </w:t>
      </w:r>
      <w:r>
        <w:t xml:space="preserve">reference will be made to the detailed information provided in the formal response to this tender document provided by the successful organisation. </w:t>
      </w:r>
      <w:r w:rsidR="00D94C11">
        <w:t>Thus,</w:t>
      </w:r>
      <w:r>
        <w:t xml:space="preserve"> answers and information given in your reply will become a binding part of the contractual obligations between yourselves and EWT.</w:t>
      </w:r>
    </w:p>
    <w:p w14:paraId="438DFF48" w14:textId="77777777" w:rsidR="00F14D48" w:rsidRPr="002E23FB" w:rsidRDefault="00C34BBF">
      <w:pPr>
        <w:pStyle w:val="ListParagraph"/>
        <w:numPr>
          <w:ilvl w:val="0"/>
          <w:numId w:val="4"/>
        </w:numPr>
        <w:tabs>
          <w:tab w:val="left" w:pos="781"/>
        </w:tabs>
        <w:spacing w:before="81"/>
        <w:ind w:left="781" w:hanging="359"/>
      </w:pPr>
      <w:r w:rsidRPr="002E23FB">
        <w:rPr>
          <w:spacing w:val="-2"/>
        </w:rPr>
        <w:t>Timetable</w:t>
      </w:r>
    </w:p>
    <w:p w14:paraId="438DFF49" w14:textId="77777777" w:rsidR="00F14D48" w:rsidRDefault="00F14D48">
      <w:pPr>
        <w:pStyle w:val="BodyText"/>
        <w:spacing w:before="21"/>
        <w:rPr>
          <w:sz w:val="20"/>
        </w:rPr>
      </w:pPr>
    </w:p>
    <w:tbl>
      <w:tblPr>
        <w:tblW w:w="0" w:type="auto"/>
        <w:tblInd w:w="3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97"/>
        <w:gridCol w:w="2545"/>
      </w:tblGrid>
      <w:tr w:rsidR="00F14D48" w14:paraId="438DFF4C" w14:textId="77777777" w:rsidTr="4B32EB95">
        <w:trPr>
          <w:trHeight w:val="254"/>
        </w:trPr>
        <w:tc>
          <w:tcPr>
            <w:tcW w:w="7197" w:type="dxa"/>
          </w:tcPr>
          <w:p w14:paraId="438DFF4A" w14:textId="77777777" w:rsidR="00F14D48" w:rsidRDefault="00C34BBF">
            <w:pPr>
              <w:pStyle w:val="TableParagraph"/>
              <w:spacing w:before="2" w:line="232" w:lineRule="exact"/>
              <w:ind w:left="107"/>
            </w:pPr>
            <w:r>
              <w:t>Invitation</w:t>
            </w:r>
            <w:r>
              <w:rPr>
                <w:spacing w:val="-9"/>
              </w:rPr>
              <w:t xml:space="preserve"> </w:t>
            </w:r>
            <w:r>
              <w:t>to</w:t>
            </w:r>
            <w:r>
              <w:rPr>
                <w:spacing w:val="-7"/>
              </w:rPr>
              <w:t xml:space="preserve"> </w:t>
            </w:r>
            <w:r>
              <w:t>Tender</w:t>
            </w:r>
            <w:r>
              <w:rPr>
                <w:spacing w:val="-5"/>
              </w:rPr>
              <w:t xml:space="preserve"> </w:t>
            </w:r>
            <w:r>
              <w:t>document</w:t>
            </w:r>
            <w:r>
              <w:rPr>
                <w:spacing w:val="-6"/>
              </w:rPr>
              <w:t xml:space="preserve"> </w:t>
            </w:r>
            <w:r>
              <w:t>sent</w:t>
            </w:r>
            <w:r>
              <w:rPr>
                <w:spacing w:val="-5"/>
              </w:rPr>
              <w:t xml:space="preserve"> out</w:t>
            </w:r>
          </w:p>
        </w:tc>
        <w:tc>
          <w:tcPr>
            <w:tcW w:w="2545" w:type="dxa"/>
          </w:tcPr>
          <w:p w14:paraId="438DFF4B" w14:textId="74E7054D" w:rsidR="00F14D48" w:rsidRPr="00DF649B" w:rsidRDefault="002E23FB" w:rsidP="4B32EB95">
            <w:pPr>
              <w:pStyle w:val="TableParagraph"/>
              <w:spacing w:before="2" w:line="232" w:lineRule="exact"/>
              <w:ind w:left="107"/>
            </w:pPr>
            <w:r>
              <w:rPr>
                <w:spacing w:val="-2"/>
              </w:rPr>
              <w:t>15</w:t>
            </w:r>
            <w:r w:rsidR="00C34BBF" w:rsidRPr="4B32EB95">
              <w:rPr>
                <w:spacing w:val="-2"/>
              </w:rPr>
              <w:t>/</w:t>
            </w:r>
            <w:r>
              <w:rPr>
                <w:spacing w:val="-2"/>
              </w:rPr>
              <w:t>08</w:t>
            </w:r>
            <w:r w:rsidR="00C34BBF" w:rsidRPr="4B32EB95">
              <w:rPr>
                <w:spacing w:val="-2"/>
              </w:rPr>
              <w:t>/202</w:t>
            </w:r>
            <w:r>
              <w:rPr>
                <w:spacing w:val="-2"/>
              </w:rPr>
              <w:t>5</w:t>
            </w:r>
          </w:p>
        </w:tc>
      </w:tr>
      <w:tr w:rsidR="00F14D48" w14:paraId="438DFF4F" w14:textId="77777777" w:rsidTr="4B32EB95">
        <w:trPr>
          <w:trHeight w:val="253"/>
        </w:trPr>
        <w:tc>
          <w:tcPr>
            <w:tcW w:w="7197" w:type="dxa"/>
          </w:tcPr>
          <w:p w14:paraId="438DFF4D" w14:textId="77777777" w:rsidR="00F14D48" w:rsidRDefault="00C34BBF">
            <w:pPr>
              <w:pStyle w:val="TableParagraph"/>
              <w:spacing w:line="234" w:lineRule="exact"/>
              <w:ind w:left="107"/>
            </w:pPr>
            <w:r>
              <w:t>Tender</w:t>
            </w:r>
            <w:r>
              <w:rPr>
                <w:spacing w:val="-3"/>
              </w:rPr>
              <w:t xml:space="preserve"> </w:t>
            </w:r>
            <w:r>
              <w:t>documents</w:t>
            </w:r>
            <w:r>
              <w:rPr>
                <w:spacing w:val="-6"/>
              </w:rPr>
              <w:t xml:space="preserve"> </w:t>
            </w:r>
            <w:r>
              <w:t>to</w:t>
            </w:r>
            <w:r>
              <w:rPr>
                <w:spacing w:val="-4"/>
              </w:rPr>
              <w:t xml:space="preserve"> </w:t>
            </w:r>
            <w:r>
              <w:t>be</w:t>
            </w:r>
            <w:r>
              <w:rPr>
                <w:spacing w:val="-7"/>
              </w:rPr>
              <w:t xml:space="preserve"> </w:t>
            </w:r>
            <w:r>
              <w:rPr>
                <w:spacing w:val="-2"/>
              </w:rPr>
              <w:t>returned</w:t>
            </w:r>
          </w:p>
        </w:tc>
        <w:tc>
          <w:tcPr>
            <w:tcW w:w="2545" w:type="dxa"/>
          </w:tcPr>
          <w:p w14:paraId="438DFF4E" w14:textId="287704CA" w:rsidR="00F14D48" w:rsidRPr="00DF649B" w:rsidRDefault="00C611B6" w:rsidP="4B32EB95">
            <w:pPr>
              <w:pStyle w:val="TableParagraph"/>
              <w:spacing w:line="234" w:lineRule="exact"/>
              <w:ind w:left="107"/>
            </w:pPr>
            <w:r>
              <w:rPr>
                <w:spacing w:val="-2"/>
              </w:rPr>
              <w:t>27</w:t>
            </w:r>
            <w:r w:rsidR="00C34BBF" w:rsidRPr="4B32EB95">
              <w:rPr>
                <w:spacing w:val="-2"/>
              </w:rPr>
              <w:t>/</w:t>
            </w:r>
            <w:r>
              <w:rPr>
                <w:spacing w:val="-2"/>
              </w:rPr>
              <w:t>08</w:t>
            </w:r>
            <w:r w:rsidR="00C34BBF" w:rsidRPr="4B32EB95">
              <w:rPr>
                <w:spacing w:val="-2"/>
              </w:rPr>
              <w:t>/202</w:t>
            </w:r>
            <w:r>
              <w:rPr>
                <w:spacing w:val="-2"/>
              </w:rPr>
              <w:t>5</w:t>
            </w:r>
          </w:p>
        </w:tc>
      </w:tr>
      <w:tr w:rsidR="00F14D48" w14:paraId="438DFF52" w14:textId="77777777" w:rsidTr="4B32EB95">
        <w:trPr>
          <w:trHeight w:val="252"/>
        </w:trPr>
        <w:tc>
          <w:tcPr>
            <w:tcW w:w="7197" w:type="dxa"/>
          </w:tcPr>
          <w:p w14:paraId="438DFF50" w14:textId="77777777" w:rsidR="00F14D48" w:rsidRDefault="00C34BBF">
            <w:pPr>
              <w:pStyle w:val="TableParagraph"/>
              <w:spacing w:line="232" w:lineRule="exact"/>
              <w:ind w:left="107"/>
            </w:pPr>
            <w:r>
              <w:t>Award</w:t>
            </w:r>
            <w:r>
              <w:rPr>
                <w:spacing w:val="-2"/>
              </w:rPr>
              <w:t xml:space="preserve"> </w:t>
            </w:r>
            <w:r>
              <w:t>of</w:t>
            </w:r>
            <w:r>
              <w:rPr>
                <w:spacing w:val="-3"/>
              </w:rPr>
              <w:t xml:space="preserve"> </w:t>
            </w:r>
            <w:r>
              <w:rPr>
                <w:spacing w:val="-2"/>
              </w:rPr>
              <w:t>contract</w:t>
            </w:r>
          </w:p>
        </w:tc>
        <w:tc>
          <w:tcPr>
            <w:tcW w:w="2545" w:type="dxa"/>
          </w:tcPr>
          <w:p w14:paraId="438DFF51" w14:textId="29028A60" w:rsidR="00F14D48" w:rsidRPr="00DF649B" w:rsidRDefault="001048EB" w:rsidP="4B32EB95">
            <w:pPr>
              <w:pStyle w:val="TableParagraph"/>
              <w:spacing w:line="232" w:lineRule="exact"/>
              <w:ind w:left="107"/>
            </w:pPr>
            <w:r>
              <w:rPr>
                <w:spacing w:val="-2"/>
              </w:rPr>
              <w:t xml:space="preserve">December </w:t>
            </w:r>
            <w:r w:rsidR="00C34BBF" w:rsidRPr="4B32EB95">
              <w:rPr>
                <w:spacing w:val="-2"/>
              </w:rPr>
              <w:t>202</w:t>
            </w:r>
            <w:r w:rsidR="00C611B6">
              <w:rPr>
                <w:spacing w:val="-2"/>
              </w:rPr>
              <w:t>5</w:t>
            </w:r>
          </w:p>
        </w:tc>
      </w:tr>
      <w:tr w:rsidR="00F14D48" w14:paraId="438DFF55" w14:textId="77777777" w:rsidTr="4B32EB95">
        <w:trPr>
          <w:trHeight w:val="254"/>
        </w:trPr>
        <w:tc>
          <w:tcPr>
            <w:tcW w:w="7197" w:type="dxa"/>
          </w:tcPr>
          <w:p w14:paraId="438DFF53" w14:textId="77777777" w:rsidR="00F14D48" w:rsidRDefault="00C34BBF">
            <w:pPr>
              <w:pStyle w:val="TableParagraph"/>
              <w:spacing w:line="234" w:lineRule="exact"/>
              <w:ind w:left="107"/>
            </w:pPr>
            <w:r>
              <w:t>Commencement</w:t>
            </w:r>
            <w:r>
              <w:rPr>
                <w:spacing w:val="-6"/>
              </w:rPr>
              <w:t xml:space="preserve"> </w:t>
            </w:r>
            <w:r>
              <w:t>of</w:t>
            </w:r>
            <w:r>
              <w:rPr>
                <w:spacing w:val="-4"/>
              </w:rPr>
              <w:t xml:space="preserve"> </w:t>
            </w:r>
            <w:r>
              <w:t>services</w:t>
            </w:r>
            <w:r>
              <w:rPr>
                <w:spacing w:val="-5"/>
              </w:rPr>
              <w:t xml:space="preserve"> </w:t>
            </w:r>
            <w:r>
              <w:t>/</w:t>
            </w:r>
            <w:r>
              <w:rPr>
                <w:spacing w:val="-5"/>
              </w:rPr>
              <w:t xml:space="preserve"> </w:t>
            </w:r>
            <w:r>
              <w:t>orders</w:t>
            </w:r>
            <w:r>
              <w:rPr>
                <w:spacing w:val="-6"/>
              </w:rPr>
              <w:t xml:space="preserve"> </w:t>
            </w:r>
            <w:r>
              <w:t>for</w:t>
            </w:r>
            <w:r>
              <w:rPr>
                <w:spacing w:val="-4"/>
              </w:rPr>
              <w:t xml:space="preserve"> </w:t>
            </w:r>
            <w:r>
              <w:rPr>
                <w:spacing w:val="-2"/>
              </w:rPr>
              <w:t>goods</w:t>
            </w:r>
          </w:p>
        </w:tc>
        <w:tc>
          <w:tcPr>
            <w:tcW w:w="2545" w:type="dxa"/>
          </w:tcPr>
          <w:p w14:paraId="438DFF54" w14:textId="09FCADEE" w:rsidR="00F14D48" w:rsidRPr="00DF649B" w:rsidRDefault="4B5FAF7B" w:rsidP="4B32EB95">
            <w:pPr>
              <w:pStyle w:val="TableParagraph"/>
              <w:spacing w:line="234" w:lineRule="exact"/>
              <w:ind w:left="107"/>
            </w:pPr>
            <w:r w:rsidRPr="4B32EB95">
              <w:rPr>
                <w:spacing w:val="-2"/>
              </w:rPr>
              <w:t xml:space="preserve">From </w:t>
            </w:r>
            <w:r w:rsidR="00F51451">
              <w:rPr>
                <w:spacing w:val="-2"/>
              </w:rPr>
              <w:t>March 2026</w:t>
            </w:r>
          </w:p>
        </w:tc>
      </w:tr>
      <w:tr w:rsidR="00F14D48" w14:paraId="438DFF58" w14:textId="77777777" w:rsidTr="4B32EB95">
        <w:trPr>
          <w:trHeight w:val="251"/>
        </w:trPr>
        <w:tc>
          <w:tcPr>
            <w:tcW w:w="7197" w:type="dxa"/>
          </w:tcPr>
          <w:p w14:paraId="438DFF56" w14:textId="77777777" w:rsidR="00F14D48" w:rsidRDefault="00C34BBF">
            <w:pPr>
              <w:pStyle w:val="TableParagraph"/>
              <w:spacing w:line="232" w:lineRule="exact"/>
              <w:ind w:left="107"/>
            </w:pPr>
            <w:r>
              <w:t>End</w:t>
            </w:r>
            <w:r>
              <w:rPr>
                <w:spacing w:val="-1"/>
              </w:rPr>
              <w:t xml:space="preserve"> </w:t>
            </w:r>
            <w:r>
              <w:t>of</w:t>
            </w:r>
            <w:r>
              <w:rPr>
                <w:spacing w:val="-2"/>
              </w:rPr>
              <w:t xml:space="preserve"> contract*</w:t>
            </w:r>
          </w:p>
        </w:tc>
        <w:tc>
          <w:tcPr>
            <w:tcW w:w="2545" w:type="dxa"/>
          </w:tcPr>
          <w:p w14:paraId="438DFF57" w14:textId="24C209CE" w:rsidR="00F14D48" w:rsidRPr="00DF649B" w:rsidRDefault="00F51451" w:rsidP="4B32EB95">
            <w:pPr>
              <w:pStyle w:val="TableParagraph"/>
              <w:spacing w:line="232" w:lineRule="exact"/>
              <w:ind w:left="107"/>
            </w:pPr>
            <w:r>
              <w:rPr>
                <w:spacing w:val="-2"/>
              </w:rPr>
              <w:t xml:space="preserve">December </w:t>
            </w:r>
            <w:r w:rsidR="00C34BBF" w:rsidRPr="4B32EB95">
              <w:rPr>
                <w:spacing w:val="-2"/>
              </w:rPr>
              <w:t>202</w:t>
            </w:r>
            <w:r>
              <w:rPr>
                <w:spacing w:val="-2"/>
              </w:rPr>
              <w:t>6</w:t>
            </w:r>
          </w:p>
        </w:tc>
      </w:tr>
    </w:tbl>
    <w:p w14:paraId="438DFF59" w14:textId="4458B889" w:rsidR="00F14D48" w:rsidRDefault="00C34BBF">
      <w:pPr>
        <w:pStyle w:val="BodyText"/>
        <w:spacing w:before="1"/>
        <w:ind w:left="422"/>
      </w:pPr>
      <w:r>
        <w:t>*</w:t>
      </w:r>
      <w:r>
        <w:rPr>
          <w:spacing w:val="-6"/>
        </w:rPr>
        <w:t xml:space="preserve"> </w:t>
      </w:r>
      <w:r w:rsidR="00F51451">
        <w:rPr>
          <w:spacing w:val="-6"/>
        </w:rPr>
        <w:t>C</w:t>
      </w:r>
      <w:r>
        <w:t>ontracts</w:t>
      </w:r>
      <w:r>
        <w:rPr>
          <w:spacing w:val="-6"/>
        </w:rPr>
        <w:t xml:space="preserve"> </w:t>
      </w:r>
      <w:r>
        <w:t>may</w:t>
      </w:r>
      <w:r>
        <w:rPr>
          <w:spacing w:val="-5"/>
        </w:rPr>
        <w:t xml:space="preserve"> </w:t>
      </w:r>
      <w:r>
        <w:t>be</w:t>
      </w:r>
      <w:r>
        <w:rPr>
          <w:spacing w:val="-4"/>
        </w:rPr>
        <w:t xml:space="preserve"> </w:t>
      </w:r>
      <w:r>
        <w:t>extended</w:t>
      </w:r>
      <w:r>
        <w:rPr>
          <w:spacing w:val="-7"/>
        </w:rPr>
        <w:t xml:space="preserve"> </w:t>
      </w:r>
      <w:r w:rsidR="00F51451">
        <w:t>upon agreement</w:t>
      </w:r>
      <w:r>
        <w:rPr>
          <w:spacing w:val="-2"/>
        </w:rPr>
        <w:t>.</w:t>
      </w:r>
    </w:p>
    <w:p w14:paraId="438DFF5A" w14:textId="393962C5" w:rsidR="00F14D48" w:rsidRDefault="00F14D48">
      <w:pPr>
        <w:pStyle w:val="BodyText"/>
      </w:pPr>
    </w:p>
    <w:p w14:paraId="2E0590D1" w14:textId="77777777" w:rsidR="002E23FB" w:rsidRDefault="002E23FB">
      <w:pPr>
        <w:pStyle w:val="BodyText"/>
      </w:pPr>
    </w:p>
    <w:p w14:paraId="438DFF5B" w14:textId="4179A8EE" w:rsidR="00F14D48" w:rsidRDefault="00C34BBF">
      <w:pPr>
        <w:pStyle w:val="ListParagraph"/>
        <w:numPr>
          <w:ilvl w:val="0"/>
          <w:numId w:val="4"/>
        </w:numPr>
        <w:tabs>
          <w:tab w:val="left" w:pos="780"/>
          <w:tab w:val="left" w:pos="782"/>
        </w:tabs>
        <w:ind w:right="1107"/>
      </w:pPr>
      <w:r>
        <w:t>EWT</w:t>
      </w:r>
      <w:r>
        <w:rPr>
          <w:spacing w:val="-1"/>
        </w:rPr>
        <w:t xml:space="preserve"> </w:t>
      </w:r>
      <w:r>
        <w:t>does</w:t>
      </w:r>
      <w:r>
        <w:rPr>
          <w:spacing w:val="-4"/>
        </w:rPr>
        <w:t xml:space="preserve"> </w:t>
      </w:r>
      <w:r>
        <w:t>not</w:t>
      </w:r>
      <w:r>
        <w:rPr>
          <w:spacing w:val="-3"/>
        </w:rPr>
        <w:t xml:space="preserve"> </w:t>
      </w:r>
      <w:r>
        <w:t>bind</w:t>
      </w:r>
      <w:r>
        <w:rPr>
          <w:spacing w:val="-2"/>
        </w:rPr>
        <w:t xml:space="preserve"> </w:t>
      </w:r>
      <w:r>
        <w:t>itself</w:t>
      </w:r>
      <w:r>
        <w:rPr>
          <w:spacing w:val="-5"/>
        </w:rPr>
        <w:t xml:space="preserve"> </w:t>
      </w:r>
      <w:r>
        <w:t>to</w:t>
      </w:r>
      <w:r>
        <w:rPr>
          <w:spacing w:val="-2"/>
        </w:rPr>
        <w:t xml:space="preserve"> </w:t>
      </w:r>
      <w:r>
        <w:t>accept</w:t>
      </w:r>
      <w:r>
        <w:rPr>
          <w:spacing w:val="-3"/>
        </w:rPr>
        <w:t xml:space="preserve"> </w:t>
      </w:r>
      <w:r>
        <w:t>the</w:t>
      </w:r>
      <w:r>
        <w:rPr>
          <w:spacing w:val="-4"/>
        </w:rPr>
        <w:t xml:space="preserve"> </w:t>
      </w:r>
      <w:r>
        <w:t>lowest</w:t>
      </w:r>
      <w:r>
        <w:rPr>
          <w:spacing w:val="-1"/>
        </w:rPr>
        <w:t xml:space="preserve"> </w:t>
      </w:r>
      <w:r>
        <w:t>or</w:t>
      </w:r>
      <w:r>
        <w:rPr>
          <w:spacing w:val="-1"/>
        </w:rPr>
        <w:t xml:space="preserve"> </w:t>
      </w:r>
      <w:r>
        <w:t xml:space="preserve">any </w:t>
      </w:r>
      <w:r w:rsidR="00CE2F50">
        <w:t>tender and</w:t>
      </w:r>
      <w:r>
        <w:rPr>
          <w:spacing w:val="-4"/>
        </w:rPr>
        <w:t xml:space="preserve"> </w:t>
      </w:r>
      <w:r>
        <w:t>reserves</w:t>
      </w:r>
      <w:r>
        <w:rPr>
          <w:spacing w:val="-4"/>
        </w:rPr>
        <w:t xml:space="preserve"> </w:t>
      </w:r>
      <w:r>
        <w:t>the</w:t>
      </w:r>
      <w:r>
        <w:rPr>
          <w:spacing w:val="-2"/>
        </w:rPr>
        <w:t xml:space="preserve"> </w:t>
      </w:r>
      <w:r>
        <w:t>right</w:t>
      </w:r>
      <w:r>
        <w:rPr>
          <w:spacing w:val="-3"/>
        </w:rPr>
        <w:t xml:space="preserve"> </w:t>
      </w:r>
      <w:r>
        <w:t>to</w:t>
      </w:r>
      <w:r>
        <w:rPr>
          <w:spacing w:val="-4"/>
        </w:rPr>
        <w:t xml:space="preserve"> </w:t>
      </w:r>
      <w:r>
        <w:t>accept part only of a Tender. EWT reserves the right to procure individual elements of the required solution from one or more supplier as appropriate.</w:t>
      </w:r>
    </w:p>
    <w:p w14:paraId="438DFF5C" w14:textId="77777777" w:rsidR="00F14D48" w:rsidRDefault="00C34BBF">
      <w:pPr>
        <w:pStyle w:val="BodyText"/>
        <w:spacing w:before="120"/>
        <w:ind w:left="782" w:right="811"/>
      </w:pPr>
      <w:r>
        <w:t>Whilst</w:t>
      </w:r>
      <w:r>
        <w:rPr>
          <w:spacing w:val="-1"/>
        </w:rPr>
        <w:t xml:space="preserve"> </w:t>
      </w:r>
      <w:r>
        <w:t>EWT</w:t>
      </w:r>
      <w:r>
        <w:rPr>
          <w:spacing w:val="-4"/>
        </w:rPr>
        <w:t xml:space="preserve"> </w:t>
      </w:r>
      <w:r>
        <w:t>aims</w:t>
      </w:r>
      <w:r>
        <w:rPr>
          <w:spacing w:val="-4"/>
        </w:rPr>
        <w:t xml:space="preserve"> </w:t>
      </w:r>
      <w:r>
        <w:t>to</w:t>
      </w:r>
      <w:r>
        <w:rPr>
          <w:spacing w:val="-4"/>
        </w:rPr>
        <w:t xml:space="preserve"> </w:t>
      </w:r>
      <w:r>
        <w:t>provide</w:t>
      </w:r>
      <w:r>
        <w:rPr>
          <w:spacing w:val="-3"/>
        </w:rPr>
        <w:t xml:space="preserve"> </w:t>
      </w:r>
      <w:r>
        <w:t>feedback</w:t>
      </w:r>
      <w:r>
        <w:rPr>
          <w:spacing w:val="-4"/>
        </w:rPr>
        <w:t xml:space="preserve"> </w:t>
      </w:r>
      <w:r>
        <w:t>on</w:t>
      </w:r>
      <w:r>
        <w:rPr>
          <w:spacing w:val="-4"/>
        </w:rPr>
        <w:t xml:space="preserve"> </w:t>
      </w:r>
      <w:r>
        <w:t>failed</w:t>
      </w:r>
      <w:r>
        <w:rPr>
          <w:spacing w:val="-3"/>
        </w:rPr>
        <w:t xml:space="preserve"> </w:t>
      </w:r>
      <w:r>
        <w:t>submissions</w:t>
      </w:r>
      <w:r>
        <w:rPr>
          <w:spacing w:val="-2"/>
        </w:rPr>
        <w:t xml:space="preserve"> </w:t>
      </w:r>
      <w:r>
        <w:t>this</w:t>
      </w:r>
      <w:r>
        <w:rPr>
          <w:spacing w:val="-2"/>
        </w:rPr>
        <w:t xml:space="preserve"> </w:t>
      </w:r>
      <w:r>
        <w:t>may</w:t>
      </w:r>
      <w:r>
        <w:rPr>
          <w:spacing w:val="-2"/>
        </w:rPr>
        <w:t xml:space="preserve"> </w:t>
      </w:r>
      <w:r>
        <w:t>not</w:t>
      </w:r>
      <w:r>
        <w:rPr>
          <w:spacing w:val="-1"/>
        </w:rPr>
        <w:t xml:space="preserve"> </w:t>
      </w:r>
      <w:r>
        <w:t>always</w:t>
      </w:r>
      <w:r>
        <w:rPr>
          <w:spacing w:val="-3"/>
        </w:rPr>
        <w:t xml:space="preserve"> </w:t>
      </w:r>
      <w:r>
        <w:t>be</w:t>
      </w:r>
      <w:r>
        <w:rPr>
          <w:spacing w:val="-3"/>
        </w:rPr>
        <w:t xml:space="preserve"> </w:t>
      </w:r>
      <w:r>
        <w:t>possible,</w:t>
      </w:r>
      <w:r>
        <w:rPr>
          <w:spacing w:val="-3"/>
        </w:rPr>
        <w:t xml:space="preserve"> </w:t>
      </w:r>
      <w:r>
        <w:t>and EWT is under no obligation to do so.</w:t>
      </w:r>
    </w:p>
    <w:p w14:paraId="438DFF5D" w14:textId="77777777" w:rsidR="00F14D48" w:rsidRDefault="00F14D48">
      <w:pPr>
        <w:pStyle w:val="BodyText"/>
        <w:spacing w:before="122"/>
      </w:pPr>
    </w:p>
    <w:p w14:paraId="438DFF5E" w14:textId="77777777" w:rsidR="00F14D48" w:rsidRDefault="00C34BBF">
      <w:pPr>
        <w:pStyle w:val="ListParagraph"/>
        <w:numPr>
          <w:ilvl w:val="0"/>
          <w:numId w:val="4"/>
        </w:numPr>
        <w:tabs>
          <w:tab w:val="left" w:pos="781"/>
        </w:tabs>
        <w:ind w:left="781" w:hanging="359"/>
      </w:pPr>
      <w:r>
        <w:t>Tender</w:t>
      </w:r>
      <w:r>
        <w:rPr>
          <w:spacing w:val="-7"/>
        </w:rPr>
        <w:t xml:space="preserve"> </w:t>
      </w:r>
      <w:r>
        <w:t>Evaluation</w:t>
      </w:r>
      <w:r>
        <w:rPr>
          <w:spacing w:val="-6"/>
        </w:rPr>
        <w:t xml:space="preserve"> </w:t>
      </w:r>
      <w:r>
        <w:rPr>
          <w:spacing w:val="-2"/>
        </w:rPr>
        <w:t>Process</w:t>
      </w:r>
    </w:p>
    <w:p w14:paraId="438DFF5F" w14:textId="77777777" w:rsidR="00F14D48" w:rsidRDefault="00F14D48">
      <w:pPr>
        <w:pStyle w:val="BodyText"/>
      </w:pPr>
    </w:p>
    <w:p w14:paraId="438DFF60" w14:textId="77777777" w:rsidR="00F14D48" w:rsidRDefault="00C34BBF">
      <w:pPr>
        <w:pStyle w:val="BodyText"/>
        <w:spacing w:before="1"/>
        <w:ind w:left="422"/>
        <w:rPr>
          <w:sz w:val="24"/>
        </w:rPr>
      </w:pPr>
      <w:r>
        <w:rPr>
          <w:u w:val="single"/>
        </w:rPr>
        <w:t>Tenders</w:t>
      </w:r>
      <w:r>
        <w:rPr>
          <w:spacing w:val="-8"/>
          <w:u w:val="single"/>
        </w:rPr>
        <w:t xml:space="preserve"> </w:t>
      </w:r>
      <w:r>
        <w:rPr>
          <w:u w:val="single"/>
        </w:rPr>
        <w:t>that</w:t>
      </w:r>
      <w:r>
        <w:rPr>
          <w:spacing w:val="-5"/>
          <w:u w:val="single"/>
        </w:rPr>
        <w:t xml:space="preserve"> </w:t>
      </w:r>
      <w:r>
        <w:rPr>
          <w:u w:val="single"/>
        </w:rPr>
        <w:t>fail</w:t>
      </w:r>
      <w:r>
        <w:rPr>
          <w:spacing w:val="-6"/>
          <w:u w:val="single"/>
        </w:rPr>
        <w:t xml:space="preserve"> </w:t>
      </w:r>
      <w:r>
        <w:rPr>
          <w:u w:val="single"/>
        </w:rPr>
        <w:t>to</w:t>
      </w:r>
      <w:r>
        <w:rPr>
          <w:spacing w:val="-6"/>
          <w:u w:val="single"/>
        </w:rPr>
        <w:t xml:space="preserve"> </w:t>
      </w:r>
      <w:r>
        <w:rPr>
          <w:u w:val="single"/>
        </w:rPr>
        <w:t>meet</w:t>
      </w:r>
      <w:r>
        <w:rPr>
          <w:spacing w:val="-7"/>
          <w:u w:val="single"/>
        </w:rPr>
        <w:t xml:space="preserve"> </w:t>
      </w:r>
      <w:r>
        <w:rPr>
          <w:u w:val="single"/>
        </w:rPr>
        <w:t>essential</w:t>
      </w:r>
      <w:r>
        <w:rPr>
          <w:spacing w:val="-4"/>
          <w:u w:val="single"/>
        </w:rPr>
        <w:t xml:space="preserve"> </w:t>
      </w:r>
      <w:r>
        <w:rPr>
          <w:u w:val="single"/>
        </w:rPr>
        <w:t>requirements</w:t>
      </w:r>
      <w:r>
        <w:rPr>
          <w:spacing w:val="-6"/>
          <w:u w:val="single"/>
        </w:rPr>
        <w:t xml:space="preserve"> </w:t>
      </w:r>
      <w:r>
        <w:rPr>
          <w:u w:val="single"/>
        </w:rPr>
        <w:t>may</w:t>
      </w:r>
      <w:r>
        <w:rPr>
          <w:spacing w:val="-5"/>
          <w:u w:val="single"/>
        </w:rPr>
        <w:t xml:space="preserve"> </w:t>
      </w:r>
      <w:r>
        <w:rPr>
          <w:u w:val="single"/>
        </w:rPr>
        <w:t>be</w:t>
      </w:r>
      <w:r>
        <w:rPr>
          <w:spacing w:val="-5"/>
          <w:u w:val="single"/>
        </w:rPr>
        <w:t xml:space="preserve"> </w:t>
      </w:r>
      <w:r>
        <w:rPr>
          <w:u w:val="single"/>
        </w:rPr>
        <w:t>excluded</w:t>
      </w:r>
      <w:r>
        <w:rPr>
          <w:spacing w:val="-6"/>
          <w:u w:val="single"/>
        </w:rPr>
        <w:t xml:space="preserve"> </w:t>
      </w:r>
      <w:r>
        <w:rPr>
          <w:u w:val="single"/>
        </w:rPr>
        <w:t>from</w:t>
      </w:r>
      <w:r>
        <w:rPr>
          <w:spacing w:val="-5"/>
          <w:u w:val="single"/>
        </w:rPr>
        <w:t xml:space="preserve"> </w:t>
      </w:r>
      <w:r>
        <w:rPr>
          <w:spacing w:val="-2"/>
          <w:u w:val="single"/>
        </w:rPr>
        <w:t>consid</w:t>
      </w:r>
      <w:r>
        <w:rPr>
          <w:spacing w:val="-2"/>
          <w:sz w:val="24"/>
          <w:u w:val="single"/>
        </w:rPr>
        <w:t>eration.</w:t>
      </w:r>
    </w:p>
    <w:p w14:paraId="438DFF61" w14:textId="77777777" w:rsidR="00F14D48" w:rsidRDefault="00C34BBF">
      <w:pPr>
        <w:pStyle w:val="BodyText"/>
        <w:spacing w:before="252"/>
        <w:ind w:left="422" w:right="811"/>
      </w:pPr>
      <w:r>
        <w:t>Tenders</w:t>
      </w:r>
      <w:r>
        <w:rPr>
          <w:spacing w:val="-4"/>
        </w:rPr>
        <w:t xml:space="preserve"> </w:t>
      </w:r>
      <w:r>
        <w:t>that</w:t>
      </w:r>
      <w:r>
        <w:rPr>
          <w:spacing w:val="-4"/>
        </w:rPr>
        <w:t xml:space="preserve"> </w:t>
      </w:r>
      <w:r>
        <w:t>fulfil</w:t>
      </w:r>
      <w:r>
        <w:rPr>
          <w:spacing w:val="-3"/>
        </w:rPr>
        <w:t xml:space="preserve"> </w:t>
      </w:r>
      <w:r>
        <w:t>essential</w:t>
      </w:r>
      <w:r>
        <w:rPr>
          <w:spacing w:val="-4"/>
        </w:rPr>
        <w:t xml:space="preserve"> </w:t>
      </w:r>
      <w:r>
        <w:t>requirements</w:t>
      </w:r>
      <w:r>
        <w:rPr>
          <w:spacing w:val="-5"/>
        </w:rPr>
        <w:t xml:space="preserve"> </w:t>
      </w:r>
      <w:r>
        <w:t>will</w:t>
      </w:r>
      <w:r>
        <w:rPr>
          <w:spacing w:val="-3"/>
        </w:rPr>
        <w:t xml:space="preserve"> </w:t>
      </w:r>
      <w:r>
        <w:t>be</w:t>
      </w:r>
      <w:r>
        <w:rPr>
          <w:spacing w:val="-3"/>
        </w:rPr>
        <w:t xml:space="preserve"> </w:t>
      </w:r>
      <w:r>
        <w:t>evaluated</w:t>
      </w:r>
      <w:r>
        <w:rPr>
          <w:spacing w:val="-3"/>
        </w:rPr>
        <w:t xml:space="preserve"> </w:t>
      </w:r>
      <w:r>
        <w:t>on</w:t>
      </w:r>
      <w:r>
        <w:rPr>
          <w:spacing w:val="-5"/>
        </w:rPr>
        <w:t xml:space="preserve"> </w:t>
      </w:r>
      <w:r>
        <w:t>the</w:t>
      </w:r>
      <w:r>
        <w:rPr>
          <w:spacing w:val="-5"/>
        </w:rPr>
        <w:t xml:space="preserve"> </w:t>
      </w:r>
      <w:r>
        <w:t>basis</w:t>
      </w:r>
      <w:r>
        <w:rPr>
          <w:spacing w:val="-2"/>
        </w:rPr>
        <w:t xml:space="preserve"> </w:t>
      </w:r>
      <w:r>
        <w:t>of</w:t>
      </w:r>
      <w:r>
        <w:rPr>
          <w:spacing w:val="-4"/>
        </w:rPr>
        <w:t xml:space="preserve"> </w:t>
      </w:r>
      <w:r>
        <w:t>the</w:t>
      </w:r>
      <w:r>
        <w:rPr>
          <w:spacing w:val="-3"/>
        </w:rPr>
        <w:t xml:space="preserve"> </w:t>
      </w:r>
      <w:r>
        <w:t>most</w:t>
      </w:r>
      <w:r>
        <w:rPr>
          <w:spacing w:val="-1"/>
        </w:rPr>
        <w:t xml:space="preserve"> </w:t>
      </w:r>
      <w:r>
        <w:t>economically advantageous tender, weightings as detailed below.</w:t>
      </w:r>
    </w:p>
    <w:p w14:paraId="438DFF62" w14:textId="77777777" w:rsidR="00F14D48" w:rsidRDefault="00F14D48">
      <w:pPr>
        <w:pStyle w:val="BodyText"/>
        <w:rPr>
          <w:sz w:val="20"/>
        </w:rPr>
      </w:pPr>
    </w:p>
    <w:p w14:paraId="438DFF63" w14:textId="77777777" w:rsidR="00F14D48" w:rsidRDefault="00F14D48">
      <w:pPr>
        <w:pStyle w:val="BodyText"/>
        <w:spacing w:before="46" w:after="1"/>
        <w:rPr>
          <w:sz w:val="20"/>
        </w:rPr>
      </w:pPr>
    </w:p>
    <w:tbl>
      <w:tblPr>
        <w:tblW w:w="0" w:type="auto"/>
        <w:tblInd w:w="1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47"/>
        <w:gridCol w:w="3118"/>
      </w:tblGrid>
      <w:tr w:rsidR="00F14D48" w14:paraId="438DFF66" w14:textId="77777777">
        <w:trPr>
          <w:trHeight w:val="251"/>
        </w:trPr>
        <w:tc>
          <w:tcPr>
            <w:tcW w:w="5247" w:type="dxa"/>
          </w:tcPr>
          <w:p w14:paraId="438DFF64" w14:textId="77777777" w:rsidR="00F14D48" w:rsidRDefault="00C34BBF">
            <w:pPr>
              <w:pStyle w:val="TableParagraph"/>
              <w:spacing w:line="232" w:lineRule="exact"/>
              <w:ind w:left="107"/>
              <w:rPr>
                <w:b/>
              </w:rPr>
            </w:pPr>
            <w:r>
              <w:rPr>
                <w:b/>
                <w:spacing w:val="-2"/>
              </w:rPr>
              <w:t>Criterion</w:t>
            </w:r>
          </w:p>
        </w:tc>
        <w:tc>
          <w:tcPr>
            <w:tcW w:w="3118" w:type="dxa"/>
          </w:tcPr>
          <w:p w14:paraId="438DFF65" w14:textId="77777777" w:rsidR="00F14D48" w:rsidRDefault="00C34BBF">
            <w:pPr>
              <w:pStyle w:val="TableParagraph"/>
              <w:spacing w:line="232" w:lineRule="exact"/>
              <w:ind w:left="170"/>
              <w:rPr>
                <w:b/>
              </w:rPr>
            </w:pPr>
            <w:r>
              <w:rPr>
                <w:b/>
                <w:spacing w:val="-2"/>
              </w:rPr>
              <w:t>Weighting</w:t>
            </w:r>
          </w:p>
        </w:tc>
      </w:tr>
      <w:tr w:rsidR="00F14D48" w14:paraId="438DFF69" w14:textId="77777777">
        <w:trPr>
          <w:trHeight w:val="253"/>
        </w:trPr>
        <w:tc>
          <w:tcPr>
            <w:tcW w:w="5247" w:type="dxa"/>
          </w:tcPr>
          <w:p w14:paraId="438DFF67" w14:textId="77777777" w:rsidR="00F14D48" w:rsidRDefault="00C34BBF">
            <w:pPr>
              <w:pStyle w:val="TableParagraph"/>
              <w:spacing w:line="234" w:lineRule="exact"/>
              <w:ind w:left="107"/>
            </w:pPr>
            <w:r>
              <w:t>Service</w:t>
            </w:r>
            <w:r>
              <w:rPr>
                <w:spacing w:val="-8"/>
              </w:rPr>
              <w:t xml:space="preserve"> </w:t>
            </w:r>
            <w:r>
              <w:rPr>
                <w:spacing w:val="-2"/>
              </w:rPr>
              <w:t>Delivery</w:t>
            </w:r>
          </w:p>
        </w:tc>
        <w:tc>
          <w:tcPr>
            <w:tcW w:w="3118" w:type="dxa"/>
          </w:tcPr>
          <w:p w14:paraId="438DFF68" w14:textId="77777777" w:rsidR="00F14D48" w:rsidRDefault="00C34BBF">
            <w:pPr>
              <w:pStyle w:val="TableParagraph"/>
              <w:spacing w:line="234" w:lineRule="exact"/>
              <w:ind w:left="108"/>
            </w:pPr>
            <w:r>
              <w:rPr>
                <w:spacing w:val="-5"/>
              </w:rPr>
              <w:t>25%</w:t>
            </w:r>
          </w:p>
        </w:tc>
      </w:tr>
      <w:tr w:rsidR="00F14D48" w14:paraId="438DFF6C" w14:textId="77777777">
        <w:trPr>
          <w:trHeight w:val="251"/>
        </w:trPr>
        <w:tc>
          <w:tcPr>
            <w:tcW w:w="5247" w:type="dxa"/>
          </w:tcPr>
          <w:p w14:paraId="438DFF6A" w14:textId="77777777" w:rsidR="00F14D48" w:rsidRDefault="00C34BBF">
            <w:pPr>
              <w:pStyle w:val="TableParagraph"/>
              <w:spacing w:line="232" w:lineRule="exact"/>
              <w:ind w:left="107"/>
            </w:pPr>
            <w:r>
              <w:rPr>
                <w:spacing w:val="-2"/>
              </w:rPr>
              <w:t>Price</w:t>
            </w:r>
          </w:p>
        </w:tc>
        <w:tc>
          <w:tcPr>
            <w:tcW w:w="3118" w:type="dxa"/>
          </w:tcPr>
          <w:p w14:paraId="438DFF6B" w14:textId="77777777" w:rsidR="00F14D48" w:rsidRDefault="00C34BBF">
            <w:pPr>
              <w:pStyle w:val="TableParagraph"/>
              <w:spacing w:line="232" w:lineRule="exact"/>
              <w:ind w:left="108"/>
            </w:pPr>
            <w:r>
              <w:rPr>
                <w:spacing w:val="-5"/>
              </w:rPr>
              <w:t>30%</w:t>
            </w:r>
          </w:p>
        </w:tc>
      </w:tr>
      <w:tr w:rsidR="00F14D48" w14:paraId="438DFF6F" w14:textId="77777777">
        <w:trPr>
          <w:trHeight w:val="253"/>
        </w:trPr>
        <w:tc>
          <w:tcPr>
            <w:tcW w:w="5247" w:type="dxa"/>
          </w:tcPr>
          <w:p w14:paraId="438DFF6D" w14:textId="77777777" w:rsidR="00F14D48" w:rsidRDefault="00C34BBF">
            <w:pPr>
              <w:pStyle w:val="TableParagraph"/>
              <w:spacing w:line="234" w:lineRule="exact"/>
              <w:ind w:left="107"/>
            </w:pPr>
            <w:r>
              <w:t>Relevant</w:t>
            </w:r>
            <w:r>
              <w:rPr>
                <w:spacing w:val="-7"/>
              </w:rPr>
              <w:t xml:space="preserve"> </w:t>
            </w:r>
            <w:r>
              <w:rPr>
                <w:spacing w:val="-2"/>
              </w:rPr>
              <w:t>experience</w:t>
            </w:r>
          </w:p>
        </w:tc>
        <w:tc>
          <w:tcPr>
            <w:tcW w:w="3118" w:type="dxa"/>
          </w:tcPr>
          <w:p w14:paraId="438DFF6E" w14:textId="77777777" w:rsidR="00F14D48" w:rsidRDefault="00C34BBF">
            <w:pPr>
              <w:pStyle w:val="TableParagraph"/>
              <w:spacing w:line="234" w:lineRule="exact"/>
              <w:ind w:left="108"/>
            </w:pPr>
            <w:r>
              <w:rPr>
                <w:spacing w:val="-5"/>
              </w:rPr>
              <w:t>30%</w:t>
            </w:r>
          </w:p>
        </w:tc>
      </w:tr>
      <w:tr w:rsidR="00F14D48" w14:paraId="438DFF72" w14:textId="77777777">
        <w:trPr>
          <w:trHeight w:val="253"/>
        </w:trPr>
        <w:tc>
          <w:tcPr>
            <w:tcW w:w="5247" w:type="dxa"/>
          </w:tcPr>
          <w:p w14:paraId="438DFF70" w14:textId="77777777" w:rsidR="00F14D48" w:rsidRDefault="00C34BBF">
            <w:pPr>
              <w:pStyle w:val="TableParagraph"/>
              <w:spacing w:line="234" w:lineRule="exact"/>
              <w:ind w:left="107"/>
            </w:pPr>
            <w:r>
              <w:t>Environmental</w:t>
            </w:r>
            <w:r>
              <w:rPr>
                <w:spacing w:val="-13"/>
              </w:rPr>
              <w:t xml:space="preserve"> </w:t>
            </w:r>
            <w:r>
              <w:rPr>
                <w:spacing w:val="-2"/>
              </w:rPr>
              <w:t>considerations</w:t>
            </w:r>
          </w:p>
        </w:tc>
        <w:tc>
          <w:tcPr>
            <w:tcW w:w="3118" w:type="dxa"/>
          </w:tcPr>
          <w:p w14:paraId="438DFF71" w14:textId="77777777" w:rsidR="00F14D48" w:rsidRDefault="00C34BBF">
            <w:pPr>
              <w:pStyle w:val="TableParagraph"/>
              <w:spacing w:line="234" w:lineRule="exact"/>
              <w:ind w:left="108"/>
            </w:pPr>
            <w:r>
              <w:rPr>
                <w:spacing w:val="-5"/>
              </w:rPr>
              <w:t>15%</w:t>
            </w:r>
          </w:p>
        </w:tc>
      </w:tr>
    </w:tbl>
    <w:p w14:paraId="438DFF73" w14:textId="77777777" w:rsidR="00F14D48" w:rsidRDefault="00F14D48">
      <w:pPr>
        <w:spacing w:line="234" w:lineRule="exact"/>
        <w:sectPr w:rsidR="00F14D48" w:rsidSect="00CE2F50">
          <w:footerReference w:type="default" r:id="rId16"/>
          <w:pgSz w:w="11910" w:h="16840"/>
          <w:pgMar w:top="440" w:right="140" w:bottom="960" w:left="480" w:header="340" w:footer="773" w:gutter="0"/>
          <w:cols w:space="720"/>
          <w:docGrid w:linePitch="299"/>
        </w:sectPr>
      </w:pPr>
    </w:p>
    <w:p w14:paraId="5910963C" w14:textId="5491560D" w:rsidR="00E13174" w:rsidRDefault="00E13174" w:rsidP="00E13174">
      <w:pPr>
        <w:pStyle w:val="BodyText"/>
        <w:spacing w:before="22"/>
        <w:jc w:val="center"/>
        <w:rPr>
          <w:b/>
          <w:bCs/>
          <w:sz w:val="28"/>
          <w:szCs w:val="28"/>
        </w:rPr>
      </w:pPr>
      <w:r w:rsidRPr="00B56943">
        <w:rPr>
          <w:b/>
          <w:bCs/>
          <w:sz w:val="28"/>
          <w:szCs w:val="28"/>
        </w:rPr>
        <w:t xml:space="preserve">Document </w:t>
      </w:r>
      <w:r>
        <w:rPr>
          <w:b/>
          <w:bCs/>
          <w:sz w:val="28"/>
          <w:szCs w:val="28"/>
        </w:rPr>
        <w:t>B</w:t>
      </w:r>
      <w:r w:rsidRPr="00B56943">
        <w:rPr>
          <w:b/>
          <w:bCs/>
          <w:sz w:val="28"/>
          <w:szCs w:val="28"/>
        </w:rPr>
        <w:t>:</w:t>
      </w:r>
      <w:r w:rsidR="008601D0">
        <w:rPr>
          <w:b/>
          <w:bCs/>
          <w:sz w:val="28"/>
          <w:szCs w:val="28"/>
        </w:rPr>
        <w:t xml:space="preserve"> </w:t>
      </w:r>
      <w:r w:rsidR="0088312D">
        <w:rPr>
          <w:b/>
          <w:bCs/>
          <w:sz w:val="28"/>
          <w:szCs w:val="28"/>
        </w:rPr>
        <w:t>Introduction</w:t>
      </w:r>
    </w:p>
    <w:p w14:paraId="3E2CF563" w14:textId="77777777" w:rsidR="00883662" w:rsidRDefault="00883662" w:rsidP="0091033C">
      <w:pPr>
        <w:pStyle w:val="Heading2"/>
        <w:ind w:left="0"/>
        <w:rPr>
          <w:spacing w:val="-2"/>
        </w:rPr>
      </w:pPr>
    </w:p>
    <w:p w14:paraId="5AF4F35F" w14:textId="77777777" w:rsidR="00F14D48" w:rsidRDefault="00F14D48"/>
    <w:p w14:paraId="346F2E0C" w14:textId="77777777" w:rsidR="00155524" w:rsidRPr="00155524" w:rsidRDefault="00155524" w:rsidP="0091033C">
      <w:pPr>
        <w:rPr>
          <w:lang w:val="en-GB"/>
        </w:rPr>
      </w:pPr>
      <w:r w:rsidRPr="00155524">
        <w:rPr>
          <w:lang w:val="en-GB"/>
        </w:rPr>
        <w:t>Abbotts Hall is a 282ha former arable farm and home to Essex Wildlife Trust’s head office. A quarter of the site is intertidal, following a pioneering coastal realignment in 2002. The forthcoming Charles III Coast Path national trail will cross the site.  </w:t>
      </w:r>
    </w:p>
    <w:p w14:paraId="20AF9183" w14:textId="77777777" w:rsidR="00BD7F11" w:rsidRDefault="00BD7F11" w:rsidP="0091033C">
      <w:pPr>
        <w:rPr>
          <w:lang w:val="en-GB"/>
        </w:rPr>
      </w:pPr>
    </w:p>
    <w:p w14:paraId="45839AC9" w14:textId="76832857" w:rsidR="00E177D6" w:rsidRDefault="00155524" w:rsidP="0091033C">
      <w:pPr>
        <w:rPr>
          <w:lang w:val="en-GB"/>
        </w:rPr>
      </w:pPr>
      <w:r w:rsidRPr="00155524">
        <w:rPr>
          <w:lang w:val="en-GB"/>
        </w:rPr>
        <w:t xml:space="preserve">The long-term vision is to create a dynamic, climate-resilient mosaic of grassland, scrub and ponds ideal for a range of nationally important key target species found in Essex including nightingale and turtle dove. A sustainable, low-intervention management strategy using native breed cattle and sheep for extensive low-density grazing will preserve current habitats and allow for maintenance of the early-successional habitats our key target species need while supporting natural regeneration. </w:t>
      </w:r>
    </w:p>
    <w:p w14:paraId="7C1BBD0D" w14:textId="77777777" w:rsidR="00E177D6" w:rsidRDefault="00E177D6" w:rsidP="0091033C">
      <w:pPr>
        <w:rPr>
          <w:lang w:val="en-GB"/>
        </w:rPr>
      </w:pPr>
    </w:p>
    <w:p w14:paraId="359BBC28" w14:textId="13AC10DA" w:rsidR="00155524" w:rsidRPr="00155524" w:rsidRDefault="003873EC" w:rsidP="009B2EF4">
      <w:pPr>
        <w:rPr>
          <w:lang w:val="en-GB"/>
        </w:rPr>
      </w:pPr>
      <w:r>
        <w:rPr>
          <w:lang w:val="en-GB"/>
        </w:rPr>
        <w:t xml:space="preserve">Livestock </w:t>
      </w:r>
      <w:r w:rsidR="00155524" w:rsidRPr="00155524">
        <w:rPr>
          <w:lang w:val="en-GB"/>
        </w:rPr>
        <w:t xml:space="preserve">“nofence” </w:t>
      </w:r>
      <w:r>
        <w:rPr>
          <w:lang w:val="en-GB"/>
        </w:rPr>
        <w:t>technology</w:t>
      </w:r>
      <w:r w:rsidR="009B2EF4">
        <w:rPr>
          <w:lang w:val="en-GB"/>
        </w:rPr>
        <w:t xml:space="preserve"> will be utilised and</w:t>
      </w:r>
      <w:r w:rsidR="00155524" w:rsidRPr="00155524">
        <w:rPr>
          <w:lang w:val="en-GB"/>
        </w:rPr>
        <w:t xml:space="preserve"> will enable precise control of grazing in response to specific local/seasonal needs and conditions. To </w:t>
      </w:r>
      <w:r w:rsidR="009B2EF4">
        <w:rPr>
          <w:lang w:val="en-GB"/>
        </w:rPr>
        <w:t xml:space="preserve">prepare the site for our livestock </w:t>
      </w:r>
      <w:r w:rsidR="00D24D00">
        <w:rPr>
          <w:lang w:val="en-GB"/>
        </w:rPr>
        <w:t>we will install perimeter</w:t>
      </w:r>
      <w:r w:rsidR="00155524" w:rsidRPr="00155524">
        <w:rPr>
          <w:lang w:val="en-GB"/>
        </w:rPr>
        <w:t xml:space="preserve"> livestock fencing around two enclosures and along the Coast Path route: </w:t>
      </w:r>
    </w:p>
    <w:p w14:paraId="328E0D5E" w14:textId="77777777" w:rsidR="00155524" w:rsidRPr="00155524" w:rsidRDefault="00155524" w:rsidP="00155524">
      <w:pPr>
        <w:ind w:left="422"/>
        <w:rPr>
          <w:lang w:val="en-GB"/>
        </w:rPr>
      </w:pPr>
      <w:r w:rsidRPr="00155524">
        <w:rPr>
          <w:lang w:val="en-GB"/>
        </w:rPr>
        <w:t> </w:t>
      </w:r>
    </w:p>
    <w:p w14:paraId="0EA3A9E4" w14:textId="0C1619C4" w:rsidR="00155524" w:rsidRDefault="00155524" w:rsidP="00883662">
      <w:pPr>
        <w:numPr>
          <w:ilvl w:val="0"/>
          <w:numId w:val="9"/>
        </w:numPr>
        <w:tabs>
          <w:tab w:val="clear" w:pos="720"/>
          <w:tab w:val="num" w:pos="1142"/>
        </w:tabs>
        <w:ind w:left="1140"/>
        <w:contextualSpacing/>
        <w:rPr>
          <w:lang w:val="en-GB"/>
        </w:rPr>
      </w:pPr>
      <w:r w:rsidRPr="00155524">
        <w:rPr>
          <w:lang w:val="en-GB"/>
        </w:rPr>
        <w:t xml:space="preserve">A main enclosure of 67.5ha with </w:t>
      </w:r>
      <w:r w:rsidR="004124AA">
        <w:rPr>
          <w:lang w:val="en-GB"/>
        </w:rPr>
        <w:t>c4</w:t>
      </w:r>
      <w:r w:rsidR="007404D2">
        <w:rPr>
          <w:lang w:val="en-GB"/>
        </w:rPr>
        <w:t>460</w:t>
      </w:r>
      <w:r w:rsidR="004124AA">
        <w:rPr>
          <w:lang w:val="en-GB"/>
        </w:rPr>
        <w:t xml:space="preserve">m </w:t>
      </w:r>
      <w:r w:rsidRPr="00155524">
        <w:rPr>
          <w:lang w:val="en-GB"/>
        </w:rPr>
        <w:t>of new fencing</w:t>
      </w:r>
      <w:r w:rsidR="00B224AB">
        <w:rPr>
          <w:lang w:val="en-GB"/>
        </w:rPr>
        <w:t xml:space="preserve"> (</w:t>
      </w:r>
      <w:r w:rsidR="00B224AB" w:rsidRPr="00B224AB">
        <w:t>c4230m field edge, c230m scrub/woodland, 3 ditched hedge crossings)</w:t>
      </w:r>
      <w:r w:rsidRPr="00155524">
        <w:rPr>
          <w:lang w:val="en-GB"/>
        </w:rPr>
        <w:t>,</w:t>
      </w:r>
      <w:r w:rsidR="00B224AB">
        <w:rPr>
          <w:lang w:val="en-GB"/>
        </w:rPr>
        <w:t xml:space="preserve"> 10 field gates, 1 pedestrian gate</w:t>
      </w:r>
      <w:r w:rsidR="0032781E">
        <w:rPr>
          <w:lang w:val="en-GB"/>
        </w:rPr>
        <w:t xml:space="preserve">, </w:t>
      </w:r>
      <w:r w:rsidRPr="00155524">
        <w:rPr>
          <w:lang w:val="en-GB"/>
        </w:rPr>
        <w:t>livestock corral area</w:t>
      </w:r>
      <w:r w:rsidR="0032781E">
        <w:rPr>
          <w:lang w:val="en-GB"/>
        </w:rPr>
        <w:t xml:space="preserve"> </w:t>
      </w:r>
      <w:r w:rsidR="006C08A1">
        <w:rPr>
          <w:lang w:val="en-GB"/>
        </w:rPr>
        <w:t>and cattle handling system</w:t>
      </w:r>
      <w:r w:rsidR="0032781E">
        <w:rPr>
          <w:lang w:val="en-GB"/>
        </w:rPr>
        <w:t xml:space="preserve">. Work to include </w:t>
      </w:r>
      <w:r w:rsidR="00D16C09">
        <w:rPr>
          <w:lang w:val="en-GB"/>
        </w:rPr>
        <w:t>approximately 200m of existing stock fence to be removed</w:t>
      </w:r>
      <w:r w:rsidR="00095C2F">
        <w:rPr>
          <w:lang w:val="en-GB"/>
        </w:rPr>
        <w:t xml:space="preserve">. </w:t>
      </w:r>
    </w:p>
    <w:p w14:paraId="61686242" w14:textId="77777777" w:rsidR="007C7093" w:rsidRPr="00155524" w:rsidRDefault="007C7093" w:rsidP="00883662">
      <w:pPr>
        <w:ind w:left="1140"/>
        <w:contextualSpacing/>
        <w:rPr>
          <w:lang w:val="en-GB"/>
        </w:rPr>
      </w:pPr>
    </w:p>
    <w:p w14:paraId="37B94208" w14:textId="562698AA" w:rsidR="00155524" w:rsidRDefault="00155524" w:rsidP="00883662">
      <w:pPr>
        <w:numPr>
          <w:ilvl w:val="0"/>
          <w:numId w:val="10"/>
        </w:numPr>
        <w:tabs>
          <w:tab w:val="clear" w:pos="720"/>
          <w:tab w:val="num" w:pos="1142"/>
        </w:tabs>
        <w:ind w:left="1140"/>
        <w:contextualSpacing/>
        <w:rPr>
          <w:lang w:val="en-GB"/>
        </w:rPr>
      </w:pPr>
      <w:r w:rsidRPr="00155524">
        <w:rPr>
          <w:lang w:val="en-GB"/>
        </w:rPr>
        <w:t>A southern enclosure of 22.6ha with c</w:t>
      </w:r>
      <w:r w:rsidR="00095C2F">
        <w:rPr>
          <w:lang w:val="en-GB"/>
        </w:rPr>
        <w:t>2,600m</w:t>
      </w:r>
      <w:r w:rsidRPr="00155524">
        <w:rPr>
          <w:lang w:val="en-GB"/>
        </w:rPr>
        <w:t xml:space="preserve"> of new fencing</w:t>
      </w:r>
      <w:r w:rsidR="000051E6">
        <w:rPr>
          <w:lang w:val="en-GB"/>
        </w:rPr>
        <w:t xml:space="preserve"> </w:t>
      </w:r>
      <w:r w:rsidR="000051E6" w:rsidRPr="000051E6">
        <w:t>(c2270m field edge, c330m scrub/woodland, 1 ditched hedge crossing), 9 field gates</w:t>
      </w:r>
      <w:r w:rsidR="000051E6">
        <w:t xml:space="preserve">, 1 pedestrian gate, </w:t>
      </w:r>
      <w:r w:rsidR="000762D4">
        <w:t xml:space="preserve">livestock corral and handling area. 2000m of existing stock fence to be removed. </w:t>
      </w:r>
    </w:p>
    <w:p w14:paraId="754E6760" w14:textId="77777777" w:rsidR="007C7093" w:rsidRPr="00155524" w:rsidRDefault="007C7093" w:rsidP="00883662">
      <w:pPr>
        <w:ind w:left="1140"/>
        <w:contextualSpacing/>
        <w:rPr>
          <w:lang w:val="en-GB"/>
        </w:rPr>
      </w:pPr>
    </w:p>
    <w:p w14:paraId="5926FB35" w14:textId="2F083403" w:rsidR="00155524" w:rsidRPr="00155524" w:rsidRDefault="00155524" w:rsidP="00883662">
      <w:pPr>
        <w:numPr>
          <w:ilvl w:val="0"/>
          <w:numId w:val="11"/>
        </w:numPr>
        <w:tabs>
          <w:tab w:val="clear" w:pos="720"/>
          <w:tab w:val="num" w:pos="1142"/>
        </w:tabs>
        <w:ind w:left="1140"/>
        <w:contextualSpacing/>
        <w:rPr>
          <w:lang w:val="en-GB"/>
        </w:rPr>
      </w:pPr>
      <w:r w:rsidRPr="00155524">
        <w:rPr>
          <w:lang w:val="en-GB"/>
        </w:rPr>
        <w:t>c2</w:t>
      </w:r>
      <w:r w:rsidR="00C33832">
        <w:rPr>
          <w:lang w:val="en-GB"/>
        </w:rPr>
        <w:t>,000m o</w:t>
      </w:r>
      <w:r w:rsidRPr="00155524">
        <w:rPr>
          <w:lang w:val="en-GB"/>
        </w:rPr>
        <w:t>f additional fencing along the Coast Path to guide visitors and enable animal movements to graze of a further 12ha of land</w:t>
      </w:r>
      <w:r w:rsidR="00C33832">
        <w:rPr>
          <w:lang w:val="en-GB"/>
        </w:rPr>
        <w:t xml:space="preserve">, 13 field gates and 2 pedestrian gates. </w:t>
      </w:r>
    </w:p>
    <w:p w14:paraId="477FF2FA" w14:textId="77777777" w:rsidR="00155524" w:rsidRPr="00155524" w:rsidRDefault="00155524" w:rsidP="00155524">
      <w:pPr>
        <w:ind w:left="422"/>
        <w:rPr>
          <w:lang w:val="en-GB"/>
        </w:rPr>
      </w:pPr>
      <w:r w:rsidRPr="00155524">
        <w:rPr>
          <w:lang w:val="en-GB"/>
        </w:rPr>
        <w:t> </w:t>
      </w:r>
    </w:p>
    <w:p w14:paraId="5E195EB2" w14:textId="77777777" w:rsidR="00E1321D" w:rsidRDefault="00E1321D" w:rsidP="00BD7F11">
      <w:pPr>
        <w:rPr>
          <w:lang w:val="en-GB"/>
        </w:rPr>
      </w:pPr>
    </w:p>
    <w:p w14:paraId="15575B0A" w14:textId="40BEE85F" w:rsidR="00E1321D" w:rsidRDefault="00E1321D" w:rsidP="00BD7F11">
      <w:r>
        <w:rPr>
          <w:lang w:val="en-GB"/>
        </w:rPr>
        <w:t>In total there is c9,060m of fencing</w:t>
      </w:r>
      <w:r w:rsidR="008601D0">
        <w:rPr>
          <w:lang w:val="en-GB"/>
        </w:rPr>
        <w:t xml:space="preserve">, </w:t>
      </w:r>
      <w:r w:rsidR="008601D0" w:rsidRPr="008601D0">
        <w:t xml:space="preserve">of which 560m </w:t>
      </w:r>
      <w:r w:rsidR="008601D0">
        <w:t xml:space="preserve">is </w:t>
      </w:r>
      <w:r w:rsidR="008601D0" w:rsidRPr="008601D0">
        <w:t>scrub/woodland with 4 ditched hedge crossings, two corrals, 32 field gates</w:t>
      </w:r>
      <w:r w:rsidR="0039299F">
        <w:t xml:space="preserve"> (excluding cattle handing system)</w:t>
      </w:r>
      <w:r w:rsidR="008601D0" w:rsidRPr="008601D0">
        <w:t>, 4 pedestrian gates</w:t>
      </w:r>
      <w:r w:rsidR="008601D0">
        <w:t xml:space="preserve">. A total of </w:t>
      </w:r>
      <w:r w:rsidR="008601D0" w:rsidRPr="008601D0">
        <w:t>2200m</w:t>
      </w:r>
      <w:r w:rsidR="008601D0">
        <w:t xml:space="preserve"> of existing</w:t>
      </w:r>
      <w:r w:rsidR="008601D0" w:rsidRPr="008601D0">
        <w:t xml:space="preserve"> fencing to be removed</w:t>
      </w:r>
    </w:p>
    <w:p w14:paraId="29690B62" w14:textId="77777777" w:rsidR="008601D0" w:rsidRDefault="008601D0" w:rsidP="00BD7F11">
      <w:pPr>
        <w:rPr>
          <w:lang w:val="en-GB"/>
        </w:rPr>
      </w:pPr>
    </w:p>
    <w:p w14:paraId="129928AE" w14:textId="0E52B0DA" w:rsidR="00155524" w:rsidRPr="00155524" w:rsidRDefault="00155524" w:rsidP="00BD7F11">
      <w:pPr>
        <w:rPr>
          <w:lang w:val="en-GB"/>
        </w:rPr>
      </w:pPr>
      <w:r w:rsidRPr="00155524">
        <w:rPr>
          <w:lang w:val="en-GB"/>
        </w:rPr>
        <w:t>The work is part of a larger scale programme at Abbotts Hall and will be financed by external grant funding that is currently being applied for and for which we expect a final decision in December</w:t>
      </w:r>
      <w:r w:rsidR="00D801BD">
        <w:rPr>
          <w:lang w:val="en-GB"/>
        </w:rPr>
        <w:t>.</w:t>
      </w:r>
    </w:p>
    <w:p w14:paraId="26BD64B0" w14:textId="77777777" w:rsidR="00883662" w:rsidRDefault="00FA6E0E" w:rsidP="00B26207">
      <w:r>
        <w:rPr>
          <w:noProof/>
        </w:rPr>
        <w:drawing>
          <wp:inline distT="0" distB="0" distL="0" distR="0" wp14:anchorId="1A2A1FB5" wp14:editId="6F50E05D">
            <wp:extent cx="5933449" cy="4194810"/>
            <wp:effectExtent l="19050" t="19050" r="10160" b="15240"/>
            <wp:docPr id="1421863806" name="Picture 6"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863806" name="Picture 6" descr="A map of a forest&#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95614" cy="4238759"/>
                    </a:xfrm>
                    <a:prstGeom prst="rect">
                      <a:avLst/>
                    </a:prstGeom>
                    <a:ln>
                      <a:solidFill>
                        <a:schemeClr val="bg1">
                          <a:lumMod val="50000"/>
                        </a:schemeClr>
                      </a:solidFill>
                    </a:ln>
                  </pic:spPr>
                </pic:pic>
              </a:graphicData>
            </a:graphic>
          </wp:inline>
        </w:drawing>
      </w:r>
    </w:p>
    <w:p w14:paraId="78BFF0C8" w14:textId="24AD485A" w:rsidR="00596139" w:rsidRPr="00883662" w:rsidRDefault="00596139" w:rsidP="00B26207">
      <w:pPr>
        <w:rPr>
          <w:sz w:val="20"/>
          <w:szCs w:val="20"/>
        </w:rPr>
      </w:pPr>
      <w:r w:rsidRPr="00326998">
        <w:rPr>
          <w:b/>
          <w:bCs/>
          <w:sz w:val="20"/>
          <w:szCs w:val="20"/>
        </w:rPr>
        <w:t>Figure 1</w:t>
      </w:r>
      <w:r w:rsidRPr="00883662">
        <w:rPr>
          <w:sz w:val="20"/>
          <w:szCs w:val="20"/>
        </w:rPr>
        <w:t xml:space="preserve">: </w:t>
      </w:r>
      <w:r w:rsidR="00F72348" w:rsidRPr="00883662">
        <w:rPr>
          <w:sz w:val="20"/>
          <w:szCs w:val="20"/>
        </w:rPr>
        <w:t xml:space="preserve">Location of work at Abbotts Hall, Great Wigborough, Colchester, </w:t>
      </w:r>
      <w:r w:rsidR="00AB0CB4" w:rsidRPr="00883662">
        <w:rPr>
          <w:sz w:val="20"/>
          <w:szCs w:val="20"/>
        </w:rPr>
        <w:t>Essex C</w:t>
      </w:r>
      <w:r w:rsidR="00CF5E03" w:rsidRPr="00883662">
        <w:rPr>
          <w:sz w:val="20"/>
          <w:szCs w:val="20"/>
        </w:rPr>
        <w:t>05 7R</w:t>
      </w:r>
    </w:p>
    <w:p w14:paraId="3DE67FD3" w14:textId="77777777" w:rsidR="008601D0" w:rsidRDefault="008601D0" w:rsidP="007E2C11">
      <w:pPr>
        <w:pStyle w:val="BodyText"/>
        <w:spacing w:before="22"/>
        <w:jc w:val="center"/>
        <w:rPr>
          <w:b/>
          <w:bCs/>
          <w:sz w:val="28"/>
          <w:szCs w:val="28"/>
        </w:rPr>
        <w:sectPr w:rsidR="008601D0" w:rsidSect="0049582D">
          <w:pgSz w:w="11910" w:h="16840"/>
          <w:pgMar w:top="1440" w:right="1440" w:bottom="1440" w:left="1440" w:header="0" w:footer="773" w:gutter="0"/>
          <w:cols w:space="720"/>
          <w:docGrid w:linePitch="299"/>
        </w:sectPr>
      </w:pPr>
    </w:p>
    <w:p w14:paraId="5C5474AE" w14:textId="31AE7A89" w:rsidR="007E2C11" w:rsidRDefault="007E2C11" w:rsidP="007E2C11">
      <w:pPr>
        <w:pStyle w:val="BodyText"/>
        <w:spacing w:before="22"/>
        <w:jc w:val="center"/>
        <w:rPr>
          <w:b/>
          <w:bCs/>
          <w:sz w:val="28"/>
          <w:szCs w:val="28"/>
        </w:rPr>
      </w:pPr>
      <w:r w:rsidRPr="00B56943">
        <w:rPr>
          <w:b/>
          <w:bCs/>
          <w:sz w:val="28"/>
          <w:szCs w:val="28"/>
        </w:rPr>
        <w:t xml:space="preserve">Document </w:t>
      </w:r>
      <w:r>
        <w:rPr>
          <w:b/>
          <w:bCs/>
          <w:sz w:val="28"/>
          <w:szCs w:val="28"/>
        </w:rPr>
        <w:t>C</w:t>
      </w:r>
      <w:r w:rsidRPr="00B56943">
        <w:rPr>
          <w:b/>
          <w:bCs/>
          <w:sz w:val="28"/>
          <w:szCs w:val="28"/>
        </w:rPr>
        <w:t xml:space="preserve">: </w:t>
      </w:r>
      <w:r>
        <w:rPr>
          <w:b/>
          <w:bCs/>
          <w:sz w:val="28"/>
          <w:szCs w:val="28"/>
        </w:rPr>
        <w:t>Specification of Goods/Services</w:t>
      </w:r>
    </w:p>
    <w:p w14:paraId="6DAB4F99" w14:textId="77777777" w:rsidR="00F57822" w:rsidRDefault="00F57822" w:rsidP="00B26207"/>
    <w:p w14:paraId="57A19F42" w14:textId="5A6B0235" w:rsidR="00C16736" w:rsidRDefault="00545301" w:rsidP="00B26207">
      <w:r>
        <w:t>We are seeking competitive pr</w:t>
      </w:r>
      <w:r w:rsidR="00031815">
        <w:t>ices for the installation of approximately 9</w:t>
      </w:r>
      <w:r w:rsidR="003B69A0">
        <w:t xml:space="preserve">,000m </w:t>
      </w:r>
      <w:r w:rsidR="00031815">
        <w:t xml:space="preserve">of livestock fencing, </w:t>
      </w:r>
      <w:r w:rsidR="00936758">
        <w:t xml:space="preserve">field and pedestrian gates, livestock corrals and livestock handling areas. </w:t>
      </w:r>
    </w:p>
    <w:p w14:paraId="12D9EE35" w14:textId="77777777" w:rsidR="00C16736" w:rsidRDefault="00C16736" w:rsidP="00B26207"/>
    <w:p w14:paraId="00C418A5" w14:textId="6E677AAB" w:rsidR="00F57822" w:rsidRDefault="00506170" w:rsidP="00B26207">
      <w:r>
        <w:t xml:space="preserve">The contract will commence in spring 2026. </w:t>
      </w:r>
    </w:p>
    <w:p w14:paraId="2D2CCEB5" w14:textId="77777777" w:rsidR="00506170" w:rsidRDefault="00506170" w:rsidP="00B26207"/>
    <w:p w14:paraId="268C6443" w14:textId="5399A7D4" w:rsidR="00506170" w:rsidRDefault="00506170" w:rsidP="00B26207">
      <w:r>
        <w:t>All fencing must conform to Essex Wildlife Trusts</w:t>
      </w:r>
      <w:r w:rsidR="00BB6699">
        <w:t xml:space="preserve"> (EWT)</w:t>
      </w:r>
      <w:r>
        <w:t xml:space="preserve"> fencing specification as outlined in Appendix </w:t>
      </w:r>
      <w:r w:rsidR="00B20CD3">
        <w:t>1</w:t>
      </w:r>
      <w:r w:rsidR="00172273">
        <w:t xml:space="preserve">. </w:t>
      </w:r>
    </w:p>
    <w:p w14:paraId="2341D27E" w14:textId="77777777" w:rsidR="00F257A5" w:rsidRDefault="00F257A5" w:rsidP="00B26207"/>
    <w:p w14:paraId="4A4A5623" w14:textId="77777777" w:rsidR="000F62E4" w:rsidRPr="000F62E4" w:rsidRDefault="000F62E4" w:rsidP="00B26207">
      <w:pPr>
        <w:rPr>
          <w:b/>
          <w:bCs/>
          <w:sz w:val="24"/>
          <w:szCs w:val="24"/>
        </w:rPr>
      </w:pPr>
      <w:r w:rsidRPr="000F62E4">
        <w:rPr>
          <w:b/>
          <w:bCs/>
          <w:sz w:val="24"/>
          <w:szCs w:val="24"/>
        </w:rPr>
        <w:t>Bill of Quantities</w:t>
      </w:r>
    </w:p>
    <w:p w14:paraId="7FA1DCF2" w14:textId="77777777" w:rsidR="000F62E4" w:rsidRDefault="000F62E4" w:rsidP="00B26207"/>
    <w:p w14:paraId="1ED4D8D7" w14:textId="20D75342" w:rsidR="00F257A5" w:rsidRDefault="00F257A5" w:rsidP="00B26207">
      <w:r>
        <w:t xml:space="preserve">Prices should be inclusive of all </w:t>
      </w:r>
      <w:r w:rsidR="004055E5">
        <w:t>materials and labor and include:</w:t>
      </w:r>
    </w:p>
    <w:p w14:paraId="4F91F486" w14:textId="77777777" w:rsidR="00F57822" w:rsidRDefault="00F57822" w:rsidP="00B26207"/>
    <w:p w14:paraId="211EFEDE" w14:textId="2575DEA4" w:rsidR="00F57822" w:rsidRDefault="004055E5" w:rsidP="004055E5">
      <w:pPr>
        <w:pStyle w:val="ListParagraph"/>
        <w:numPr>
          <w:ilvl w:val="0"/>
          <w:numId w:val="12"/>
        </w:numPr>
      </w:pPr>
      <w:r>
        <w:t xml:space="preserve">Existing fence removal </w:t>
      </w:r>
      <w:r w:rsidR="00DC42BB">
        <w:t xml:space="preserve">with waste removed and disposed of </w:t>
      </w:r>
      <w:r w:rsidR="00C16736">
        <w:t>offsite</w:t>
      </w:r>
      <w:r w:rsidR="00DC42BB">
        <w:t>.</w:t>
      </w:r>
      <w:r w:rsidR="00917CFE">
        <w:t xml:space="preserve"> The approximate length of fence to be removed is </w:t>
      </w:r>
      <w:r w:rsidR="00AB3C27">
        <w:t>2,200</w:t>
      </w:r>
      <w:r w:rsidR="00917CFE">
        <w:t>m</w:t>
      </w:r>
      <w:r w:rsidR="001A619D">
        <w:t xml:space="preserve">. </w:t>
      </w:r>
      <w:r w:rsidR="00917CFE">
        <w:t xml:space="preserve">The existing fence to be removed is standard stock fence. </w:t>
      </w:r>
    </w:p>
    <w:p w14:paraId="0414442B" w14:textId="77777777" w:rsidR="00C16736" w:rsidRDefault="00C16736" w:rsidP="00C16736">
      <w:pPr>
        <w:pStyle w:val="ListParagraph"/>
        <w:ind w:left="720" w:firstLine="0"/>
      </w:pPr>
    </w:p>
    <w:p w14:paraId="18EA190B" w14:textId="64775E47" w:rsidR="00917CFE" w:rsidRDefault="00917CFE" w:rsidP="004055E5">
      <w:pPr>
        <w:pStyle w:val="ListParagraph"/>
        <w:numPr>
          <w:ilvl w:val="0"/>
          <w:numId w:val="12"/>
        </w:numPr>
      </w:pPr>
      <w:r>
        <w:t>Vegetation management</w:t>
      </w:r>
      <w:r w:rsidR="00F72666">
        <w:t xml:space="preserve"> along the new fence line</w:t>
      </w:r>
      <w:r w:rsidR="006C2C99">
        <w:t xml:space="preserve"> as required. Please provide a per m quote for small scrub and</w:t>
      </w:r>
      <w:r w:rsidR="00860055">
        <w:t xml:space="preserve"> larger scrub and trees. </w:t>
      </w:r>
      <w:r w:rsidR="00BA205F">
        <w:t>The approximate</w:t>
      </w:r>
      <w:r w:rsidR="00860055">
        <w:t xml:space="preserve"> length of removal is 50m. </w:t>
      </w:r>
      <w:r w:rsidR="00B271F1">
        <w:t xml:space="preserve">Please note that this must not be carried out within nesting bird season without approval and appropriate ecological surveys. </w:t>
      </w:r>
    </w:p>
    <w:p w14:paraId="2FA8D9DB" w14:textId="77777777" w:rsidR="00C16736" w:rsidRDefault="00C16736" w:rsidP="00C16736"/>
    <w:p w14:paraId="0D40AE8F" w14:textId="48747494" w:rsidR="00BB6699" w:rsidRDefault="00BB6699" w:rsidP="004055E5">
      <w:pPr>
        <w:pStyle w:val="ListParagraph"/>
        <w:numPr>
          <w:ilvl w:val="0"/>
          <w:numId w:val="12"/>
        </w:numPr>
      </w:pPr>
      <w:r>
        <w:t xml:space="preserve">Installation of new fencing to the EWT specification. Please </w:t>
      </w:r>
      <w:r w:rsidR="002F19BD">
        <w:t>provide</w:t>
      </w:r>
      <w:r>
        <w:t xml:space="preserve"> per m cost</w:t>
      </w:r>
      <w:r w:rsidR="00073295">
        <w:t xml:space="preserve"> and total</w:t>
      </w:r>
      <w:r w:rsidR="00A77D81">
        <w:t xml:space="preserve"> cost</w:t>
      </w:r>
      <w:r w:rsidR="002F19BD">
        <w:t>:</w:t>
      </w:r>
    </w:p>
    <w:p w14:paraId="66EA6C2C" w14:textId="7490BAE5" w:rsidR="00A77D81" w:rsidRDefault="00A77D81" w:rsidP="00A77D81">
      <w:pPr>
        <w:pStyle w:val="ListParagraph"/>
        <w:numPr>
          <w:ilvl w:val="1"/>
          <w:numId w:val="12"/>
        </w:numPr>
      </w:pPr>
      <w:r>
        <w:t xml:space="preserve">Woodland edge fencing: </w:t>
      </w:r>
      <w:r w:rsidR="00581490">
        <w:t>560</w:t>
      </w:r>
      <w:r>
        <w:t>m</w:t>
      </w:r>
    </w:p>
    <w:p w14:paraId="12648012" w14:textId="5C666F27" w:rsidR="00A77D81" w:rsidRDefault="00A77D81" w:rsidP="00A77D81">
      <w:pPr>
        <w:pStyle w:val="ListParagraph"/>
        <w:numPr>
          <w:ilvl w:val="1"/>
          <w:numId w:val="12"/>
        </w:numPr>
      </w:pPr>
      <w:r>
        <w:t xml:space="preserve">Field edge fencing: </w:t>
      </w:r>
      <w:r w:rsidR="00DE3A04">
        <w:t>8,500</w:t>
      </w:r>
      <w:r>
        <w:t>m</w:t>
      </w:r>
    </w:p>
    <w:p w14:paraId="0A80F9BC" w14:textId="6D616A6B" w:rsidR="00197EE4" w:rsidRDefault="00197EE4" w:rsidP="002F19BD">
      <w:pPr>
        <w:pStyle w:val="ListParagraph"/>
        <w:ind w:left="1440" w:firstLine="0"/>
      </w:pPr>
      <w:r>
        <w:t>Material costs to include:</w:t>
      </w:r>
    </w:p>
    <w:p w14:paraId="25CD13CB" w14:textId="6EFEB18A" w:rsidR="00197EE4" w:rsidRDefault="00197EE4" w:rsidP="00197EE4">
      <w:pPr>
        <w:pStyle w:val="ListParagraph"/>
        <w:numPr>
          <w:ilvl w:val="2"/>
          <w:numId w:val="12"/>
        </w:numPr>
      </w:pPr>
      <w:r>
        <w:t xml:space="preserve">Sheep netting </w:t>
      </w:r>
      <w:r w:rsidR="00DA0F8D">
        <w:t>and wire as per EWT specification</w:t>
      </w:r>
    </w:p>
    <w:p w14:paraId="33B6053B" w14:textId="048F8405" w:rsidR="00DA0F8D" w:rsidRDefault="00DA0F8D" w:rsidP="00197EE4">
      <w:pPr>
        <w:pStyle w:val="ListParagraph"/>
        <w:numPr>
          <w:ilvl w:val="2"/>
          <w:numId w:val="12"/>
        </w:numPr>
      </w:pPr>
      <w:r>
        <w:t xml:space="preserve">Intermediate chestnut posts as per EWT specification. Please include approximate number of posts required. </w:t>
      </w:r>
    </w:p>
    <w:p w14:paraId="6DF38AA8" w14:textId="6350D36D" w:rsidR="00DC2205" w:rsidRDefault="00DC2205" w:rsidP="00197EE4">
      <w:pPr>
        <w:pStyle w:val="ListParagraph"/>
        <w:numPr>
          <w:ilvl w:val="2"/>
          <w:numId w:val="12"/>
        </w:numPr>
      </w:pPr>
      <w:r>
        <w:t>Chestnut strainers, turners (allowing for 4 per 100m for open edges and 6 per 100m for wooded sections)</w:t>
      </w:r>
      <w:r w:rsidR="0065458D">
        <w:t>. Please include approximate number required</w:t>
      </w:r>
    </w:p>
    <w:p w14:paraId="56EB58B3" w14:textId="1030712B" w:rsidR="00D27C43" w:rsidRDefault="00D27C43" w:rsidP="00197EE4">
      <w:pPr>
        <w:pStyle w:val="ListParagraph"/>
        <w:numPr>
          <w:ilvl w:val="2"/>
          <w:numId w:val="12"/>
        </w:numPr>
      </w:pPr>
      <w:r>
        <w:t xml:space="preserve">Post and rail timber for gate and fence junctions </w:t>
      </w:r>
    </w:p>
    <w:p w14:paraId="69BF859F" w14:textId="45D47600" w:rsidR="00363362" w:rsidRDefault="00E0010E">
      <w:pPr>
        <w:pStyle w:val="ListParagraph"/>
        <w:numPr>
          <w:ilvl w:val="2"/>
          <w:numId w:val="12"/>
        </w:numPr>
      </w:pPr>
      <w:r>
        <w:t>32</w:t>
      </w:r>
      <w:r w:rsidR="00D27C43">
        <w:t xml:space="preserve"> galvanized half mesh field gates to be installed </w:t>
      </w:r>
      <w:r w:rsidR="00363362">
        <w:t>as per EWT specifications. Hanging/slammer posts and fixings to be included in the price</w:t>
      </w:r>
      <w:r w:rsidR="00DF539B">
        <w:t xml:space="preserve">. Please note this excludes the cattle handling system gates and infrastructure. </w:t>
      </w:r>
    </w:p>
    <w:p w14:paraId="26C92E9D" w14:textId="6B75C21D" w:rsidR="00363362" w:rsidRDefault="006D62D1">
      <w:pPr>
        <w:pStyle w:val="ListParagraph"/>
        <w:numPr>
          <w:ilvl w:val="2"/>
          <w:numId w:val="12"/>
        </w:numPr>
      </w:pPr>
      <w:r>
        <w:t xml:space="preserve">4 large </w:t>
      </w:r>
      <w:r w:rsidR="00E0010E">
        <w:t>pedestrian</w:t>
      </w:r>
      <w:r>
        <w:t xml:space="preserve"> gates </w:t>
      </w:r>
    </w:p>
    <w:p w14:paraId="4F7256B4" w14:textId="73BE7C51" w:rsidR="006D62D1" w:rsidRDefault="006D62D1">
      <w:pPr>
        <w:pStyle w:val="ListParagraph"/>
        <w:numPr>
          <w:ilvl w:val="2"/>
          <w:numId w:val="12"/>
        </w:numPr>
      </w:pPr>
      <w:r>
        <w:t>Two livestock corrals (one per enclosure)</w:t>
      </w:r>
      <w:r w:rsidR="00F268FA">
        <w:t xml:space="preserve"> consisting of two pens</w:t>
      </w:r>
      <w:r w:rsidR="00F77064">
        <w:t xml:space="preserve"> </w:t>
      </w:r>
      <w:r w:rsidR="00DC7001">
        <w:t>(approx..</w:t>
      </w:r>
      <w:r w:rsidR="00F77064">
        <w:t>20m by 30m</w:t>
      </w:r>
      <w:r w:rsidR="00DC7001">
        <w:t>).</w:t>
      </w:r>
    </w:p>
    <w:p w14:paraId="7F8E0D96" w14:textId="0EE5FF78" w:rsidR="00126A41" w:rsidRDefault="001C2530">
      <w:pPr>
        <w:pStyle w:val="ListParagraph"/>
        <w:numPr>
          <w:ilvl w:val="2"/>
          <w:numId w:val="12"/>
        </w:numPr>
      </w:pPr>
      <w:r>
        <w:t>A livestock handling system</w:t>
      </w:r>
      <w:r w:rsidR="00FD1782">
        <w:t xml:space="preserve">. The system </w:t>
      </w:r>
      <w:r w:rsidR="00887F25">
        <w:t xml:space="preserve">is </w:t>
      </w:r>
      <w:r w:rsidR="00FD1782">
        <w:t>to be integrated with one of the corrals</w:t>
      </w:r>
      <w:r w:rsidR="00887F25">
        <w:t xml:space="preserve">. Design subject to detailed </w:t>
      </w:r>
      <w:r w:rsidR="00481E49">
        <w:t xml:space="preserve">and further design. </w:t>
      </w:r>
    </w:p>
    <w:p w14:paraId="7D3F958C" w14:textId="34AD4730" w:rsidR="006D62D1" w:rsidRDefault="00B24780" w:rsidP="00B24780">
      <w:pPr>
        <w:pStyle w:val="ListParagraph"/>
        <w:numPr>
          <w:ilvl w:val="1"/>
          <w:numId w:val="12"/>
        </w:numPr>
      </w:pPr>
      <w:r>
        <w:t xml:space="preserve">Installation and supply of badger access gates. Please allow for 2 per 100m. </w:t>
      </w:r>
    </w:p>
    <w:p w14:paraId="349FC727" w14:textId="77777777" w:rsidR="00A11DFE" w:rsidRPr="00B9217A" w:rsidRDefault="00A11DFE" w:rsidP="00A11DFE">
      <w:pPr>
        <w:rPr>
          <w:b/>
          <w:bCs/>
          <w:sz w:val="24"/>
          <w:szCs w:val="24"/>
        </w:rPr>
      </w:pPr>
    </w:p>
    <w:p w14:paraId="1B18ECFF" w14:textId="77777777" w:rsidR="001C2530" w:rsidRDefault="001C2530">
      <w:pPr>
        <w:rPr>
          <w:b/>
          <w:bCs/>
          <w:sz w:val="24"/>
          <w:szCs w:val="24"/>
        </w:rPr>
      </w:pPr>
      <w:r>
        <w:rPr>
          <w:b/>
          <w:bCs/>
          <w:sz w:val="24"/>
          <w:szCs w:val="24"/>
        </w:rPr>
        <w:br w:type="page"/>
      </w:r>
    </w:p>
    <w:p w14:paraId="1AC6DF79" w14:textId="3AE052BD" w:rsidR="00A11DFE" w:rsidRPr="00B9217A" w:rsidRDefault="00A11DFE" w:rsidP="00A11DFE">
      <w:pPr>
        <w:rPr>
          <w:b/>
          <w:bCs/>
          <w:sz w:val="24"/>
          <w:szCs w:val="24"/>
        </w:rPr>
      </w:pPr>
      <w:r w:rsidRPr="00B9217A">
        <w:rPr>
          <w:b/>
          <w:bCs/>
          <w:sz w:val="24"/>
          <w:szCs w:val="24"/>
        </w:rPr>
        <w:t xml:space="preserve">Maps </w:t>
      </w:r>
      <w:r w:rsidR="00FB6864">
        <w:rPr>
          <w:b/>
          <w:bCs/>
          <w:sz w:val="24"/>
          <w:szCs w:val="24"/>
        </w:rPr>
        <w:t xml:space="preserve">and designs </w:t>
      </w:r>
    </w:p>
    <w:p w14:paraId="36BFF1A3" w14:textId="77777777" w:rsidR="00F57822" w:rsidRDefault="00F57822" w:rsidP="00B26207"/>
    <w:p w14:paraId="7F43C015" w14:textId="29068DD6" w:rsidR="00F57822" w:rsidRDefault="00FD0EEB" w:rsidP="00B26207">
      <w:r>
        <w:rPr>
          <w:noProof/>
        </w:rPr>
        <w:drawing>
          <wp:inline distT="0" distB="0" distL="0" distR="0" wp14:anchorId="212244D5" wp14:editId="3CA8E162">
            <wp:extent cx="5592926" cy="3825240"/>
            <wp:effectExtent l="0" t="0" r="8255" b="3810"/>
            <wp:docPr id="386701038" name="Picture 4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A screenshot of a computer&#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01389" cy="3831028"/>
                    </a:xfrm>
                    <a:prstGeom prst="rect">
                      <a:avLst/>
                    </a:prstGeom>
                    <a:noFill/>
                    <a:ln>
                      <a:noFill/>
                    </a:ln>
                  </pic:spPr>
                </pic:pic>
              </a:graphicData>
            </a:graphic>
          </wp:inline>
        </w:drawing>
      </w:r>
    </w:p>
    <w:p w14:paraId="2E266C17" w14:textId="77777777" w:rsidR="00E442AD" w:rsidRPr="00E442AD" w:rsidRDefault="00E442AD" w:rsidP="00802ABA">
      <w:pPr>
        <w:rPr>
          <w:sz w:val="20"/>
          <w:szCs w:val="20"/>
          <w:lang w:val="en-GB"/>
        </w:rPr>
      </w:pPr>
      <w:r w:rsidRPr="00E442AD">
        <w:rPr>
          <w:b/>
          <w:bCs/>
          <w:sz w:val="20"/>
          <w:szCs w:val="20"/>
          <w:lang w:val="en-GB"/>
        </w:rPr>
        <w:t>Map One: Main Enclosure (Red Line)</w:t>
      </w:r>
      <w:r w:rsidRPr="00E442AD">
        <w:rPr>
          <w:sz w:val="20"/>
          <w:szCs w:val="20"/>
          <w:lang w:val="en-GB"/>
        </w:rPr>
        <w:t> </w:t>
      </w:r>
    </w:p>
    <w:p w14:paraId="088DBF15" w14:textId="169E4A93" w:rsidR="00E442AD" w:rsidRPr="00E442AD" w:rsidRDefault="00E442AD" w:rsidP="00802ABA">
      <w:pPr>
        <w:rPr>
          <w:sz w:val="20"/>
          <w:szCs w:val="20"/>
          <w:lang w:val="en-GB"/>
        </w:rPr>
      </w:pPr>
      <w:r w:rsidRPr="00E442AD">
        <w:rPr>
          <w:sz w:val="20"/>
          <w:szCs w:val="20"/>
          <w:lang w:val="en-GB"/>
        </w:rPr>
        <w:t>4460m fencing (c4230m field edge, c230m scrub/woodland, 3 ditched hedge crossings), 10 field gates (yellow dots), 1 pedestrian gate (blue dot), corral and cattle handling area (pink, see tender specification). 200m stock fencing to be removed (see map four)</w:t>
      </w:r>
      <w:r w:rsidR="00990E01">
        <w:rPr>
          <w:sz w:val="20"/>
          <w:szCs w:val="20"/>
          <w:lang w:val="en-GB"/>
        </w:rPr>
        <w:t xml:space="preserve">. </w:t>
      </w:r>
    </w:p>
    <w:p w14:paraId="42DEF265" w14:textId="77777777" w:rsidR="00F57822" w:rsidRDefault="00F57822" w:rsidP="00B26207"/>
    <w:p w14:paraId="416A1819" w14:textId="714B03AD" w:rsidR="00F57822" w:rsidRDefault="00B25618" w:rsidP="00B26207">
      <w:r w:rsidRPr="004A4E2C">
        <w:rPr>
          <w:noProof/>
          <w:sz w:val="20"/>
          <w:szCs w:val="20"/>
        </w:rPr>
        <w:drawing>
          <wp:inline distT="0" distB="0" distL="0" distR="0" wp14:anchorId="65D8EFD1" wp14:editId="299CAEE2">
            <wp:extent cx="5117910" cy="3652249"/>
            <wp:effectExtent l="0" t="0" r="6985" b="5715"/>
            <wp:docPr id="128970602" name="Picture 5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A screenshot of a computer&#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23182" cy="3656011"/>
                    </a:xfrm>
                    <a:prstGeom prst="rect">
                      <a:avLst/>
                    </a:prstGeom>
                    <a:noFill/>
                    <a:ln>
                      <a:noFill/>
                    </a:ln>
                  </pic:spPr>
                </pic:pic>
              </a:graphicData>
            </a:graphic>
          </wp:inline>
        </w:drawing>
      </w:r>
    </w:p>
    <w:p w14:paraId="24C50724" w14:textId="77777777" w:rsidR="006E4D21" w:rsidRPr="006E4D21" w:rsidRDefault="006E4D21" w:rsidP="006E4D21">
      <w:pPr>
        <w:rPr>
          <w:sz w:val="20"/>
          <w:szCs w:val="20"/>
          <w:lang w:val="en-GB"/>
        </w:rPr>
      </w:pPr>
      <w:r w:rsidRPr="006E4D21">
        <w:rPr>
          <w:b/>
          <w:bCs/>
          <w:sz w:val="20"/>
          <w:szCs w:val="20"/>
          <w:lang w:val="en-GB"/>
        </w:rPr>
        <w:t>Map Two: South Enclosure (Grey Line)</w:t>
      </w:r>
      <w:r w:rsidRPr="006E4D21">
        <w:rPr>
          <w:sz w:val="20"/>
          <w:szCs w:val="20"/>
          <w:lang w:val="en-GB"/>
        </w:rPr>
        <w:t> </w:t>
      </w:r>
    </w:p>
    <w:p w14:paraId="64C14F92" w14:textId="02D1242B" w:rsidR="006E4D21" w:rsidRPr="006E4D21" w:rsidRDefault="006E4D21" w:rsidP="006E4D21">
      <w:pPr>
        <w:rPr>
          <w:sz w:val="20"/>
          <w:szCs w:val="20"/>
          <w:lang w:val="en-GB"/>
        </w:rPr>
      </w:pPr>
      <w:r w:rsidRPr="006E4D21">
        <w:rPr>
          <w:sz w:val="20"/>
          <w:szCs w:val="20"/>
          <w:lang w:val="en-GB"/>
        </w:rPr>
        <w:t>2600m fencing (c2270m field edge, c330m scrub/woodland, 1 ditched hedge crossing), 9 field gates (yellow dots), 1 pedestrian gate (blue dot), corral and cattle handling area (pink</w:t>
      </w:r>
      <w:r w:rsidR="00561EDF">
        <w:rPr>
          <w:sz w:val="20"/>
          <w:szCs w:val="20"/>
          <w:lang w:val="en-GB"/>
        </w:rPr>
        <w:t xml:space="preserve">). </w:t>
      </w:r>
      <w:r w:rsidRPr="006E4D21">
        <w:rPr>
          <w:sz w:val="20"/>
          <w:szCs w:val="20"/>
          <w:lang w:val="en-GB"/>
        </w:rPr>
        <w:t>2000m stock fencing to be removed (see map four)</w:t>
      </w:r>
      <w:r w:rsidR="00990E01">
        <w:rPr>
          <w:sz w:val="20"/>
          <w:szCs w:val="20"/>
          <w:lang w:val="en-GB"/>
        </w:rPr>
        <w:t xml:space="preserve">. </w:t>
      </w:r>
    </w:p>
    <w:p w14:paraId="3FBFDC04" w14:textId="77777777" w:rsidR="006E4D21" w:rsidRPr="00561EDF" w:rsidRDefault="006E4D21" w:rsidP="00B26207">
      <w:pPr>
        <w:rPr>
          <w:sz w:val="20"/>
          <w:szCs w:val="20"/>
        </w:rPr>
      </w:pPr>
    </w:p>
    <w:p w14:paraId="7F6D3829" w14:textId="7DA88578" w:rsidR="00F57822" w:rsidRDefault="00B25618" w:rsidP="00B26207">
      <w:r>
        <w:rPr>
          <w:noProof/>
        </w:rPr>
        <w:drawing>
          <wp:inline distT="0" distB="0" distL="0" distR="0" wp14:anchorId="45154AFF" wp14:editId="5CEB02F5">
            <wp:extent cx="5592445" cy="3126318"/>
            <wp:effectExtent l="0" t="0" r="8255" b="0"/>
            <wp:docPr id="581109252" name="Picture 5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A screenshot of a computer&#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97751" cy="3129284"/>
                    </a:xfrm>
                    <a:prstGeom prst="rect">
                      <a:avLst/>
                    </a:prstGeom>
                    <a:noFill/>
                    <a:ln>
                      <a:noFill/>
                    </a:ln>
                  </pic:spPr>
                </pic:pic>
              </a:graphicData>
            </a:graphic>
          </wp:inline>
        </w:drawing>
      </w:r>
    </w:p>
    <w:p w14:paraId="3F73BBA4" w14:textId="3B4A879E" w:rsidR="00F57822" w:rsidRPr="004A4E2C" w:rsidRDefault="00F57822" w:rsidP="00B26207">
      <w:pPr>
        <w:rPr>
          <w:sz w:val="20"/>
          <w:szCs w:val="20"/>
        </w:rPr>
      </w:pPr>
    </w:p>
    <w:p w14:paraId="1465EEFE" w14:textId="77777777" w:rsidR="004A4E2C" w:rsidRPr="004A4E2C" w:rsidRDefault="004A4E2C" w:rsidP="004A4E2C">
      <w:pPr>
        <w:rPr>
          <w:sz w:val="20"/>
          <w:szCs w:val="20"/>
          <w:lang w:val="en-GB"/>
        </w:rPr>
      </w:pPr>
      <w:r w:rsidRPr="004A4E2C">
        <w:rPr>
          <w:b/>
          <w:bCs/>
          <w:sz w:val="20"/>
          <w:szCs w:val="20"/>
          <w:lang w:val="en-GB"/>
        </w:rPr>
        <w:t>Map Three: Coastpath Fencing (Blue Line)</w:t>
      </w:r>
      <w:r w:rsidRPr="004A4E2C">
        <w:rPr>
          <w:sz w:val="20"/>
          <w:szCs w:val="20"/>
          <w:lang w:val="en-GB"/>
        </w:rPr>
        <w:t> </w:t>
      </w:r>
    </w:p>
    <w:p w14:paraId="258E3614" w14:textId="77777777" w:rsidR="004A4E2C" w:rsidRPr="004A4E2C" w:rsidRDefault="004A4E2C" w:rsidP="004A4E2C">
      <w:pPr>
        <w:rPr>
          <w:sz w:val="20"/>
          <w:szCs w:val="20"/>
          <w:lang w:val="en-GB"/>
        </w:rPr>
      </w:pPr>
      <w:r w:rsidRPr="004A4E2C">
        <w:rPr>
          <w:sz w:val="20"/>
          <w:szCs w:val="20"/>
          <w:lang w:val="en-GB"/>
        </w:rPr>
        <w:t>2000m fencing in two main runs with smaller additional areas, all field/path edge or on former seawalls, 13 field gates (yellow dots), 2 pedestrian gates (blue dots) </w:t>
      </w:r>
    </w:p>
    <w:p w14:paraId="65854FD3" w14:textId="77777777" w:rsidR="00F57822" w:rsidRDefault="00F57822" w:rsidP="00B26207"/>
    <w:p w14:paraId="2B9E72B0" w14:textId="168DEA59" w:rsidR="00F57822" w:rsidRDefault="006E4D21" w:rsidP="00B26207">
      <w:r>
        <w:rPr>
          <w:noProof/>
        </w:rPr>
        <w:drawing>
          <wp:inline distT="0" distB="0" distL="0" distR="0" wp14:anchorId="1152BEDA" wp14:editId="1F5AA37F">
            <wp:extent cx="5402580" cy="3335480"/>
            <wp:effectExtent l="0" t="0" r="7620" b="0"/>
            <wp:docPr id="1541174992" name="Picture 5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A screenshot of a computer&#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11602" cy="3341050"/>
                    </a:xfrm>
                    <a:prstGeom prst="rect">
                      <a:avLst/>
                    </a:prstGeom>
                    <a:noFill/>
                    <a:ln>
                      <a:noFill/>
                    </a:ln>
                  </pic:spPr>
                </pic:pic>
              </a:graphicData>
            </a:graphic>
          </wp:inline>
        </w:drawing>
      </w:r>
    </w:p>
    <w:p w14:paraId="7F5579F8" w14:textId="37135B0A" w:rsidR="004A4E2C" w:rsidRPr="004A4E2C" w:rsidRDefault="004A4E2C" w:rsidP="004A4E2C">
      <w:pPr>
        <w:rPr>
          <w:sz w:val="20"/>
          <w:szCs w:val="20"/>
          <w:lang w:val="en-GB"/>
        </w:rPr>
      </w:pPr>
      <w:r w:rsidRPr="004A4E2C">
        <w:rPr>
          <w:sz w:val="20"/>
          <w:szCs w:val="20"/>
          <w:lang w:val="en-GB"/>
        </w:rPr>
        <w:t> </w:t>
      </w:r>
      <w:r w:rsidRPr="004A4E2C">
        <w:rPr>
          <w:b/>
          <w:bCs/>
          <w:sz w:val="20"/>
          <w:szCs w:val="20"/>
          <w:lang w:val="en-GB"/>
        </w:rPr>
        <w:t>Map Four: Fencing to be removed</w:t>
      </w:r>
      <w:r w:rsidRPr="004A4E2C">
        <w:rPr>
          <w:sz w:val="20"/>
          <w:szCs w:val="20"/>
          <w:lang w:val="en-GB"/>
        </w:rPr>
        <w:t> </w:t>
      </w:r>
    </w:p>
    <w:p w14:paraId="0D352059" w14:textId="77777777" w:rsidR="004A4E2C" w:rsidRPr="004A4E2C" w:rsidRDefault="004A4E2C" w:rsidP="004A4E2C">
      <w:pPr>
        <w:rPr>
          <w:sz w:val="20"/>
          <w:szCs w:val="20"/>
          <w:lang w:val="en-GB"/>
        </w:rPr>
      </w:pPr>
      <w:r w:rsidRPr="004A4E2C">
        <w:rPr>
          <w:sz w:val="20"/>
          <w:szCs w:val="20"/>
          <w:lang w:val="en-GB"/>
        </w:rPr>
        <w:t>2200m stock fencing to be removed </w:t>
      </w:r>
    </w:p>
    <w:p w14:paraId="209A246A" w14:textId="77777777" w:rsidR="00F57822" w:rsidRDefault="00F57822" w:rsidP="00B26207"/>
    <w:p w14:paraId="7770ED00" w14:textId="56AC936B" w:rsidR="00403CEB" w:rsidRDefault="00334DC2" w:rsidP="00326998">
      <w:pPr>
        <w:pStyle w:val="BodyText"/>
        <w:spacing w:before="22"/>
        <w:rPr>
          <w:b/>
          <w:bCs/>
          <w:sz w:val="28"/>
          <w:szCs w:val="28"/>
        </w:rPr>
      </w:pPr>
      <w:r>
        <w:rPr>
          <w:b/>
          <w:bCs/>
          <w:noProof/>
          <w:sz w:val="28"/>
          <w:szCs w:val="28"/>
        </w:rPr>
        <w:drawing>
          <wp:inline distT="0" distB="0" distL="0" distR="0" wp14:anchorId="1635E233" wp14:editId="4516CEFB">
            <wp:extent cx="6390640" cy="3770627"/>
            <wp:effectExtent l="19050" t="19050" r="10160" b="20955"/>
            <wp:docPr id="1618549435"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02308" cy="3777511"/>
                    </a:xfrm>
                    <a:prstGeom prst="rect">
                      <a:avLst/>
                    </a:prstGeom>
                    <a:noFill/>
                    <a:ln>
                      <a:solidFill>
                        <a:schemeClr val="bg1">
                          <a:lumMod val="50000"/>
                        </a:schemeClr>
                      </a:solidFill>
                    </a:ln>
                  </pic:spPr>
                </pic:pic>
              </a:graphicData>
            </a:graphic>
          </wp:inline>
        </w:drawing>
      </w:r>
    </w:p>
    <w:p w14:paraId="1870EEFC" w14:textId="6DE7D750" w:rsidR="00326998" w:rsidRPr="00326998" w:rsidRDefault="00326998" w:rsidP="00326998">
      <w:pPr>
        <w:rPr>
          <w:sz w:val="20"/>
          <w:szCs w:val="20"/>
        </w:rPr>
      </w:pPr>
      <w:r w:rsidRPr="00326998">
        <w:rPr>
          <w:b/>
          <w:bCs/>
          <w:sz w:val="20"/>
          <w:szCs w:val="20"/>
        </w:rPr>
        <w:t>Figure 2:</w:t>
      </w:r>
      <w:r w:rsidRPr="00326998">
        <w:rPr>
          <w:sz w:val="20"/>
          <w:szCs w:val="20"/>
        </w:rPr>
        <w:t xml:space="preserve"> Approximate design of the cattle handing system and subject to detailed and further design</w:t>
      </w:r>
    </w:p>
    <w:p w14:paraId="3C4A10FF" w14:textId="71E25EAC" w:rsidR="00D34E60" w:rsidRDefault="00D34E60">
      <w:pPr>
        <w:rPr>
          <w:b/>
          <w:bCs/>
          <w:sz w:val="28"/>
          <w:szCs w:val="28"/>
        </w:rPr>
      </w:pPr>
      <w:r>
        <w:rPr>
          <w:b/>
          <w:bCs/>
          <w:sz w:val="28"/>
          <w:szCs w:val="28"/>
        </w:rPr>
        <w:br w:type="page"/>
      </w:r>
    </w:p>
    <w:p w14:paraId="2EB0EAB5" w14:textId="053423B2" w:rsidR="008C7D42" w:rsidRDefault="008C7D42" w:rsidP="008C7D42">
      <w:pPr>
        <w:pStyle w:val="BodyText"/>
        <w:spacing w:before="22"/>
        <w:jc w:val="center"/>
        <w:rPr>
          <w:b/>
          <w:bCs/>
          <w:sz w:val="28"/>
          <w:szCs w:val="28"/>
        </w:rPr>
      </w:pPr>
      <w:r w:rsidRPr="00B56943">
        <w:rPr>
          <w:b/>
          <w:bCs/>
          <w:sz w:val="28"/>
          <w:szCs w:val="28"/>
        </w:rPr>
        <w:t xml:space="preserve">Document </w:t>
      </w:r>
      <w:r>
        <w:rPr>
          <w:b/>
          <w:bCs/>
          <w:sz w:val="28"/>
          <w:szCs w:val="28"/>
        </w:rPr>
        <w:t>D</w:t>
      </w:r>
      <w:r w:rsidRPr="00B56943">
        <w:rPr>
          <w:b/>
          <w:bCs/>
          <w:sz w:val="28"/>
          <w:szCs w:val="28"/>
        </w:rPr>
        <w:t>:</w:t>
      </w:r>
      <w:r>
        <w:rPr>
          <w:b/>
          <w:bCs/>
          <w:sz w:val="28"/>
          <w:szCs w:val="28"/>
        </w:rPr>
        <w:t xml:space="preserve"> Company Information </w:t>
      </w:r>
    </w:p>
    <w:p w14:paraId="655915F0" w14:textId="77777777" w:rsidR="00F57822" w:rsidRDefault="00F57822" w:rsidP="00B26207"/>
    <w:tbl>
      <w:tblPr>
        <w:tblW w:w="903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7"/>
        <w:gridCol w:w="1906"/>
        <w:gridCol w:w="7047"/>
      </w:tblGrid>
      <w:tr w:rsidR="009C675A" w:rsidRPr="009C675A" w14:paraId="15324D29" w14:textId="77777777" w:rsidTr="003A48D3">
        <w:trPr>
          <w:trHeight w:val="300"/>
          <w:jc w:val="center"/>
        </w:trPr>
        <w:tc>
          <w:tcPr>
            <w:tcW w:w="1983" w:type="dxa"/>
            <w:gridSpan w:val="2"/>
            <w:tcBorders>
              <w:top w:val="nil"/>
              <w:left w:val="nil"/>
              <w:bottom w:val="nil"/>
              <w:right w:val="nil"/>
            </w:tcBorders>
          </w:tcPr>
          <w:p w14:paraId="1C9BFB7F" w14:textId="62FA069C" w:rsidR="009C675A" w:rsidRPr="009C675A" w:rsidRDefault="009C675A" w:rsidP="009C675A">
            <w:pPr>
              <w:rPr>
                <w:lang w:val="en-GB"/>
              </w:rPr>
            </w:pPr>
          </w:p>
        </w:tc>
        <w:tc>
          <w:tcPr>
            <w:tcW w:w="7047" w:type="dxa"/>
            <w:tcBorders>
              <w:top w:val="nil"/>
              <w:left w:val="nil"/>
              <w:bottom w:val="nil"/>
              <w:right w:val="nil"/>
            </w:tcBorders>
          </w:tcPr>
          <w:p w14:paraId="1AD5BFF8" w14:textId="1B21992D" w:rsidR="009C675A" w:rsidRPr="009C675A" w:rsidRDefault="009C675A" w:rsidP="009C675A">
            <w:pPr>
              <w:rPr>
                <w:lang w:val="en-GB"/>
              </w:rPr>
            </w:pPr>
          </w:p>
        </w:tc>
      </w:tr>
      <w:tr w:rsidR="009C675A" w:rsidRPr="009C675A" w14:paraId="0B2319E3"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45C6DCFC" w14:textId="77777777" w:rsidR="009C675A" w:rsidRPr="009C675A" w:rsidRDefault="009C675A" w:rsidP="009C675A">
            <w:pPr>
              <w:rPr>
                <w:lang w:val="en-GB"/>
              </w:rPr>
            </w:pPr>
            <w:r w:rsidRPr="009C675A">
              <w:rPr>
                <w:lang w:val="en-GB"/>
              </w:rPr>
              <w:t> </w:t>
            </w:r>
          </w:p>
        </w:tc>
        <w:tc>
          <w:tcPr>
            <w:tcW w:w="1906" w:type="dxa"/>
            <w:tcBorders>
              <w:top w:val="single" w:sz="12" w:space="0" w:color="auto"/>
              <w:left w:val="single" w:sz="12" w:space="0" w:color="auto"/>
              <w:bottom w:val="single" w:sz="12" w:space="0" w:color="auto"/>
              <w:right w:val="nil"/>
            </w:tcBorders>
            <w:shd w:val="clear" w:color="auto" w:fill="CCCCCC"/>
            <w:vAlign w:val="center"/>
            <w:hideMark/>
          </w:tcPr>
          <w:p w14:paraId="79188723" w14:textId="77777777" w:rsidR="009C675A" w:rsidRPr="009C675A" w:rsidRDefault="009C675A" w:rsidP="009C675A">
            <w:pPr>
              <w:rPr>
                <w:lang w:val="en-GB"/>
              </w:rPr>
            </w:pPr>
            <w:r w:rsidRPr="009C675A">
              <w:rPr>
                <w:b/>
                <w:bCs/>
                <w:lang w:val="en-GB"/>
              </w:rPr>
              <w:t>1.0</w:t>
            </w:r>
            <w:r w:rsidRPr="009C675A">
              <w:rPr>
                <w:lang w:val="en-GB"/>
              </w:rPr>
              <w:t> </w:t>
            </w:r>
          </w:p>
        </w:tc>
        <w:tc>
          <w:tcPr>
            <w:tcW w:w="7047" w:type="dxa"/>
            <w:tcBorders>
              <w:top w:val="single" w:sz="12" w:space="0" w:color="auto"/>
              <w:left w:val="nil"/>
              <w:bottom w:val="single" w:sz="12" w:space="0" w:color="auto"/>
              <w:right w:val="single" w:sz="12" w:space="0" w:color="auto"/>
            </w:tcBorders>
            <w:shd w:val="clear" w:color="auto" w:fill="CCCCCC"/>
            <w:vAlign w:val="center"/>
            <w:hideMark/>
          </w:tcPr>
          <w:p w14:paraId="3D053084" w14:textId="77777777" w:rsidR="009C675A" w:rsidRPr="009C675A" w:rsidRDefault="009C675A" w:rsidP="009C675A">
            <w:pPr>
              <w:rPr>
                <w:lang w:val="en-GB"/>
              </w:rPr>
            </w:pPr>
            <w:r w:rsidRPr="009C675A">
              <w:rPr>
                <w:b/>
                <w:bCs/>
                <w:lang w:val="en-GB"/>
              </w:rPr>
              <w:t>General</w:t>
            </w:r>
            <w:r w:rsidRPr="009C675A">
              <w:rPr>
                <w:lang w:val="en-GB"/>
              </w:rPr>
              <w:t> </w:t>
            </w:r>
          </w:p>
        </w:tc>
      </w:tr>
      <w:tr w:rsidR="009C675A" w:rsidRPr="009C675A" w14:paraId="46D95E48"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5CA4DC73" w14:textId="77777777" w:rsidR="009C675A" w:rsidRPr="009C675A" w:rsidRDefault="009C675A" w:rsidP="009C675A">
            <w:pPr>
              <w:rPr>
                <w:lang w:val="en-GB"/>
              </w:rPr>
            </w:pPr>
            <w:r w:rsidRPr="009C675A">
              <w:rPr>
                <w:lang w:val="en-GB"/>
              </w:rPr>
              <w:t> </w:t>
            </w:r>
          </w:p>
        </w:tc>
        <w:tc>
          <w:tcPr>
            <w:tcW w:w="1906" w:type="dxa"/>
            <w:tcBorders>
              <w:top w:val="single" w:sz="12" w:space="0" w:color="auto"/>
              <w:left w:val="nil"/>
              <w:bottom w:val="single" w:sz="12" w:space="0" w:color="auto"/>
              <w:right w:val="nil"/>
            </w:tcBorders>
            <w:vAlign w:val="center"/>
            <w:hideMark/>
          </w:tcPr>
          <w:p w14:paraId="3BAA1074" w14:textId="77777777" w:rsidR="009C675A" w:rsidRPr="009C675A" w:rsidRDefault="009C675A" w:rsidP="009C675A">
            <w:pPr>
              <w:rPr>
                <w:lang w:val="en-GB"/>
              </w:rPr>
            </w:pPr>
            <w:r w:rsidRPr="009C675A">
              <w:rPr>
                <w:lang w:val="en-GB"/>
              </w:rPr>
              <w:t> </w:t>
            </w:r>
          </w:p>
        </w:tc>
        <w:tc>
          <w:tcPr>
            <w:tcW w:w="7047" w:type="dxa"/>
            <w:tcBorders>
              <w:top w:val="single" w:sz="12" w:space="0" w:color="auto"/>
              <w:left w:val="nil"/>
              <w:bottom w:val="single" w:sz="12" w:space="0" w:color="auto"/>
              <w:right w:val="nil"/>
            </w:tcBorders>
            <w:vAlign w:val="center"/>
            <w:hideMark/>
          </w:tcPr>
          <w:p w14:paraId="06460278" w14:textId="77777777" w:rsidR="009C675A" w:rsidRPr="009C675A" w:rsidRDefault="009C675A" w:rsidP="009C675A">
            <w:pPr>
              <w:rPr>
                <w:lang w:val="en-GB"/>
              </w:rPr>
            </w:pPr>
            <w:r w:rsidRPr="009C675A">
              <w:rPr>
                <w:lang w:val="en-GB"/>
              </w:rPr>
              <w:t> </w:t>
            </w:r>
          </w:p>
        </w:tc>
      </w:tr>
      <w:tr w:rsidR="009C675A" w:rsidRPr="009C675A" w14:paraId="6E6DC5DB"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1C02BBD6" w14:textId="77777777" w:rsidR="009C675A" w:rsidRPr="009C675A" w:rsidRDefault="009C675A" w:rsidP="009C675A">
            <w:pPr>
              <w:rPr>
                <w:lang w:val="en-GB"/>
              </w:rPr>
            </w:pPr>
            <w:r w:rsidRPr="009C675A">
              <w:rPr>
                <w:lang w:val="en-GB"/>
              </w:rPr>
              <w:t> </w:t>
            </w:r>
          </w:p>
        </w:tc>
        <w:tc>
          <w:tcPr>
            <w:tcW w:w="1906" w:type="dxa"/>
            <w:tcBorders>
              <w:top w:val="single" w:sz="12" w:space="0" w:color="auto"/>
              <w:left w:val="single" w:sz="12" w:space="0" w:color="auto"/>
              <w:bottom w:val="single" w:sz="12" w:space="0" w:color="auto"/>
              <w:right w:val="nil"/>
            </w:tcBorders>
            <w:hideMark/>
          </w:tcPr>
          <w:p w14:paraId="2FECC5C1" w14:textId="77777777" w:rsidR="009C675A" w:rsidRPr="009C675A" w:rsidRDefault="009C675A" w:rsidP="009C675A">
            <w:pPr>
              <w:rPr>
                <w:lang w:val="en-GB"/>
              </w:rPr>
            </w:pPr>
            <w:r w:rsidRPr="009C675A">
              <w:rPr>
                <w:b/>
                <w:bCs/>
                <w:lang w:val="en-GB"/>
              </w:rPr>
              <w:t>1.1</w:t>
            </w:r>
            <w:r w:rsidRPr="009C675A">
              <w:rPr>
                <w:lang w:val="en-GB"/>
              </w:rPr>
              <w:t> </w:t>
            </w:r>
          </w:p>
        </w:tc>
        <w:tc>
          <w:tcPr>
            <w:tcW w:w="7047" w:type="dxa"/>
            <w:tcBorders>
              <w:top w:val="single" w:sz="12" w:space="0" w:color="auto"/>
              <w:left w:val="nil"/>
              <w:bottom w:val="single" w:sz="12" w:space="0" w:color="auto"/>
              <w:right w:val="single" w:sz="12" w:space="0" w:color="auto"/>
            </w:tcBorders>
            <w:vAlign w:val="center"/>
            <w:hideMark/>
          </w:tcPr>
          <w:p w14:paraId="296B3BC1" w14:textId="77777777" w:rsidR="009C675A" w:rsidRPr="009C675A" w:rsidRDefault="009C675A" w:rsidP="009C675A">
            <w:pPr>
              <w:rPr>
                <w:lang w:val="en-GB"/>
              </w:rPr>
            </w:pPr>
            <w:r w:rsidRPr="009C675A">
              <w:rPr>
                <w:b/>
                <w:bCs/>
                <w:u w:val="single"/>
                <w:lang w:val="en-GB"/>
              </w:rPr>
              <w:t>Registered Name</w:t>
            </w:r>
            <w:r w:rsidRPr="009C675A">
              <w:rPr>
                <w:lang w:val="en-GB"/>
              </w:rPr>
              <w:t> </w:t>
            </w:r>
          </w:p>
          <w:p w14:paraId="11E02F43" w14:textId="77777777" w:rsid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4EC700B2" w14:textId="77777777" w:rsidR="008C7D42" w:rsidRPr="009C675A" w:rsidRDefault="008C7D42" w:rsidP="009C675A">
            <w:pPr>
              <w:rPr>
                <w:lang w:val="en-GB"/>
              </w:rPr>
            </w:pPr>
          </w:p>
          <w:p w14:paraId="6081D024" w14:textId="77777777" w:rsidR="009C675A" w:rsidRPr="009C675A" w:rsidRDefault="009C675A" w:rsidP="009C675A">
            <w:pPr>
              <w:rPr>
                <w:lang w:val="en-GB"/>
              </w:rPr>
            </w:pPr>
            <w:r w:rsidRPr="009C675A">
              <w:rPr>
                <w:lang w:val="en-GB"/>
              </w:rPr>
              <w:t> </w:t>
            </w:r>
          </w:p>
          <w:p w14:paraId="6F1AD4C2" w14:textId="77777777" w:rsidR="009C675A" w:rsidRDefault="009C675A" w:rsidP="009C675A">
            <w:pPr>
              <w:rPr>
                <w:lang w:val="en-GB"/>
              </w:rPr>
            </w:pPr>
            <w:r w:rsidRPr="009C675A">
              <w:rPr>
                <w:b/>
                <w:bCs/>
                <w:u w:val="single"/>
                <w:lang w:val="en-GB"/>
              </w:rPr>
              <w:t>Trading Name (if different)</w:t>
            </w:r>
            <w:r w:rsidRPr="009C675A">
              <w:rPr>
                <w:lang w:val="en-GB"/>
              </w:rPr>
              <w:t> </w:t>
            </w:r>
          </w:p>
          <w:p w14:paraId="1E4DD5A1" w14:textId="77777777" w:rsidR="008C7D42" w:rsidRPr="009C675A" w:rsidRDefault="008C7D42" w:rsidP="009C675A">
            <w:pPr>
              <w:rPr>
                <w:lang w:val="en-GB"/>
              </w:rPr>
            </w:pPr>
          </w:p>
          <w:p w14:paraId="736114F4" w14:textId="77777777" w:rsidR="009C675A" w:rsidRPr="009C675A" w:rsidRDefault="009C675A" w:rsidP="009C675A">
            <w:pPr>
              <w:rPr>
                <w:lang w:val="en-GB"/>
              </w:rPr>
            </w:pPr>
            <w:r w:rsidRPr="009C675A">
              <w:rPr>
                <w:b/>
                <w:bCs/>
                <w:lang w:val="en-GB"/>
              </w:rPr>
              <w:t> </w:t>
            </w:r>
            <w:r w:rsidRPr="009C675A">
              <w:rPr>
                <w:b/>
                <w:bCs/>
                <w:lang w:val="en-GB"/>
              </w:rPr>
              <w:t> </w:t>
            </w:r>
            <w:r w:rsidRPr="009C675A">
              <w:rPr>
                <w:b/>
                <w:bCs/>
                <w:lang w:val="en-GB"/>
              </w:rPr>
              <w:t> </w:t>
            </w:r>
            <w:r w:rsidRPr="009C675A">
              <w:rPr>
                <w:b/>
                <w:bCs/>
                <w:lang w:val="en-GB"/>
              </w:rPr>
              <w:t> </w:t>
            </w:r>
            <w:r w:rsidRPr="009C675A">
              <w:rPr>
                <w:b/>
                <w:bCs/>
                <w:lang w:val="en-GB"/>
              </w:rPr>
              <w:t> </w:t>
            </w:r>
            <w:r w:rsidRPr="009C675A">
              <w:rPr>
                <w:lang w:val="en-GB"/>
              </w:rPr>
              <w:t> </w:t>
            </w:r>
          </w:p>
        </w:tc>
      </w:tr>
      <w:tr w:rsidR="009C675A" w:rsidRPr="009C675A" w14:paraId="038C737D"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044C4E16" w14:textId="77777777" w:rsidR="009C675A" w:rsidRPr="009C675A" w:rsidRDefault="009C675A" w:rsidP="009C675A">
            <w:pPr>
              <w:rPr>
                <w:lang w:val="en-GB"/>
              </w:rPr>
            </w:pPr>
            <w:r w:rsidRPr="009C675A">
              <w:rPr>
                <w:lang w:val="en-GB"/>
              </w:rPr>
              <w:t> </w:t>
            </w:r>
          </w:p>
        </w:tc>
        <w:tc>
          <w:tcPr>
            <w:tcW w:w="1906" w:type="dxa"/>
            <w:tcBorders>
              <w:top w:val="single" w:sz="12" w:space="0" w:color="auto"/>
              <w:left w:val="nil"/>
              <w:bottom w:val="single" w:sz="12" w:space="0" w:color="auto"/>
              <w:right w:val="nil"/>
            </w:tcBorders>
            <w:vAlign w:val="center"/>
            <w:hideMark/>
          </w:tcPr>
          <w:p w14:paraId="7E5C4847" w14:textId="77777777" w:rsidR="009C675A" w:rsidRPr="009C675A" w:rsidRDefault="009C675A" w:rsidP="009C675A">
            <w:pPr>
              <w:rPr>
                <w:lang w:val="en-GB"/>
              </w:rPr>
            </w:pPr>
            <w:r w:rsidRPr="009C675A">
              <w:rPr>
                <w:lang w:val="en-GB"/>
              </w:rPr>
              <w:t> </w:t>
            </w:r>
          </w:p>
        </w:tc>
        <w:tc>
          <w:tcPr>
            <w:tcW w:w="7047" w:type="dxa"/>
            <w:tcBorders>
              <w:top w:val="single" w:sz="12" w:space="0" w:color="auto"/>
              <w:left w:val="nil"/>
              <w:bottom w:val="single" w:sz="12" w:space="0" w:color="auto"/>
              <w:right w:val="nil"/>
            </w:tcBorders>
            <w:vAlign w:val="center"/>
            <w:hideMark/>
          </w:tcPr>
          <w:p w14:paraId="354DC507" w14:textId="77777777" w:rsidR="009C675A" w:rsidRPr="009C675A" w:rsidRDefault="009C675A" w:rsidP="009C675A">
            <w:pPr>
              <w:rPr>
                <w:lang w:val="en-GB"/>
              </w:rPr>
            </w:pPr>
            <w:r w:rsidRPr="009C675A">
              <w:rPr>
                <w:lang w:val="en-GB"/>
              </w:rPr>
              <w:t> </w:t>
            </w:r>
          </w:p>
        </w:tc>
      </w:tr>
      <w:tr w:rsidR="009C675A" w:rsidRPr="009C675A" w14:paraId="5ECF6532"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3E374300" w14:textId="77777777" w:rsidR="009C675A" w:rsidRPr="009C675A" w:rsidRDefault="009C675A" w:rsidP="009C675A">
            <w:pPr>
              <w:rPr>
                <w:lang w:val="en-GB"/>
              </w:rPr>
            </w:pPr>
            <w:r w:rsidRPr="009C675A">
              <w:rPr>
                <w:lang w:val="en-GB"/>
              </w:rPr>
              <w:t> </w:t>
            </w:r>
          </w:p>
        </w:tc>
        <w:tc>
          <w:tcPr>
            <w:tcW w:w="1906" w:type="dxa"/>
            <w:tcBorders>
              <w:top w:val="single" w:sz="12" w:space="0" w:color="auto"/>
              <w:left w:val="single" w:sz="12" w:space="0" w:color="auto"/>
              <w:bottom w:val="nil"/>
              <w:right w:val="nil"/>
            </w:tcBorders>
            <w:hideMark/>
          </w:tcPr>
          <w:p w14:paraId="69122081" w14:textId="77777777" w:rsidR="009C675A" w:rsidRPr="009C675A" w:rsidRDefault="009C675A" w:rsidP="009C675A">
            <w:pPr>
              <w:rPr>
                <w:lang w:val="en-GB"/>
              </w:rPr>
            </w:pPr>
            <w:r w:rsidRPr="009C675A">
              <w:rPr>
                <w:b/>
                <w:bCs/>
                <w:lang w:val="en-GB"/>
              </w:rPr>
              <w:t>1.2</w:t>
            </w:r>
            <w:r w:rsidRPr="009C675A">
              <w:rPr>
                <w:lang w:val="en-GB"/>
              </w:rPr>
              <w:t> </w:t>
            </w:r>
          </w:p>
        </w:tc>
        <w:tc>
          <w:tcPr>
            <w:tcW w:w="7047" w:type="dxa"/>
            <w:tcBorders>
              <w:top w:val="single" w:sz="12" w:space="0" w:color="auto"/>
              <w:left w:val="nil"/>
              <w:bottom w:val="nil"/>
              <w:right w:val="single" w:sz="12" w:space="0" w:color="auto"/>
            </w:tcBorders>
            <w:vAlign w:val="center"/>
            <w:hideMark/>
          </w:tcPr>
          <w:p w14:paraId="7775D5F8" w14:textId="77777777" w:rsidR="009C675A" w:rsidRPr="009C675A" w:rsidRDefault="009C675A" w:rsidP="009C675A">
            <w:pPr>
              <w:rPr>
                <w:lang w:val="en-GB"/>
              </w:rPr>
            </w:pPr>
            <w:r w:rsidRPr="009C675A">
              <w:rPr>
                <w:b/>
                <w:bCs/>
                <w:u w:val="single"/>
                <w:lang w:val="en-GB"/>
              </w:rPr>
              <w:t>Correspondence Details</w:t>
            </w:r>
            <w:r w:rsidRPr="009C675A">
              <w:rPr>
                <w:lang w:val="en-GB"/>
              </w:rPr>
              <w:t> </w:t>
            </w:r>
          </w:p>
          <w:p w14:paraId="7E9E7484" w14:textId="77777777" w:rsidR="009C675A" w:rsidRPr="009C675A" w:rsidRDefault="009C675A" w:rsidP="009C675A">
            <w:pPr>
              <w:rPr>
                <w:lang w:val="en-GB"/>
              </w:rPr>
            </w:pPr>
            <w:r w:rsidRPr="009C675A">
              <w:rPr>
                <w:b/>
                <w:bCs/>
                <w:lang w:val="en-GB"/>
              </w:rPr>
              <w:t>Name of person applying on behalf of the company</w:t>
            </w:r>
            <w:r w:rsidRPr="009C675A">
              <w:rPr>
                <w:lang w:val="en-GB"/>
              </w:rPr>
              <w:t> </w:t>
            </w:r>
          </w:p>
          <w:p w14:paraId="1FE8DBAC" w14:textId="77777777" w:rsidR="009C675A" w:rsidRPr="009C675A" w:rsidRDefault="009C675A" w:rsidP="009C675A">
            <w:pPr>
              <w:rPr>
                <w:lang w:val="en-GB"/>
              </w:rPr>
            </w:pPr>
            <w:r w:rsidRPr="009C675A">
              <w:rPr>
                <w:b/>
                <w:bCs/>
                <w:lang w:val="en-GB"/>
              </w:rPr>
              <w:t> </w:t>
            </w:r>
            <w:r w:rsidRPr="009C675A">
              <w:rPr>
                <w:b/>
                <w:bCs/>
                <w:lang w:val="en-GB"/>
              </w:rPr>
              <w:t> </w:t>
            </w:r>
            <w:r w:rsidRPr="009C675A">
              <w:rPr>
                <w:b/>
                <w:bCs/>
                <w:lang w:val="en-GB"/>
              </w:rPr>
              <w:t> </w:t>
            </w:r>
            <w:r w:rsidRPr="009C675A">
              <w:rPr>
                <w:b/>
                <w:bCs/>
                <w:lang w:val="en-GB"/>
              </w:rPr>
              <w:t> </w:t>
            </w:r>
            <w:r w:rsidRPr="009C675A">
              <w:rPr>
                <w:b/>
                <w:bCs/>
                <w:lang w:val="en-GB"/>
              </w:rPr>
              <w:t> </w:t>
            </w:r>
            <w:r w:rsidRPr="009C675A">
              <w:rPr>
                <w:lang w:val="en-GB"/>
              </w:rPr>
              <w:t> </w:t>
            </w:r>
          </w:p>
          <w:p w14:paraId="434028BB" w14:textId="77777777" w:rsidR="009C675A" w:rsidRPr="009C675A" w:rsidRDefault="009C675A" w:rsidP="009C675A">
            <w:pPr>
              <w:rPr>
                <w:lang w:val="en-GB"/>
              </w:rPr>
            </w:pPr>
            <w:r w:rsidRPr="009C675A">
              <w:rPr>
                <w:b/>
                <w:bCs/>
                <w:lang w:val="en-GB"/>
              </w:rPr>
              <w:t>Address:</w:t>
            </w:r>
            <w:r w:rsidRPr="009C675A">
              <w:rPr>
                <w:lang w:val="en-GB"/>
              </w:rPr>
              <w:t>  </w:t>
            </w:r>
          </w:p>
          <w:p w14:paraId="0F676035" w14:textId="77777777" w:rsidR="009C675A" w:rsidRPr="009C675A" w:rsidRDefault="009C675A" w:rsidP="009C675A">
            <w:pPr>
              <w:rPr>
                <w:lang w:val="en-GB"/>
              </w:rPr>
            </w:pPr>
            <w:r w:rsidRPr="009C675A">
              <w:rPr>
                <w:b/>
                <w:bCs/>
                <w:lang w:val="en-GB"/>
              </w:rPr>
              <w:t> </w:t>
            </w:r>
            <w:r w:rsidRPr="009C675A">
              <w:rPr>
                <w:b/>
                <w:bCs/>
                <w:lang w:val="en-GB"/>
              </w:rPr>
              <w:t> </w:t>
            </w:r>
            <w:r w:rsidRPr="009C675A">
              <w:rPr>
                <w:b/>
                <w:bCs/>
                <w:lang w:val="en-GB"/>
              </w:rPr>
              <w:t> </w:t>
            </w:r>
            <w:r w:rsidRPr="009C675A">
              <w:rPr>
                <w:b/>
                <w:bCs/>
                <w:lang w:val="en-GB"/>
              </w:rPr>
              <w:t> </w:t>
            </w:r>
            <w:r w:rsidRPr="009C675A">
              <w:rPr>
                <w:b/>
                <w:bCs/>
                <w:lang w:val="en-GB"/>
              </w:rPr>
              <w:t> </w:t>
            </w:r>
            <w:r w:rsidRPr="009C675A">
              <w:rPr>
                <w:lang w:val="en-GB"/>
              </w:rPr>
              <w:t> </w:t>
            </w:r>
          </w:p>
          <w:p w14:paraId="0BE295AB" w14:textId="77777777" w:rsidR="009C675A" w:rsidRPr="009C675A" w:rsidRDefault="009C675A" w:rsidP="009C675A">
            <w:pPr>
              <w:rPr>
                <w:lang w:val="en-GB"/>
              </w:rPr>
            </w:pPr>
            <w:r w:rsidRPr="009C675A">
              <w:rPr>
                <w:b/>
                <w:bCs/>
                <w:lang w:val="en-GB"/>
              </w:rPr>
              <w:t>Telephone:</w:t>
            </w:r>
            <w:r w:rsidRPr="009C675A">
              <w:rPr>
                <w:lang w:val="en-GB"/>
              </w:rPr>
              <w:t> </w:t>
            </w:r>
          </w:p>
          <w:p w14:paraId="0E946E62" w14:textId="77777777" w:rsidR="009C675A" w:rsidRPr="009C675A" w:rsidRDefault="009C675A" w:rsidP="009C675A">
            <w:pPr>
              <w:rPr>
                <w:lang w:val="en-GB"/>
              </w:rPr>
            </w:pPr>
            <w:r w:rsidRPr="009C675A">
              <w:rPr>
                <w:b/>
                <w:bCs/>
                <w:lang w:val="en-GB"/>
              </w:rPr>
              <w:t> </w:t>
            </w:r>
            <w:r w:rsidRPr="009C675A">
              <w:rPr>
                <w:b/>
                <w:bCs/>
                <w:lang w:val="en-GB"/>
              </w:rPr>
              <w:t> </w:t>
            </w:r>
            <w:r w:rsidRPr="009C675A">
              <w:rPr>
                <w:b/>
                <w:bCs/>
                <w:lang w:val="en-GB"/>
              </w:rPr>
              <w:t> </w:t>
            </w:r>
            <w:r w:rsidRPr="009C675A">
              <w:rPr>
                <w:b/>
                <w:bCs/>
                <w:lang w:val="en-GB"/>
              </w:rPr>
              <w:t> </w:t>
            </w:r>
            <w:r w:rsidRPr="009C675A">
              <w:rPr>
                <w:b/>
                <w:bCs/>
                <w:lang w:val="en-GB"/>
              </w:rPr>
              <w:t> </w:t>
            </w:r>
            <w:r w:rsidRPr="009C675A">
              <w:rPr>
                <w:lang w:val="en-GB"/>
              </w:rPr>
              <w:t> </w:t>
            </w:r>
          </w:p>
          <w:p w14:paraId="6F5B4DFC" w14:textId="77777777" w:rsidR="009C675A" w:rsidRPr="009C675A" w:rsidRDefault="009C675A" w:rsidP="009C675A">
            <w:pPr>
              <w:rPr>
                <w:lang w:val="en-GB"/>
              </w:rPr>
            </w:pPr>
            <w:r w:rsidRPr="009C675A">
              <w:rPr>
                <w:b/>
                <w:bCs/>
                <w:lang w:val="en-GB"/>
              </w:rPr>
              <w:t>Mobile:</w:t>
            </w:r>
            <w:r w:rsidRPr="009C675A">
              <w:rPr>
                <w:lang w:val="en-GB"/>
              </w:rPr>
              <w:t> </w:t>
            </w:r>
          </w:p>
          <w:p w14:paraId="1CCBB915" w14:textId="77777777" w:rsidR="009C675A" w:rsidRPr="009C675A" w:rsidRDefault="009C675A" w:rsidP="009C675A">
            <w:pPr>
              <w:rPr>
                <w:lang w:val="en-GB"/>
              </w:rPr>
            </w:pPr>
            <w:r w:rsidRPr="009C675A">
              <w:rPr>
                <w:b/>
                <w:bCs/>
                <w:lang w:val="en-GB"/>
              </w:rPr>
              <w:t> </w:t>
            </w:r>
            <w:r w:rsidRPr="009C675A">
              <w:rPr>
                <w:b/>
                <w:bCs/>
                <w:lang w:val="en-GB"/>
              </w:rPr>
              <w:t> </w:t>
            </w:r>
            <w:r w:rsidRPr="009C675A">
              <w:rPr>
                <w:b/>
                <w:bCs/>
                <w:lang w:val="en-GB"/>
              </w:rPr>
              <w:t> </w:t>
            </w:r>
            <w:r w:rsidRPr="009C675A">
              <w:rPr>
                <w:b/>
                <w:bCs/>
                <w:lang w:val="en-GB"/>
              </w:rPr>
              <w:t> </w:t>
            </w:r>
            <w:r w:rsidRPr="009C675A">
              <w:rPr>
                <w:b/>
                <w:bCs/>
                <w:lang w:val="en-GB"/>
              </w:rPr>
              <w:t> </w:t>
            </w:r>
            <w:r w:rsidRPr="009C675A">
              <w:rPr>
                <w:lang w:val="en-GB"/>
              </w:rPr>
              <w:t> </w:t>
            </w:r>
          </w:p>
          <w:p w14:paraId="4E8809E8" w14:textId="77777777" w:rsidR="009C675A" w:rsidRPr="009C675A" w:rsidRDefault="009C675A" w:rsidP="009C675A">
            <w:pPr>
              <w:rPr>
                <w:lang w:val="en-GB"/>
              </w:rPr>
            </w:pPr>
            <w:r w:rsidRPr="009C675A">
              <w:rPr>
                <w:b/>
                <w:bCs/>
                <w:lang w:val="en-GB"/>
              </w:rPr>
              <w:t>Email:</w:t>
            </w:r>
            <w:r w:rsidRPr="009C675A">
              <w:rPr>
                <w:lang w:val="en-GB"/>
              </w:rPr>
              <w:t> </w:t>
            </w:r>
          </w:p>
          <w:p w14:paraId="53F0FAB9" w14:textId="77777777" w:rsidR="009C675A" w:rsidRPr="009C675A" w:rsidRDefault="009C675A" w:rsidP="009C675A">
            <w:pPr>
              <w:rPr>
                <w:lang w:val="en-GB"/>
              </w:rPr>
            </w:pPr>
            <w:r w:rsidRPr="009C675A">
              <w:rPr>
                <w:b/>
                <w:bCs/>
                <w:lang w:val="en-GB"/>
              </w:rPr>
              <w:t> </w:t>
            </w:r>
            <w:r w:rsidRPr="009C675A">
              <w:rPr>
                <w:b/>
                <w:bCs/>
                <w:lang w:val="en-GB"/>
              </w:rPr>
              <w:t> </w:t>
            </w:r>
            <w:r w:rsidRPr="009C675A">
              <w:rPr>
                <w:b/>
                <w:bCs/>
                <w:lang w:val="en-GB"/>
              </w:rPr>
              <w:t> </w:t>
            </w:r>
            <w:r w:rsidRPr="009C675A">
              <w:rPr>
                <w:b/>
                <w:bCs/>
                <w:lang w:val="en-GB"/>
              </w:rPr>
              <w:t> </w:t>
            </w:r>
            <w:r w:rsidRPr="009C675A">
              <w:rPr>
                <w:b/>
                <w:bCs/>
                <w:lang w:val="en-GB"/>
              </w:rPr>
              <w:t> </w:t>
            </w:r>
            <w:r w:rsidRPr="009C675A">
              <w:rPr>
                <w:lang w:val="en-GB"/>
              </w:rPr>
              <w:t> </w:t>
            </w:r>
          </w:p>
        </w:tc>
      </w:tr>
      <w:tr w:rsidR="009C675A" w:rsidRPr="009C675A" w14:paraId="3C85D6ED"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556A0EC6" w14:textId="77777777" w:rsidR="009C675A" w:rsidRPr="009C675A" w:rsidRDefault="009C675A" w:rsidP="009C675A">
            <w:pPr>
              <w:rPr>
                <w:lang w:val="en-GB"/>
              </w:rPr>
            </w:pPr>
            <w:r w:rsidRPr="009C675A">
              <w:rPr>
                <w:lang w:val="en-GB"/>
              </w:rPr>
              <w:t> </w:t>
            </w:r>
          </w:p>
        </w:tc>
        <w:tc>
          <w:tcPr>
            <w:tcW w:w="1906" w:type="dxa"/>
            <w:tcBorders>
              <w:top w:val="nil"/>
              <w:left w:val="single" w:sz="12" w:space="0" w:color="auto"/>
              <w:bottom w:val="single" w:sz="12" w:space="0" w:color="auto"/>
              <w:right w:val="nil"/>
            </w:tcBorders>
            <w:hideMark/>
          </w:tcPr>
          <w:p w14:paraId="60C59313" w14:textId="77777777" w:rsidR="009C675A" w:rsidRPr="009C675A" w:rsidRDefault="009C675A" w:rsidP="009C675A">
            <w:pPr>
              <w:rPr>
                <w:lang w:val="en-GB"/>
              </w:rPr>
            </w:pPr>
            <w:r w:rsidRPr="009C675A">
              <w:rPr>
                <w:lang w:val="en-GB"/>
              </w:rPr>
              <w:t> </w:t>
            </w:r>
          </w:p>
        </w:tc>
        <w:tc>
          <w:tcPr>
            <w:tcW w:w="7047" w:type="dxa"/>
            <w:tcBorders>
              <w:top w:val="nil"/>
              <w:left w:val="nil"/>
              <w:bottom w:val="single" w:sz="12" w:space="0" w:color="auto"/>
              <w:right w:val="single" w:sz="12" w:space="0" w:color="auto"/>
            </w:tcBorders>
            <w:vAlign w:val="center"/>
            <w:hideMark/>
          </w:tcPr>
          <w:p w14:paraId="16A8353E" w14:textId="77777777" w:rsidR="009C675A" w:rsidRDefault="009C675A" w:rsidP="009C675A">
            <w:pPr>
              <w:rPr>
                <w:lang w:val="en-GB"/>
              </w:rPr>
            </w:pPr>
            <w:r w:rsidRPr="009C675A">
              <w:rPr>
                <w:b/>
                <w:bCs/>
                <w:u w:val="single"/>
                <w:lang w:val="en-GB"/>
              </w:rPr>
              <w:t>Registered office Address (if different from above)</w:t>
            </w:r>
            <w:r w:rsidRPr="009C675A">
              <w:rPr>
                <w:lang w:val="en-GB"/>
              </w:rPr>
              <w:t> </w:t>
            </w:r>
          </w:p>
          <w:p w14:paraId="1D108495" w14:textId="77777777" w:rsidR="008C7D42" w:rsidRPr="009C675A" w:rsidRDefault="008C7D42" w:rsidP="009C675A">
            <w:pPr>
              <w:rPr>
                <w:lang w:val="en-GB"/>
              </w:rPr>
            </w:pPr>
          </w:p>
          <w:p w14:paraId="4E0F503B" w14:textId="77777777" w:rsidR="009C675A" w:rsidRPr="009C675A" w:rsidRDefault="009C675A" w:rsidP="009C675A">
            <w:pPr>
              <w:rPr>
                <w:lang w:val="en-GB"/>
              </w:rPr>
            </w:pPr>
            <w:r w:rsidRPr="009C675A">
              <w:rPr>
                <w:b/>
                <w:bCs/>
                <w:lang w:val="en-GB"/>
              </w:rPr>
              <w:t> </w:t>
            </w:r>
            <w:r w:rsidRPr="009C675A">
              <w:rPr>
                <w:b/>
                <w:bCs/>
                <w:lang w:val="en-GB"/>
              </w:rPr>
              <w:t> </w:t>
            </w:r>
            <w:r w:rsidRPr="009C675A">
              <w:rPr>
                <w:b/>
                <w:bCs/>
                <w:lang w:val="en-GB"/>
              </w:rPr>
              <w:t> </w:t>
            </w:r>
            <w:r w:rsidRPr="009C675A">
              <w:rPr>
                <w:b/>
                <w:bCs/>
                <w:lang w:val="en-GB"/>
              </w:rPr>
              <w:t> </w:t>
            </w:r>
            <w:r w:rsidRPr="009C675A">
              <w:rPr>
                <w:b/>
                <w:bCs/>
                <w:lang w:val="en-GB"/>
              </w:rPr>
              <w:t> </w:t>
            </w:r>
            <w:r w:rsidRPr="009C675A">
              <w:rPr>
                <w:lang w:val="en-GB"/>
              </w:rPr>
              <w:t> </w:t>
            </w:r>
          </w:p>
        </w:tc>
      </w:tr>
      <w:tr w:rsidR="009C675A" w:rsidRPr="009C675A" w14:paraId="31A3243B"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759326B9" w14:textId="77777777" w:rsidR="009C675A" w:rsidRPr="009C675A" w:rsidRDefault="009C675A" w:rsidP="009C675A">
            <w:pPr>
              <w:rPr>
                <w:lang w:val="en-GB"/>
              </w:rPr>
            </w:pPr>
            <w:r w:rsidRPr="009C675A">
              <w:rPr>
                <w:lang w:val="en-GB"/>
              </w:rPr>
              <w:t> </w:t>
            </w:r>
          </w:p>
        </w:tc>
        <w:tc>
          <w:tcPr>
            <w:tcW w:w="1906" w:type="dxa"/>
            <w:tcBorders>
              <w:top w:val="single" w:sz="12" w:space="0" w:color="auto"/>
              <w:left w:val="nil"/>
              <w:bottom w:val="single" w:sz="12" w:space="0" w:color="auto"/>
              <w:right w:val="nil"/>
            </w:tcBorders>
            <w:vAlign w:val="center"/>
            <w:hideMark/>
          </w:tcPr>
          <w:p w14:paraId="2941853D" w14:textId="77777777" w:rsidR="009C675A" w:rsidRPr="009C675A" w:rsidRDefault="009C675A" w:rsidP="009C675A">
            <w:pPr>
              <w:rPr>
                <w:lang w:val="en-GB"/>
              </w:rPr>
            </w:pPr>
            <w:r w:rsidRPr="009C675A">
              <w:rPr>
                <w:lang w:val="en-GB"/>
              </w:rPr>
              <w:t> </w:t>
            </w:r>
          </w:p>
        </w:tc>
        <w:tc>
          <w:tcPr>
            <w:tcW w:w="7047" w:type="dxa"/>
            <w:tcBorders>
              <w:top w:val="single" w:sz="12" w:space="0" w:color="auto"/>
              <w:left w:val="nil"/>
              <w:bottom w:val="single" w:sz="12" w:space="0" w:color="auto"/>
              <w:right w:val="nil"/>
            </w:tcBorders>
            <w:vAlign w:val="center"/>
            <w:hideMark/>
          </w:tcPr>
          <w:p w14:paraId="51A13CB7" w14:textId="77777777" w:rsidR="009C675A" w:rsidRPr="009C675A" w:rsidRDefault="009C675A" w:rsidP="009C675A">
            <w:pPr>
              <w:rPr>
                <w:lang w:val="en-GB"/>
              </w:rPr>
            </w:pPr>
            <w:r w:rsidRPr="009C675A">
              <w:rPr>
                <w:lang w:val="en-GB"/>
              </w:rPr>
              <w:t> </w:t>
            </w:r>
          </w:p>
        </w:tc>
      </w:tr>
      <w:tr w:rsidR="009C675A" w:rsidRPr="009C675A" w14:paraId="4EEEBAEA"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5AB1A68D" w14:textId="77777777" w:rsidR="009C675A" w:rsidRPr="009C675A" w:rsidRDefault="009C675A" w:rsidP="009C675A">
            <w:pPr>
              <w:rPr>
                <w:lang w:val="en-GB"/>
              </w:rPr>
            </w:pPr>
            <w:r w:rsidRPr="009C675A">
              <w:rPr>
                <w:lang w:val="en-GB"/>
              </w:rPr>
              <w:t> </w:t>
            </w:r>
          </w:p>
        </w:tc>
        <w:tc>
          <w:tcPr>
            <w:tcW w:w="1906" w:type="dxa"/>
            <w:tcBorders>
              <w:top w:val="single" w:sz="12" w:space="0" w:color="auto"/>
              <w:left w:val="single" w:sz="12" w:space="0" w:color="auto"/>
              <w:bottom w:val="single" w:sz="12" w:space="0" w:color="auto"/>
              <w:right w:val="nil"/>
            </w:tcBorders>
            <w:hideMark/>
          </w:tcPr>
          <w:p w14:paraId="6C4F551F" w14:textId="77777777" w:rsidR="009C675A" w:rsidRPr="009C675A" w:rsidRDefault="009C675A" w:rsidP="009C675A">
            <w:pPr>
              <w:rPr>
                <w:lang w:val="en-GB"/>
              </w:rPr>
            </w:pPr>
            <w:r w:rsidRPr="009C675A">
              <w:rPr>
                <w:b/>
                <w:bCs/>
                <w:lang w:val="en-GB"/>
              </w:rPr>
              <w:t>1.3</w:t>
            </w:r>
            <w:r w:rsidRPr="009C675A">
              <w:rPr>
                <w:lang w:val="en-GB"/>
              </w:rPr>
              <w:t> </w:t>
            </w:r>
          </w:p>
        </w:tc>
        <w:tc>
          <w:tcPr>
            <w:tcW w:w="7047" w:type="dxa"/>
            <w:tcBorders>
              <w:top w:val="single" w:sz="12" w:space="0" w:color="auto"/>
              <w:left w:val="nil"/>
              <w:bottom w:val="single" w:sz="12" w:space="0" w:color="auto"/>
              <w:right w:val="single" w:sz="12" w:space="0" w:color="auto"/>
            </w:tcBorders>
            <w:vAlign w:val="center"/>
            <w:hideMark/>
          </w:tcPr>
          <w:p w14:paraId="3A8187AA" w14:textId="77777777" w:rsidR="009C675A" w:rsidRPr="009C675A" w:rsidRDefault="009C675A" w:rsidP="009C675A">
            <w:pPr>
              <w:rPr>
                <w:lang w:val="en-GB"/>
              </w:rPr>
            </w:pPr>
            <w:r w:rsidRPr="009C675A">
              <w:rPr>
                <w:b/>
                <w:bCs/>
                <w:u w:val="single"/>
                <w:lang w:val="en-GB"/>
              </w:rPr>
              <w:t>Company Registration No (if applicable)</w:t>
            </w:r>
            <w:r w:rsidRPr="009C675A">
              <w:rPr>
                <w:lang w:val="en-GB"/>
              </w:rPr>
              <w:t> </w:t>
            </w:r>
          </w:p>
          <w:p w14:paraId="163E52E9" w14:textId="77777777" w:rsidR="009C675A" w:rsidRPr="009C675A" w:rsidRDefault="009C675A" w:rsidP="009C675A">
            <w:pPr>
              <w:rPr>
                <w:lang w:val="en-GB"/>
              </w:rPr>
            </w:pPr>
            <w:r w:rsidRPr="009C675A">
              <w:rPr>
                <w:b/>
                <w:bCs/>
                <w:lang w:val="en-GB"/>
              </w:rPr>
              <w:t> </w:t>
            </w:r>
            <w:r w:rsidRPr="009C675A">
              <w:rPr>
                <w:b/>
                <w:bCs/>
                <w:lang w:val="en-GB"/>
              </w:rPr>
              <w:t> </w:t>
            </w:r>
            <w:r w:rsidRPr="009C675A">
              <w:rPr>
                <w:b/>
                <w:bCs/>
                <w:lang w:val="en-GB"/>
              </w:rPr>
              <w:t> </w:t>
            </w:r>
            <w:r w:rsidRPr="009C675A">
              <w:rPr>
                <w:b/>
                <w:bCs/>
                <w:lang w:val="en-GB"/>
              </w:rPr>
              <w:t> </w:t>
            </w:r>
            <w:r w:rsidRPr="009C675A">
              <w:rPr>
                <w:b/>
                <w:bCs/>
                <w:lang w:val="en-GB"/>
              </w:rPr>
              <w:t> </w:t>
            </w:r>
            <w:r w:rsidRPr="009C675A">
              <w:rPr>
                <w:lang w:val="en-GB"/>
              </w:rPr>
              <w:t> </w:t>
            </w:r>
          </w:p>
          <w:p w14:paraId="6FFF796D" w14:textId="77777777" w:rsidR="009C675A" w:rsidRPr="009C675A" w:rsidRDefault="009C675A" w:rsidP="009C675A">
            <w:pPr>
              <w:rPr>
                <w:lang w:val="en-GB"/>
              </w:rPr>
            </w:pPr>
            <w:r w:rsidRPr="009C675A">
              <w:rPr>
                <w:b/>
                <w:bCs/>
                <w:lang w:val="en-GB"/>
              </w:rPr>
              <w:t>VAT registration number (if applicable)</w:t>
            </w:r>
            <w:r w:rsidRPr="009C675A">
              <w:rPr>
                <w:lang w:val="en-GB"/>
              </w:rPr>
              <w:t> </w:t>
            </w:r>
          </w:p>
          <w:p w14:paraId="36E2410F" w14:textId="77777777" w:rsidR="009C675A" w:rsidRPr="009C675A" w:rsidRDefault="009C675A" w:rsidP="009C675A">
            <w:pPr>
              <w:rPr>
                <w:lang w:val="en-GB"/>
              </w:rPr>
            </w:pPr>
            <w:r w:rsidRPr="009C675A">
              <w:rPr>
                <w:b/>
                <w:bCs/>
                <w:lang w:val="en-GB"/>
              </w:rPr>
              <w:t> </w:t>
            </w:r>
            <w:r w:rsidRPr="009C675A">
              <w:rPr>
                <w:b/>
                <w:bCs/>
                <w:lang w:val="en-GB"/>
              </w:rPr>
              <w:t> </w:t>
            </w:r>
            <w:r w:rsidRPr="009C675A">
              <w:rPr>
                <w:b/>
                <w:bCs/>
                <w:lang w:val="en-GB"/>
              </w:rPr>
              <w:t> </w:t>
            </w:r>
            <w:r w:rsidRPr="009C675A">
              <w:rPr>
                <w:b/>
                <w:bCs/>
                <w:lang w:val="en-GB"/>
              </w:rPr>
              <w:t> </w:t>
            </w:r>
            <w:r w:rsidRPr="009C675A">
              <w:rPr>
                <w:b/>
                <w:bCs/>
                <w:lang w:val="en-GB"/>
              </w:rPr>
              <w:t> </w:t>
            </w:r>
            <w:r w:rsidRPr="009C675A">
              <w:rPr>
                <w:lang w:val="en-GB"/>
              </w:rPr>
              <w:t> </w:t>
            </w:r>
          </w:p>
          <w:p w14:paraId="20E6BD09" w14:textId="77777777" w:rsidR="009C675A" w:rsidRPr="009C675A" w:rsidRDefault="009C675A" w:rsidP="009C675A">
            <w:pPr>
              <w:rPr>
                <w:lang w:val="en-GB"/>
              </w:rPr>
            </w:pPr>
            <w:r w:rsidRPr="009C675A">
              <w:rPr>
                <w:lang w:val="en-GB"/>
              </w:rPr>
              <w:t> </w:t>
            </w:r>
          </w:p>
        </w:tc>
      </w:tr>
      <w:tr w:rsidR="009C675A" w:rsidRPr="009C675A" w14:paraId="65109517"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37858923" w14:textId="77777777" w:rsidR="009C675A" w:rsidRPr="009C675A" w:rsidRDefault="009C675A" w:rsidP="009C675A">
            <w:pPr>
              <w:rPr>
                <w:lang w:val="en-GB"/>
              </w:rPr>
            </w:pPr>
            <w:r w:rsidRPr="009C675A">
              <w:rPr>
                <w:lang w:val="en-GB"/>
              </w:rPr>
              <w:t> </w:t>
            </w:r>
          </w:p>
        </w:tc>
        <w:tc>
          <w:tcPr>
            <w:tcW w:w="1906" w:type="dxa"/>
            <w:tcBorders>
              <w:top w:val="single" w:sz="12" w:space="0" w:color="auto"/>
              <w:left w:val="nil"/>
              <w:bottom w:val="single" w:sz="12" w:space="0" w:color="auto"/>
              <w:right w:val="nil"/>
            </w:tcBorders>
            <w:vAlign w:val="center"/>
            <w:hideMark/>
          </w:tcPr>
          <w:p w14:paraId="18EACD4C" w14:textId="77777777" w:rsidR="009C675A" w:rsidRPr="009C675A" w:rsidRDefault="009C675A" w:rsidP="009C675A">
            <w:pPr>
              <w:rPr>
                <w:lang w:val="en-GB"/>
              </w:rPr>
            </w:pPr>
            <w:r w:rsidRPr="009C675A">
              <w:rPr>
                <w:lang w:val="en-GB"/>
              </w:rPr>
              <w:t> </w:t>
            </w:r>
          </w:p>
        </w:tc>
        <w:tc>
          <w:tcPr>
            <w:tcW w:w="7047" w:type="dxa"/>
            <w:tcBorders>
              <w:top w:val="single" w:sz="12" w:space="0" w:color="auto"/>
              <w:left w:val="nil"/>
              <w:bottom w:val="single" w:sz="12" w:space="0" w:color="auto"/>
              <w:right w:val="nil"/>
            </w:tcBorders>
            <w:vAlign w:val="center"/>
            <w:hideMark/>
          </w:tcPr>
          <w:p w14:paraId="02D29E53" w14:textId="77777777" w:rsidR="009C675A" w:rsidRPr="009C675A" w:rsidRDefault="009C675A" w:rsidP="009C675A">
            <w:pPr>
              <w:rPr>
                <w:lang w:val="en-GB"/>
              </w:rPr>
            </w:pPr>
            <w:r w:rsidRPr="009C675A">
              <w:rPr>
                <w:lang w:val="en-GB"/>
              </w:rPr>
              <w:t> </w:t>
            </w:r>
          </w:p>
        </w:tc>
      </w:tr>
      <w:tr w:rsidR="009C675A" w:rsidRPr="009C675A" w14:paraId="38CDC5FE"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48348360" w14:textId="77777777" w:rsidR="009C675A" w:rsidRPr="009C675A" w:rsidRDefault="009C675A" w:rsidP="009C675A">
            <w:pPr>
              <w:rPr>
                <w:lang w:val="en-GB"/>
              </w:rPr>
            </w:pPr>
            <w:r w:rsidRPr="009C675A">
              <w:rPr>
                <w:lang w:val="en-GB"/>
              </w:rPr>
              <w:t> </w:t>
            </w:r>
          </w:p>
        </w:tc>
        <w:tc>
          <w:tcPr>
            <w:tcW w:w="1906" w:type="dxa"/>
            <w:tcBorders>
              <w:top w:val="single" w:sz="12" w:space="0" w:color="auto"/>
              <w:left w:val="single" w:sz="12" w:space="0" w:color="auto"/>
              <w:bottom w:val="single" w:sz="12" w:space="0" w:color="auto"/>
              <w:right w:val="nil"/>
            </w:tcBorders>
            <w:hideMark/>
          </w:tcPr>
          <w:p w14:paraId="21A0D990" w14:textId="77777777" w:rsidR="009C675A" w:rsidRPr="009C675A" w:rsidRDefault="009C675A" w:rsidP="009C675A">
            <w:pPr>
              <w:rPr>
                <w:lang w:val="en-GB"/>
              </w:rPr>
            </w:pPr>
            <w:r w:rsidRPr="009C675A">
              <w:rPr>
                <w:b/>
                <w:bCs/>
                <w:lang w:val="en-GB"/>
              </w:rPr>
              <w:t>1.4</w:t>
            </w:r>
            <w:r w:rsidRPr="009C675A">
              <w:rPr>
                <w:lang w:val="en-GB"/>
              </w:rPr>
              <w:t> </w:t>
            </w:r>
          </w:p>
        </w:tc>
        <w:tc>
          <w:tcPr>
            <w:tcW w:w="7047" w:type="dxa"/>
            <w:tcBorders>
              <w:top w:val="single" w:sz="12" w:space="0" w:color="auto"/>
              <w:left w:val="nil"/>
              <w:bottom w:val="single" w:sz="12" w:space="0" w:color="auto"/>
              <w:right w:val="single" w:sz="12" w:space="0" w:color="auto"/>
            </w:tcBorders>
            <w:vAlign w:val="center"/>
            <w:hideMark/>
          </w:tcPr>
          <w:p w14:paraId="32C71B11" w14:textId="77777777" w:rsidR="009C675A" w:rsidRDefault="009C675A" w:rsidP="009C675A">
            <w:pPr>
              <w:rPr>
                <w:lang w:val="en-GB"/>
              </w:rPr>
            </w:pPr>
            <w:r w:rsidRPr="009C675A">
              <w:rPr>
                <w:b/>
                <w:bCs/>
                <w:u w:val="single"/>
                <w:lang w:val="en-GB"/>
              </w:rPr>
              <w:t>Date company was founded (if a limited company, date of incorporation)</w:t>
            </w:r>
            <w:r w:rsidRPr="009C675A">
              <w:rPr>
                <w:lang w:val="en-GB"/>
              </w:rPr>
              <w:t> </w:t>
            </w:r>
          </w:p>
          <w:p w14:paraId="2D4FAD12" w14:textId="77777777" w:rsidR="008C7D42" w:rsidRPr="009C675A" w:rsidRDefault="008C7D42" w:rsidP="009C675A">
            <w:pPr>
              <w:rPr>
                <w:lang w:val="en-GB"/>
              </w:rPr>
            </w:pPr>
          </w:p>
          <w:p w14:paraId="1B662608" w14:textId="77777777" w:rsidR="009C675A" w:rsidRPr="009C675A" w:rsidRDefault="009C675A" w:rsidP="009C675A">
            <w:pPr>
              <w:rPr>
                <w:lang w:val="en-GB"/>
              </w:rPr>
            </w:pPr>
            <w:r w:rsidRPr="009C675A">
              <w:rPr>
                <w:b/>
                <w:bCs/>
                <w:lang w:val="en-GB"/>
              </w:rPr>
              <w:t> </w:t>
            </w:r>
            <w:r w:rsidRPr="009C675A">
              <w:rPr>
                <w:b/>
                <w:bCs/>
                <w:lang w:val="en-GB"/>
              </w:rPr>
              <w:t> </w:t>
            </w:r>
            <w:r w:rsidRPr="009C675A">
              <w:rPr>
                <w:b/>
                <w:bCs/>
                <w:lang w:val="en-GB"/>
              </w:rPr>
              <w:t> </w:t>
            </w:r>
            <w:r w:rsidRPr="009C675A">
              <w:rPr>
                <w:b/>
                <w:bCs/>
                <w:lang w:val="en-GB"/>
              </w:rPr>
              <w:t> </w:t>
            </w:r>
            <w:r w:rsidRPr="009C675A">
              <w:rPr>
                <w:b/>
                <w:bCs/>
                <w:lang w:val="en-GB"/>
              </w:rPr>
              <w:t> </w:t>
            </w:r>
            <w:r w:rsidRPr="009C675A">
              <w:rPr>
                <w:lang w:val="en-GB"/>
              </w:rPr>
              <w:t> </w:t>
            </w:r>
          </w:p>
        </w:tc>
      </w:tr>
      <w:tr w:rsidR="009C675A" w:rsidRPr="009C675A" w14:paraId="46BDB46B"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493166E2" w14:textId="77777777" w:rsidR="009C675A" w:rsidRPr="009C675A" w:rsidRDefault="009C675A" w:rsidP="009C675A">
            <w:pPr>
              <w:rPr>
                <w:lang w:val="en-GB"/>
              </w:rPr>
            </w:pPr>
            <w:r w:rsidRPr="009C675A">
              <w:rPr>
                <w:lang w:val="en-GB"/>
              </w:rPr>
              <w:t> </w:t>
            </w:r>
          </w:p>
        </w:tc>
        <w:tc>
          <w:tcPr>
            <w:tcW w:w="1906" w:type="dxa"/>
            <w:tcBorders>
              <w:top w:val="single" w:sz="12" w:space="0" w:color="auto"/>
              <w:left w:val="nil"/>
              <w:bottom w:val="single" w:sz="12" w:space="0" w:color="auto"/>
              <w:right w:val="nil"/>
            </w:tcBorders>
            <w:vAlign w:val="center"/>
            <w:hideMark/>
          </w:tcPr>
          <w:p w14:paraId="0744BC21" w14:textId="77777777" w:rsidR="009C675A" w:rsidRPr="009C675A" w:rsidRDefault="009C675A" w:rsidP="009C675A">
            <w:pPr>
              <w:rPr>
                <w:lang w:val="en-GB"/>
              </w:rPr>
            </w:pPr>
            <w:r w:rsidRPr="009C675A">
              <w:rPr>
                <w:lang w:val="en-GB"/>
              </w:rPr>
              <w:t> </w:t>
            </w:r>
          </w:p>
        </w:tc>
        <w:tc>
          <w:tcPr>
            <w:tcW w:w="7047" w:type="dxa"/>
            <w:tcBorders>
              <w:top w:val="single" w:sz="12" w:space="0" w:color="auto"/>
              <w:left w:val="nil"/>
              <w:bottom w:val="single" w:sz="12" w:space="0" w:color="auto"/>
              <w:right w:val="nil"/>
            </w:tcBorders>
            <w:vAlign w:val="center"/>
            <w:hideMark/>
          </w:tcPr>
          <w:p w14:paraId="72F1F129" w14:textId="77777777" w:rsidR="009C675A" w:rsidRPr="009C675A" w:rsidRDefault="009C675A" w:rsidP="009C675A">
            <w:pPr>
              <w:rPr>
                <w:lang w:val="en-GB"/>
              </w:rPr>
            </w:pPr>
            <w:r w:rsidRPr="009C675A">
              <w:rPr>
                <w:lang w:val="en-GB"/>
              </w:rPr>
              <w:t> </w:t>
            </w:r>
          </w:p>
        </w:tc>
      </w:tr>
      <w:tr w:rsidR="009C675A" w:rsidRPr="009C675A" w14:paraId="382A6323"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76BF56E4" w14:textId="77777777" w:rsidR="009C675A" w:rsidRPr="009C675A" w:rsidRDefault="009C675A" w:rsidP="009C675A">
            <w:pPr>
              <w:rPr>
                <w:lang w:val="en-GB"/>
              </w:rPr>
            </w:pPr>
            <w:r w:rsidRPr="009C675A">
              <w:rPr>
                <w:lang w:val="en-GB"/>
              </w:rPr>
              <w:t> </w:t>
            </w:r>
          </w:p>
        </w:tc>
        <w:tc>
          <w:tcPr>
            <w:tcW w:w="1906" w:type="dxa"/>
            <w:tcBorders>
              <w:top w:val="single" w:sz="12" w:space="0" w:color="auto"/>
              <w:left w:val="single" w:sz="12" w:space="0" w:color="auto"/>
              <w:bottom w:val="single" w:sz="12" w:space="0" w:color="auto"/>
              <w:right w:val="nil"/>
            </w:tcBorders>
            <w:hideMark/>
          </w:tcPr>
          <w:p w14:paraId="257569DB" w14:textId="77777777" w:rsidR="009C675A" w:rsidRPr="009C675A" w:rsidRDefault="009C675A" w:rsidP="009C675A">
            <w:pPr>
              <w:rPr>
                <w:lang w:val="en-GB"/>
              </w:rPr>
            </w:pPr>
            <w:r w:rsidRPr="009C675A">
              <w:rPr>
                <w:b/>
                <w:bCs/>
                <w:lang w:val="en-GB"/>
              </w:rPr>
              <w:t>1.5</w:t>
            </w:r>
            <w:r w:rsidRPr="009C675A">
              <w:rPr>
                <w:lang w:val="en-GB"/>
              </w:rPr>
              <w:t> </w:t>
            </w:r>
          </w:p>
        </w:tc>
        <w:tc>
          <w:tcPr>
            <w:tcW w:w="7047" w:type="dxa"/>
            <w:tcBorders>
              <w:top w:val="single" w:sz="12" w:space="0" w:color="auto"/>
              <w:left w:val="nil"/>
              <w:bottom w:val="single" w:sz="12" w:space="0" w:color="auto"/>
              <w:right w:val="single" w:sz="12" w:space="0" w:color="auto"/>
            </w:tcBorders>
            <w:vAlign w:val="center"/>
            <w:hideMark/>
          </w:tcPr>
          <w:p w14:paraId="246AC84F" w14:textId="77777777" w:rsidR="009C675A" w:rsidRPr="009C675A" w:rsidRDefault="009C675A" w:rsidP="009C675A">
            <w:pPr>
              <w:rPr>
                <w:lang w:val="en-GB"/>
              </w:rPr>
            </w:pPr>
            <w:r w:rsidRPr="009C675A">
              <w:rPr>
                <w:b/>
                <w:bCs/>
                <w:u w:val="single"/>
                <w:lang w:val="en-GB"/>
              </w:rPr>
              <w:t>Company structure and nature of company</w:t>
            </w:r>
            <w:r w:rsidRPr="009C675A">
              <w:rPr>
                <w:lang w:val="en-GB"/>
              </w:rPr>
              <w:t> </w:t>
            </w:r>
          </w:p>
          <w:p w14:paraId="2F9338B2" w14:textId="77777777" w:rsidR="009C675A" w:rsidRPr="009C675A" w:rsidRDefault="009C675A" w:rsidP="009C675A">
            <w:pPr>
              <w:rPr>
                <w:lang w:val="en-GB"/>
              </w:rPr>
            </w:pPr>
            <w:r w:rsidRPr="009C675A">
              <w:rPr>
                <w:lang w:val="en-GB"/>
              </w:rPr>
              <w:t>Please outline the nature of the company, whether it is a partnership, sole trader, plc etc.  </w:t>
            </w:r>
          </w:p>
          <w:p w14:paraId="3DF2CEC5"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26F327B2" w14:textId="77777777" w:rsidR="009C675A" w:rsidRDefault="009C675A" w:rsidP="009C675A">
            <w:pPr>
              <w:rPr>
                <w:lang w:val="en-GB"/>
              </w:rPr>
            </w:pPr>
            <w:r w:rsidRPr="009C675A">
              <w:rPr>
                <w:lang w:val="en-GB"/>
              </w:rPr>
              <w:t> </w:t>
            </w:r>
          </w:p>
          <w:p w14:paraId="0BE2B49F" w14:textId="77777777" w:rsidR="00C52A66" w:rsidRPr="009C675A" w:rsidRDefault="00C52A66" w:rsidP="009C675A">
            <w:pPr>
              <w:rPr>
                <w:lang w:val="en-GB"/>
              </w:rPr>
            </w:pPr>
          </w:p>
          <w:p w14:paraId="5946A01E" w14:textId="77777777" w:rsidR="009C675A" w:rsidRPr="009C675A" w:rsidRDefault="009C675A" w:rsidP="009C675A">
            <w:pPr>
              <w:rPr>
                <w:lang w:val="en-GB"/>
              </w:rPr>
            </w:pPr>
            <w:r w:rsidRPr="009C675A">
              <w:rPr>
                <w:lang w:val="en-GB"/>
              </w:rPr>
              <w:t>Is the company proposed as party to the contract part of a larger organisation? If so please explain the relationship between the various parts of the organisation, up to the ultimate holding company. </w:t>
            </w:r>
          </w:p>
          <w:p w14:paraId="0579918B"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23D13187" w14:textId="77777777" w:rsidR="009C675A" w:rsidRPr="009C675A" w:rsidRDefault="009C675A" w:rsidP="009C675A">
            <w:pPr>
              <w:rPr>
                <w:lang w:val="en-GB"/>
              </w:rPr>
            </w:pPr>
            <w:r w:rsidRPr="009C675A">
              <w:rPr>
                <w:lang w:val="en-GB"/>
              </w:rPr>
              <w:t> </w:t>
            </w:r>
          </w:p>
          <w:p w14:paraId="2B65CC14" w14:textId="77777777" w:rsidR="009C675A" w:rsidRPr="009C675A" w:rsidRDefault="009C675A" w:rsidP="009C675A">
            <w:pPr>
              <w:rPr>
                <w:lang w:val="en-GB"/>
              </w:rPr>
            </w:pPr>
            <w:r w:rsidRPr="009C675A">
              <w:rPr>
                <w:lang w:val="en-GB"/>
              </w:rPr>
              <w:t>Current number of full time equivalent staff currently employed by the company (not larger parent company) </w:t>
            </w:r>
          </w:p>
          <w:p w14:paraId="7B52F267"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r>
      <w:tr w:rsidR="009C675A" w:rsidRPr="009C675A" w14:paraId="40B9EAC6"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4D2A0A29" w14:textId="77777777" w:rsidR="009C675A" w:rsidRPr="009C675A" w:rsidRDefault="009C675A" w:rsidP="009C675A">
            <w:pPr>
              <w:rPr>
                <w:lang w:val="en-GB"/>
              </w:rPr>
            </w:pPr>
            <w:r w:rsidRPr="009C675A">
              <w:rPr>
                <w:lang w:val="en-GB"/>
              </w:rPr>
              <w:t> </w:t>
            </w:r>
          </w:p>
        </w:tc>
        <w:tc>
          <w:tcPr>
            <w:tcW w:w="1906" w:type="dxa"/>
            <w:tcBorders>
              <w:top w:val="single" w:sz="12" w:space="0" w:color="auto"/>
              <w:left w:val="single" w:sz="12" w:space="0" w:color="auto"/>
              <w:bottom w:val="single" w:sz="12" w:space="0" w:color="auto"/>
              <w:right w:val="nil"/>
            </w:tcBorders>
            <w:hideMark/>
          </w:tcPr>
          <w:p w14:paraId="60D49591" w14:textId="77777777" w:rsidR="009C675A" w:rsidRPr="009C675A" w:rsidRDefault="009C675A" w:rsidP="009C675A">
            <w:pPr>
              <w:rPr>
                <w:lang w:val="en-GB"/>
              </w:rPr>
            </w:pPr>
            <w:r w:rsidRPr="009C675A">
              <w:rPr>
                <w:lang w:val="en-GB"/>
              </w:rPr>
              <w:t> </w:t>
            </w:r>
          </w:p>
        </w:tc>
        <w:tc>
          <w:tcPr>
            <w:tcW w:w="7047" w:type="dxa"/>
            <w:tcBorders>
              <w:top w:val="single" w:sz="12" w:space="0" w:color="auto"/>
              <w:left w:val="nil"/>
              <w:bottom w:val="single" w:sz="12" w:space="0" w:color="auto"/>
              <w:right w:val="single" w:sz="12" w:space="0" w:color="auto"/>
            </w:tcBorders>
            <w:vAlign w:val="center"/>
            <w:hideMark/>
          </w:tcPr>
          <w:p w14:paraId="567AD13D" w14:textId="77777777" w:rsidR="009C675A" w:rsidRPr="009C675A" w:rsidRDefault="009C675A" w:rsidP="009C675A">
            <w:pPr>
              <w:rPr>
                <w:lang w:val="en-GB"/>
              </w:rPr>
            </w:pPr>
            <w:r w:rsidRPr="009C675A">
              <w:rPr>
                <w:lang w:val="en-GB"/>
              </w:rPr>
              <w:t> </w:t>
            </w:r>
          </w:p>
        </w:tc>
      </w:tr>
      <w:tr w:rsidR="009C675A" w:rsidRPr="009C675A" w14:paraId="774A27D2"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37709110" w14:textId="77777777" w:rsidR="009C675A" w:rsidRPr="009C675A" w:rsidRDefault="009C675A" w:rsidP="009C675A">
            <w:pPr>
              <w:rPr>
                <w:lang w:val="en-GB"/>
              </w:rPr>
            </w:pPr>
            <w:r w:rsidRPr="009C675A">
              <w:rPr>
                <w:lang w:val="en-GB"/>
              </w:rPr>
              <w:t> </w:t>
            </w:r>
          </w:p>
        </w:tc>
        <w:tc>
          <w:tcPr>
            <w:tcW w:w="1906" w:type="dxa"/>
            <w:tcBorders>
              <w:top w:val="single" w:sz="12" w:space="0" w:color="auto"/>
              <w:left w:val="single" w:sz="12" w:space="0" w:color="auto"/>
              <w:bottom w:val="single" w:sz="12" w:space="0" w:color="auto"/>
              <w:right w:val="nil"/>
            </w:tcBorders>
            <w:hideMark/>
          </w:tcPr>
          <w:p w14:paraId="7479D233" w14:textId="77777777" w:rsidR="009C675A" w:rsidRPr="009C675A" w:rsidRDefault="009C675A" w:rsidP="009C675A">
            <w:pPr>
              <w:rPr>
                <w:lang w:val="en-GB"/>
              </w:rPr>
            </w:pPr>
            <w:r w:rsidRPr="009C675A">
              <w:rPr>
                <w:b/>
                <w:bCs/>
                <w:lang w:val="en-GB"/>
              </w:rPr>
              <w:t>1.6</w:t>
            </w:r>
            <w:r w:rsidRPr="009C675A">
              <w:rPr>
                <w:lang w:val="en-GB"/>
              </w:rPr>
              <w:t> </w:t>
            </w:r>
          </w:p>
        </w:tc>
        <w:tc>
          <w:tcPr>
            <w:tcW w:w="7047" w:type="dxa"/>
            <w:tcBorders>
              <w:top w:val="single" w:sz="12" w:space="0" w:color="auto"/>
              <w:left w:val="nil"/>
              <w:bottom w:val="single" w:sz="12" w:space="0" w:color="auto"/>
              <w:right w:val="single" w:sz="12" w:space="0" w:color="auto"/>
            </w:tcBorders>
            <w:vAlign w:val="center"/>
            <w:hideMark/>
          </w:tcPr>
          <w:p w14:paraId="0081E1FF" w14:textId="77777777" w:rsidR="009C675A" w:rsidRPr="009C675A" w:rsidRDefault="009C675A" w:rsidP="009C675A">
            <w:pPr>
              <w:rPr>
                <w:lang w:val="en-GB"/>
              </w:rPr>
            </w:pPr>
            <w:r w:rsidRPr="009C675A">
              <w:rPr>
                <w:b/>
                <w:bCs/>
                <w:u w:val="single"/>
                <w:lang w:val="en-GB"/>
              </w:rPr>
              <w:t>Accreditation by / Membership of Trade Association(s)</w:t>
            </w:r>
            <w:r w:rsidRPr="009C675A">
              <w:rPr>
                <w:lang w:val="en-GB"/>
              </w:rPr>
              <w:t> </w:t>
            </w:r>
          </w:p>
          <w:p w14:paraId="11C7A3AB" w14:textId="77777777" w:rsidR="009C675A" w:rsidRPr="009C675A" w:rsidRDefault="009C675A" w:rsidP="009C675A">
            <w:pPr>
              <w:rPr>
                <w:lang w:val="en-GB"/>
              </w:rPr>
            </w:pPr>
            <w:r w:rsidRPr="009C675A">
              <w:rPr>
                <w:lang w:val="en-GB"/>
              </w:rPr>
              <w:t> </w:t>
            </w:r>
          </w:p>
          <w:p w14:paraId="32DE9B29" w14:textId="77777777" w:rsidR="009C675A" w:rsidRPr="009C675A" w:rsidRDefault="009C675A" w:rsidP="009C675A">
            <w:pPr>
              <w:rPr>
                <w:lang w:val="en-GB"/>
              </w:rPr>
            </w:pPr>
            <w:r w:rsidRPr="009C675A">
              <w:rPr>
                <w:b/>
                <w:bCs/>
                <w:lang w:val="en-GB"/>
              </w:rPr>
              <w:t>Is your Company registered with any industry accreditation body?</w:t>
            </w:r>
            <w:r w:rsidRPr="009C675A">
              <w:rPr>
                <w:lang w:val="en-GB"/>
              </w:rPr>
              <w:tab/>
            </w:r>
            <w:r w:rsidRPr="009C675A">
              <w:rPr>
                <w:b/>
                <w:bCs/>
                <w:lang w:val="en-GB"/>
              </w:rPr>
              <w:t xml:space="preserve">YES </w:t>
            </w:r>
            <w:r w:rsidRPr="009C675A">
              <w:rPr>
                <w:lang w:val="en-GB"/>
              </w:rPr>
              <w:tab/>
            </w:r>
            <w:r w:rsidRPr="009C675A">
              <w:rPr>
                <w:lang w:val="en-GB"/>
              </w:rPr>
              <w:tab/>
            </w:r>
            <w:r w:rsidRPr="009C675A">
              <w:rPr>
                <w:b/>
                <w:bCs/>
                <w:lang w:val="en-GB"/>
              </w:rPr>
              <w:t>NO</w:t>
            </w:r>
            <w:r w:rsidRPr="009C675A">
              <w:rPr>
                <w:lang w:val="en-GB"/>
              </w:rPr>
              <w:t> </w:t>
            </w:r>
          </w:p>
          <w:p w14:paraId="20F3302D" w14:textId="77777777" w:rsidR="009C675A" w:rsidRPr="009C675A" w:rsidRDefault="009C675A" w:rsidP="009C675A">
            <w:pPr>
              <w:rPr>
                <w:lang w:val="en-GB"/>
              </w:rPr>
            </w:pPr>
            <w:r w:rsidRPr="009C675A">
              <w:rPr>
                <w:b/>
                <w:bCs/>
                <w:lang w:val="en-GB"/>
              </w:rPr>
              <w:t>If yes, please provide details:</w:t>
            </w:r>
            <w:r w:rsidRPr="009C675A">
              <w:rPr>
                <w:lang w:val="en-GB"/>
              </w:rPr>
              <w:t> </w:t>
            </w:r>
          </w:p>
          <w:p w14:paraId="2C8BF9FD" w14:textId="77777777" w:rsidR="009C675A" w:rsidRPr="009C675A" w:rsidRDefault="009C675A" w:rsidP="009C675A">
            <w:pPr>
              <w:rPr>
                <w:lang w:val="en-GB"/>
              </w:rPr>
            </w:pPr>
            <w:r w:rsidRPr="009C675A">
              <w:rPr>
                <w:b/>
                <w:bCs/>
                <w:u w:val="single"/>
                <w:lang w:val="en-GB"/>
              </w:rPr>
              <w:t> </w:t>
            </w:r>
            <w:r w:rsidRPr="009C675A">
              <w:rPr>
                <w:b/>
                <w:bCs/>
                <w:u w:val="single"/>
                <w:lang w:val="en-GB"/>
              </w:rPr>
              <w:t> </w:t>
            </w:r>
            <w:r w:rsidRPr="009C675A">
              <w:rPr>
                <w:b/>
                <w:bCs/>
                <w:u w:val="single"/>
                <w:lang w:val="en-GB"/>
              </w:rPr>
              <w:t> </w:t>
            </w:r>
            <w:r w:rsidRPr="009C675A">
              <w:rPr>
                <w:b/>
                <w:bCs/>
                <w:u w:val="single"/>
                <w:lang w:val="en-GB"/>
              </w:rPr>
              <w:t> </w:t>
            </w:r>
            <w:r w:rsidRPr="009C675A">
              <w:rPr>
                <w:b/>
                <w:bCs/>
                <w:u w:val="single"/>
                <w:lang w:val="en-GB"/>
              </w:rPr>
              <w:t> </w:t>
            </w:r>
            <w:r w:rsidRPr="009C675A">
              <w:rPr>
                <w:lang w:val="en-GB"/>
              </w:rPr>
              <w:t> </w:t>
            </w:r>
          </w:p>
          <w:p w14:paraId="1102339F" w14:textId="77777777" w:rsidR="009C675A" w:rsidRPr="009C675A" w:rsidRDefault="009C675A" w:rsidP="009C675A">
            <w:pPr>
              <w:rPr>
                <w:lang w:val="en-GB"/>
              </w:rPr>
            </w:pPr>
            <w:r w:rsidRPr="009C675A">
              <w:rPr>
                <w:lang w:val="en-GB"/>
              </w:rPr>
              <w:t> </w:t>
            </w:r>
          </w:p>
          <w:p w14:paraId="1C830848" w14:textId="77777777" w:rsidR="009C675A" w:rsidRPr="009C675A" w:rsidRDefault="009C675A" w:rsidP="009C675A">
            <w:pPr>
              <w:rPr>
                <w:lang w:val="en-GB"/>
              </w:rPr>
            </w:pPr>
            <w:r w:rsidRPr="009C675A">
              <w:rPr>
                <w:b/>
                <w:bCs/>
                <w:lang w:val="en-GB"/>
              </w:rPr>
              <w:t>Is your Company on any public sector Framework agreements?</w:t>
            </w:r>
            <w:r w:rsidRPr="009C675A">
              <w:rPr>
                <w:lang w:val="en-GB"/>
              </w:rPr>
              <w:tab/>
            </w:r>
            <w:r w:rsidRPr="009C675A">
              <w:rPr>
                <w:b/>
                <w:bCs/>
                <w:lang w:val="en-GB"/>
              </w:rPr>
              <w:t>              YES</w:t>
            </w:r>
            <w:r w:rsidRPr="009C675A">
              <w:rPr>
                <w:lang w:val="en-GB"/>
              </w:rPr>
              <w:tab/>
            </w:r>
            <w:r w:rsidRPr="009C675A">
              <w:rPr>
                <w:lang w:val="en-GB"/>
              </w:rPr>
              <w:tab/>
            </w:r>
            <w:r w:rsidRPr="009C675A">
              <w:rPr>
                <w:b/>
                <w:bCs/>
                <w:lang w:val="en-GB"/>
              </w:rPr>
              <w:t>NO</w:t>
            </w:r>
            <w:r w:rsidRPr="009C675A">
              <w:rPr>
                <w:lang w:val="en-GB"/>
              </w:rPr>
              <w:t> </w:t>
            </w:r>
          </w:p>
          <w:p w14:paraId="69E1861C" w14:textId="77777777" w:rsidR="009C675A" w:rsidRPr="009C675A" w:rsidRDefault="009C675A" w:rsidP="009C675A">
            <w:pPr>
              <w:rPr>
                <w:lang w:val="en-GB"/>
              </w:rPr>
            </w:pPr>
            <w:r w:rsidRPr="009C675A">
              <w:rPr>
                <w:b/>
                <w:bCs/>
                <w:lang w:val="en-GB"/>
              </w:rPr>
              <w:t>If yes, please provide details:</w:t>
            </w:r>
            <w:r w:rsidRPr="009C675A">
              <w:rPr>
                <w:lang w:val="en-GB"/>
              </w:rPr>
              <w:t> </w:t>
            </w:r>
          </w:p>
          <w:p w14:paraId="0BE2E177" w14:textId="77777777" w:rsidR="009C675A" w:rsidRPr="009C675A" w:rsidRDefault="009C675A" w:rsidP="009C675A">
            <w:pPr>
              <w:rPr>
                <w:lang w:val="en-GB"/>
              </w:rPr>
            </w:pPr>
            <w:r w:rsidRPr="009C675A">
              <w:rPr>
                <w:b/>
                <w:bCs/>
                <w:u w:val="single"/>
                <w:lang w:val="en-GB"/>
              </w:rPr>
              <w:t> </w:t>
            </w:r>
            <w:r w:rsidRPr="009C675A">
              <w:rPr>
                <w:b/>
                <w:bCs/>
                <w:u w:val="single"/>
                <w:lang w:val="en-GB"/>
              </w:rPr>
              <w:t> </w:t>
            </w:r>
            <w:r w:rsidRPr="009C675A">
              <w:rPr>
                <w:b/>
                <w:bCs/>
                <w:u w:val="single"/>
                <w:lang w:val="en-GB"/>
              </w:rPr>
              <w:t> </w:t>
            </w:r>
            <w:r w:rsidRPr="009C675A">
              <w:rPr>
                <w:b/>
                <w:bCs/>
                <w:u w:val="single"/>
                <w:lang w:val="en-GB"/>
              </w:rPr>
              <w:t> </w:t>
            </w:r>
            <w:r w:rsidRPr="009C675A">
              <w:rPr>
                <w:b/>
                <w:bCs/>
                <w:u w:val="single"/>
                <w:lang w:val="en-GB"/>
              </w:rPr>
              <w:t> </w:t>
            </w:r>
            <w:r w:rsidRPr="009C675A">
              <w:rPr>
                <w:lang w:val="en-GB"/>
              </w:rPr>
              <w:t> </w:t>
            </w:r>
          </w:p>
          <w:p w14:paraId="19F042A3" w14:textId="77777777" w:rsidR="009C675A" w:rsidRPr="009C675A" w:rsidRDefault="009C675A" w:rsidP="009C675A">
            <w:pPr>
              <w:rPr>
                <w:lang w:val="en-GB"/>
              </w:rPr>
            </w:pPr>
            <w:r w:rsidRPr="009C675A">
              <w:rPr>
                <w:lang w:val="en-GB"/>
              </w:rPr>
              <w:t> </w:t>
            </w:r>
          </w:p>
          <w:p w14:paraId="313927BB" w14:textId="77777777" w:rsidR="009C675A" w:rsidRPr="009C675A" w:rsidRDefault="009C675A" w:rsidP="009C675A">
            <w:pPr>
              <w:rPr>
                <w:lang w:val="en-GB"/>
              </w:rPr>
            </w:pPr>
            <w:r w:rsidRPr="009C675A">
              <w:rPr>
                <w:b/>
                <w:bCs/>
                <w:lang w:val="en-GB"/>
              </w:rPr>
              <w:t>Please state membership of any professional bodies/ other associations below:</w:t>
            </w:r>
            <w:r w:rsidRPr="009C675A">
              <w:rPr>
                <w:lang w:val="en-GB"/>
              </w:rPr>
              <w:t> </w:t>
            </w:r>
          </w:p>
          <w:p w14:paraId="78B5F377" w14:textId="77777777" w:rsidR="009C675A" w:rsidRPr="009C675A" w:rsidRDefault="009C675A" w:rsidP="009C675A">
            <w:pPr>
              <w:rPr>
                <w:lang w:val="en-GB"/>
              </w:rPr>
            </w:pPr>
            <w:r w:rsidRPr="009C675A">
              <w:rPr>
                <w:b/>
                <w:bCs/>
                <w:u w:val="single"/>
                <w:lang w:val="en-GB"/>
              </w:rPr>
              <w:t> </w:t>
            </w:r>
            <w:r w:rsidRPr="009C675A">
              <w:rPr>
                <w:b/>
                <w:bCs/>
                <w:u w:val="single"/>
                <w:lang w:val="en-GB"/>
              </w:rPr>
              <w:t> </w:t>
            </w:r>
            <w:r w:rsidRPr="009C675A">
              <w:rPr>
                <w:b/>
                <w:bCs/>
                <w:u w:val="single"/>
                <w:lang w:val="en-GB"/>
              </w:rPr>
              <w:t> </w:t>
            </w:r>
            <w:r w:rsidRPr="009C675A">
              <w:rPr>
                <w:b/>
                <w:bCs/>
                <w:u w:val="single"/>
                <w:lang w:val="en-GB"/>
              </w:rPr>
              <w:t> </w:t>
            </w:r>
            <w:r w:rsidRPr="009C675A">
              <w:rPr>
                <w:b/>
                <w:bCs/>
                <w:u w:val="single"/>
                <w:lang w:val="en-GB"/>
              </w:rPr>
              <w:t> </w:t>
            </w:r>
            <w:r w:rsidRPr="009C675A">
              <w:rPr>
                <w:lang w:val="en-GB"/>
              </w:rPr>
              <w:t> </w:t>
            </w:r>
          </w:p>
        </w:tc>
      </w:tr>
      <w:tr w:rsidR="009C675A" w:rsidRPr="009C675A" w14:paraId="51475008"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72E68C69" w14:textId="77777777" w:rsidR="009C675A" w:rsidRPr="009C675A" w:rsidRDefault="009C675A" w:rsidP="009C675A">
            <w:pPr>
              <w:rPr>
                <w:lang w:val="en-GB"/>
              </w:rPr>
            </w:pPr>
            <w:r w:rsidRPr="009C675A">
              <w:rPr>
                <w:lang w:val="en-GB"/>
              </w:rPr>
              <w:t> </w:t>
            </w:r>
          </w:p>
        </w:tc>
        <w:tc>
          <w:tcPr>
            <w:tcW w:w="1906" w:type="dxa"/>
            <w:tcBorders>
              <w:top w:val="single" w:sz="12" w:space="0" w:color="auto"/>
              <w:left w:val="single" w:sz="12" w:space="0" w:color="auto"/>
              <w:bottom w:val="single" w:sz="12" w:space="0" w:color="auto"/>
              <w:right w:val="nil"/>
            </w:tcBorders>
            <w:hideMark/>
          </w:tcPr>
          <w:p w14:paraId="11A5925B" w14:textId="77777777" w:rsidR="009C675A" w:rsidRPr="009C675A" w:rsidRDefault="009C675A" w:rsidP="009C675A">
            <w:pPr>
              <w:rPr>
                <w:lang w:val="en-GB"/>
              </w:rPr>
            </w:pPr>
            <w:r w:rsidRPr="009C675A">
              <w:rPr>
                <w:b/>
                <w:bCs/>
                <w:lang w:val="en-GB"/>
              </w:rPr>
              <w:t>1.7</w:t>
            </w:r>
            <w:r w:rsidRPr="009C675A">
              <w:rPr>
                <w:lang w:val="en-GB"/>
              </w:rPr>
              <w:t> </w:t>
            </w:r>
          </w:p>
        </w:tc>
        <w:tc>
          <w:tcPr>
            <w:tcW w:w="7047" w:type="dxa"/>
            <w:tcBorders>
              <w:top w:val="single" w:sz="12" w:space="0" w:color="auto"/>
              <w:left w:val="nil"/>
              <w:bottom w:val="single" w:sz="12" w:space="0" w:color="auto"/>
              <w:right w:val="single" w:sz="12" w:space="0" w:color="auto"/>
            </w:tcBorders>
            <w:vAlign w:val="center"/>
            <w:hideMark/>
          </w:tcPr>
          <w:p w14:paraId="17EC6A6D" w14:textId="77777777" w:rsidR="009C675A" w:rsidRPr="009C675A" w:rsidRDefault="009C675A" w:rsidP="009C675A">
            <w:pPr>
              <w:rPr>
                <w:lang w:val="en-GB"/>
              </w:rPr>
            </w:pPr>
            <w:r w:rsidRPr="009C675A">
              <w:rPr>
                <w:b/>
                <w:bCs/>
                <w:u w:val="single"/>
                <w:lang w:val="en-GB"/>
              </w:rPr>
              <w:t>Quality Assurance</w:t>
            </w:r>
            <w:r w:rsidRPr="009C675A">
              <w:rPr>
                <w:lang w:val="en-GB"/>
              </w:rPr>
              <w:t> </w:t>
            </w:r>
          </w:p>
          <w:p w14:paraId="63BBA85E" w14:textId="77777777" w:rsidR="009C675A" w:rsidRPr="009C675A" w:rsidRDefault="009C675A" w:rsidP="009C675A">
            <w:pPr>
              <w:rPr>
                <w:lang w:val="en-GB"/>
              </w:rPr>
            </w:pPr>
            <w:r w:rsidRPr="009C675A">
              <w:rPr>
                <w:lang w:val="en-GB"/>
              </w:rPr>
              <w:t> </w:t>
            </w:r>
          </w:p>
          <w:p w14:paraId="31371702" w14:textId="77777777" w:rsidR="009C675A" w:rsidRPr="009C675A" w:rsidRDefault="009C675A" w:rsidP="009C675A">
            <w:pPr>
              <w:rPr>
                <w:lang w:val="en-GB"/>
              </w:rPr>
            </w:pPr>
            <w:r w:rsidRPr="009C675A">
              <w:rPr>
                <w:b/>
                <w:bCs/>
                <w:lang w:val="en-GB"/>
              </w:rPr>
              <w:t xml:space="preserve">Is  all / part of your company ISO9001 Quality Assured? </w:t>
            </w:r>
            <w:r w:rsidRPr="009C675A">
              <w:rPr>
                <w:lang w:val="en-GB"/>
              </w:rPr>
              <w:tab/>
            </w:r>
            <w:r w:rsidRPr="009C675A">
              <w:rPr>
                <w:lang w:val="en-GB"/>
              </w:rPr>
              <w:tab/>
            </w:r>
            <w:r w:rsidRPr="009C675A">
              <w:rPr>
                <w:b/>
                <w:bCs/>
                <w:lang w:val="en-GB"/>
              </w:rPr>
              <w:t>YES</w:t>
            </w:r>
            <w:r w:rsidRPr="009C675A">
              <w:rPr>
                <w:lang w:val="en-GB"/>
              </w:rPr>
              <w:tab/>
            </w:r>
            <w:r w:rsidRPr="009C675A">
              <w:rPr>
                <w:b/>
                <w:bCs/>
                <w:lang w:val="en-GB"/>
              </w:rPr>
              <w:t xml:space="preserve">     NO  </w:t>
            </w:r>
            <w:r w:rsidRPr="009C675A">
              <w:rPr>
                <w:lang w:val="en-GB"/>
              </w:rPr>
              <w:t> </w:t>
            </w:r>
          </w:p>
          <w:p w14:paraId="297A810B" w14:textId="77777777" w:rsidR="009C675A" w:rsidRPr="009C675A" w:rsidRDefault="009C675A" w:rsidP="009C675A">
            <w:pPr>
              <w:rPr>
                <w:lang w:val="en-GB"/>
              </w:rPr>
            </w:pPr>
            <w:r w:rsidRPr="009C675A">
              <w:rPr>
                <w:lang w:val="en-GB"/>
              </w:rPr>
              <w:t> </w:t>
            </w:r>
          </w:p>
          <w:p w14:paraId="5BB54A40" w14:textId="77777777" w:rsidR="009C675A" w:rsidRPr="009C675A" w:rsidRDefault="009C675A" w:rsidP="009C675A">
            <w:pPr>
              <w:rPr>
                <w:lang w:val="en-GB"/>
              </w:rPr>
            </w:pPr>
            <w:r w:rsidRPr="009C675A">
              <w:rPr>
                <w:lang w:val="en-GB"/>
              </w:rPr>
              <w:t> </w:t>
            </w:r>
          </w:p>
          <w:p w14:paraId="54EE6F7C" w14:textId="77777777" w:rsidR="009C675A" w:rsidRPr="009C675A" w:rsidRDefault="009C675A" w:rsidP="009C675A">
            <w:pPr>
              <w:rPr>
                <w:lang w:val="en-GB"/>
              </w:rPr>
            </w:pPr>
            <w:r w:rsidRPr="009C675A">
              <w:rPr>
                <w:b/>
                <w:bCs/>
                <w:lang w:val="en-GB"/>
              </w:rPr>
              <w:t xml:space="preserve">Is  all / part of your company ISO14001 Quality Assured? </w:t>
            </w:r>
            <w:r w:rsidRPr="009C675A">
              <w:rPr>
                <w:lang w:val="en-GB"/>
              </w:rPr>
              <w:tab/>
            </w:r>
            <w:r w:rsidRPr="009C675A">
              <w:rPr>
                <w:lang w:val="en-GB"/>
              </w:rPr>
              <w:tab/>
            </w:r>
            <w:r w:rsidRPr="009C675A">
              <w:rPr>
                <w:b/>
                <w:bCs/>
                <w:lang w:val="en-GB"/>
              </w:rPr>
              <w:t>YES</w:t>
            </w:r>
            <w:r w:rsidRPr="009C675A">
              <w:rPr>
                <w:lang w:val="en-GB"/>
              </w:rPr>
              <w:tab/>
            </w:r>
            <w:r w:rsidRPr="009C675A">
              <w:rPr>
                <w:b/>
                <w:bCs/>
                <w:lang w:val="en-GB"/>
              </w:rPr>
              <w:t xml:space="preserve">     NO  </w:t>
            </w:r>
            <w:r w:rsidRPr="009C675A">
              <w:rPr>
                <w:lang w:val="en-GB"/>
              </w:rPr>
              <w:t> </w:t>
            </w:r>
          </w:p>
          <w:p w14:paraId="5A37DA03" w14:textId="77777777" w:rsidR="009C675A" w:rsidRPr="009C675A" w:rsidRDefault="009C675A" w:rsidP="009C675A">
            <w:pPr>
              <w:rPr>
                <w:lang w:val="en-GB"/>
              </w:rPr>
            </w:pPr>
            <w:r w:rsidRPr="009C675A">
              <w:rPr>
                <w:b/>
                <w:bCs/>
                <w:lang w:val="en-GB"/>
              </w:rPr>
              <w:t>If yes please provide copy of certification</w:t>
            </w:r>
            <w:r w:rsidRPr="009C675A">
              <w:rPr>
                <w:lang w:val="en-GB"/>
              </w:rPr>
              <w:t> </w:t>
            </w:r>
          </w:p>
          <w:p w14:paraId="2BB3897F" w14:textId="77777777" w:rsidR="009C675A" w:rsidRPr="009C675A" w:rsidRDefault="009C675A" w:rsidP="009C675A">
            <w:pPr>
              <w:rPr>
                <w:lang w:val="en-GB"/>
              </w:rPr>
            </w:pPr>
            <w:r w:rsidRPr="009C675A">
              <w:rPr>
                <w:lang w:val="en-GB"/>
              </w:rPr>
              <w:t> </w:t>
            </w:r>
          </w:p>
          <w:p w14:paraId="21AE8FE6" w14:textId="77777777" w:rsidR="009C675A" w:rsidRPr="009C675A" w:rsidRDefault="009C675A" w:rsidP="009C675A">
            <w:pPr>
              <w:rPr>
                <w:lang w:val="en-GB"/>
              </w:rPr>
            </w:pPr>
            <w:r w:rsidRPr="009C675A">
              <w:rPr>
                <w:b/>
                <w:bCs/>
                <w:lang w:val="en-GB"/>
              </w:rPr>
              <w:t>Do you have any other Quality Assurance? If Yes, please summarise details below</w:t>
            </w:r>
            <w:r w:rsidRPr="009C675A">
              <w:rPr>
                <w:lang w:val="en-GB"/>
              </w:rPr>
              <w:t> </w:t>
            </w:r>
          </w:p>
          <w:p w14:paraId="40D33E53" w14:textId="77777777" w:rsidR="009C675A" w:rsidRPr="009C675A" w:rsidRDefault="009C675A" w:rsidP="009C675A">
            <w:pPr>
              <w:rPr>
                <w:lang w:val="en-GB"/>
              </w:rPr>
            </w:pPr>
            <w:r w:rsidRPr="009C675A">
              <w:rPr>
                <w:b/>
                <w:bCs/>
                <w:lang w:val="en-GB"/>
              </w:rPr>
              <w:t> </w:t>
            </w:r>
            <w:r w:rsidRPr="009C675A">
              <w:rPr>
                <w:b/>
                <w:bCs/>
                <w:lang w:val="en-GB"/>
              </w:rPr>
              <w:t> </w:t>
            </w:r>
            <w:r w:rsidRPr="009C675A">
              <w:rPr>
                <w:b/>
                <w:bCs/>
                <w:lang w:val="en-GB"/>
              </w:rPr>
              <w:t> </w:t>
            </w:r>
            <w:r w:rsidRPr="009C675A">
              <w:rPr>
                <w:b/>
                <w:bCs/>
                <w:lang w:val="en-GB"/>
              </w:rPr>
              <w:t> </w:t>
            </w:r>
            <w:r w:rsidRPr="009C675A">
              <w:rPr>
                <w:b/>
                <w:bCs/>
                <w:lang w:val="en-GB"/>
              </w:rPr>
              <w:t> </w:t>
            </w:r>
            <w:r w:rsidRPr="009C675A">
              <w:rPr>
                <w:lang w:val="en-GB"/>
              </w:rPr>
              <w:t> </w:t>
            </w:r>
          </w:p>
          <w:p w14:paraId="030AD2D8" w14:textId="77777777" w:rsidR="009C675A" w:rsidRPr="009C675A" w:rsidRDefault="009C675A" w:rsidP="009C675A">
            <w:pPr>
              <w:rPr>
                <w:lang w:val="en-GB"/>
              </w:rPr>
            </w:pPr>
            <w:r w:rsidRPr="009C675A">
              <w:rPr>
                <w:lang w:val="en-GB"/>
              </w:rPr>
              <w:t> </w:t>
            </w:r>
          </w:p>
        </w:tc>
      </w:tr>
      <w:tr w:rsidR="009C675A" w:rsidRPr="009C675A" w14:paraId="795FF607"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37D61927" w14:textId="77777777" w:rsidR="009C675A" w:rsidRPr="009C675A" w:rsidRDefault="009C675A" w:rsidP="009C675A">
            <w:pPr>
              <w:rPr>
                <w:lang w:val="en-GB"/>
              </w:rPr>
            </w:pPr>
            <w:r w:rsidRPr="009C675A">
              <w:rPr>
                <w:lang w:val="en-GB"/>
              </w:rPr>
              <w:t> </w:t>
            </w:r>
          </w:p>
        </w:tc>
        <w:tc>
          <w:tcPr>
            <w:tcW w:w="1906" w:type="dxa"/>
            <w:tcBorders>
              <w:top w:val="single" w:sz="12" w:space="0" w:color="auto"/>
              <w:left w:val="single" w:sz="12" w:space="0" w:color="auto"/>
              <w:bottom w:val="single" w:sz="12" w:space="0" w:color="auto"/>
              <w:right w:val="nil"/>
            </w:tcBorders>
            <w:hideMark/>
          </w:tcPr>
          <w:p w14:paraId="2B8FBA45" w14:textId="77777777" w:rsidR="009C675A" w:rsidRPr="009C675A" w:rsidRDefault="009C675A" w:rsidP="009C675A">
            <w:pPr>
              <w:rPr>
                <w:lang w:val="en-GB"/>
              </w:rPr>
            </w:pPr>
            <w:r w:rsidRPr="009C675A">
              <w:rPr>
                <w:lang w:val="en-GB"/>
              </w:rPr>
              <w:t> </w:t>
            </w:r>
          </w:p>
        </w:tc>
        <w:tc>
          <w:tcPr>
            <w:tcW w:w="7047" w:type="dxa"/>
            <w:tcBorders>
              <w:top w:val="single" w:sz="12" w:space="0" w:color="auto"/>
              <w:left w:val="nil"/>
              <w:bottom w:val="single" w:sz="12" w:space="0" w:color="auto"/>
              <w:right w:val="single" w:sz="12" w:space="0" w:color="auto"/>
            </w:tcBorders>
            <w:vAlign w:val="center"/>
            <w:hideMark/>
          </w:tcPr>
          <w:p w14:paraId="43E9BF62" w14:textId="77777777" w:rsidR="009C675A" w:rsidRPr="009C675A" w:rsidRDefault="009C675A" w:rsidP="009C675A">
            <w:pPr>
              <w:rPr>
                <w:lang w:val="en-GB"/>
              </w:rPr>
            </w:pPr>
            <w:r w:rsidRPr="009C675A">
              <w:rPr>
                <w:lang w:val="en-GB"/>
              </w:rPr>
              <w:t> </w:t>
            </w:r>
          </w:p>
        </w:tc>
      </w:tr>
      <w:tr w:rsidR="009C675A" w:rsidRPr="009C675A" w14:paraId="710B7131"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716E6C2B" w14:textId="77777777" w:rsidR="009C675A" w:rsidRPr="009C675A" w:rsidRDefault="009C675A" w:rsidP="009C675A">
            <w:pPr>
              <w:rPr>
                <w:lang w:val="en-GB"/>
              </w:rPr>
            </w:pPr>
            <w:r w:rsidRPr="009C675A">
              <w:rPr>
                <w:lang w:val="en-GB"/>
              </w:rPr>
              <w:t> </w:t>
            </w:r>
          </w:p>
        </w:tc>
        <w:tc>
          <w:tcPr>
            <w:tcW w:w="1906" w:type="dxa"/>
            <w:tcBorders>
              <w:top w:val="single" w:sz="12" w:space="0" w:color="auto"/>
              <w:left w:val="single" w:sz="12" w:space="0" w:color="auto"/>
              <w:bottom w:val="single" w:sz="12" w:space="0" w:color="auto"/>
              <w:right w:val="nil"/>
            </w:tcBorders>
            <w:hideMark/>
          </w:tcPr>
          <w:p w14:paraId="343890C1" w14:textId="77777777" w:rsidR="009C675A" w:rsidRPr="009C675A" w:rsidRDefault="009C675A" w:rsidP="009C675A">
            <w:pPr>
              <w:rPr>
                <w:lang w:val="en-GB"/>
              </w:rPr>
            </w:pPr>
            <w:r w:rsidRPr="009C675A">
              <w:rPr>
                <w:b/>
                <w:bCs/>
                <w:lang w:val="en-GB"/>
              </w:rPr>
              <w:t>1.8</w:t>
            </w:r>
            <w:r w:rsidRPr="009C675A">
              <w:rPr>
                <w:lang w:val="en-GB"/>
              </w:rPr>
              <w:t> </w:t>
            </w:r>
          </w:p>
        </w:tc>
        <w:tc>
          <w:tcPr>
            <w:tcW w:w="7047" w:type="dxa"/>
            <w:tcBorders>
              <w:top w:val="single" w:sz="12" w:space="0" w:color="auto"/>
              <w:left w:val="nil"/>
              <w:bottom w:val="single" w:sz="12" w:space="0" w:color="auto"/>
              <w:right w:val="single" w:sz="12" w:space="0" w:color="auto"/>
            </w:tcBorders>
            <w:vAlign w:val="center"/>
            <w:hideMark/>
          </w:tcPr>
          <w:p w14:paraId="7915FB93" w14:textId="77777777" w:rsidR="009C675A" w:rsidRPr="009C675A" w:rsidRDefault="009C675A" w:rsidP="009C675A">
            <w:pPr>
              <w:rPr>
                <w:lang w:val="en-GB"/>
              </w:rPr>
            </w:pPr>
            <w:r w:rsidRPr="009C675A">
              <w:rPr>
                <w:b/>
                <w:bCs/>
                <w:u w:val="single"/>
                <w:lang w:val="en-GB"/>
              </w:rPr>
              <w:t>Environmental Commitments</w:t>
            </w:r>
            <w:r w:rsidRPr="009C675A">
              <w:rPr>
                <w:lang w:val="en-GB"/>
              </w:rPr>
              <w:t> </w:t>
            </w:r>
          </w:p>
          <w:p w14:paraId="5B6130D5" w14:textId="77777777" w:rsidR="009C675A" w:rsidRPr="009C675A" w:rsidRDefault="009C675A" w:rsidP="009C675A">
            <w:pPr>
              <w:rPr>
                <w:lang w:val="en-GB"/>
              </w:rPr>
            </w:pPr>
            <w:r w:rsidRPr="009C675A">
              <w:rPr>
                <w:lang w:val="en-GB"/>
              </w:rPr>
              <w:t> </w:t>
            </w:r>
          </w:p>
          <w:p w14:paraId="3A9B5417" w14:textId="77777777" w:rsidR="009C675A" w:rsidRPr="009C675A" w:rsidRDefault="009C675A" w:rsidP="009C675A">
            <w:pPr>
              <w:rPr>
                <w:lang w:val="en-GB"/>
              </w:rPr>
            </w:pPr>
            <w:r w:rsidRPr="009C675A">
              <w:rPr>
                <w:b/>
                <w:bCs/>
                <w:lang w:val="en-GB"/>
              </w:rPr>
              <w:t>Is all / part of your company registered under Science Based Targets (</w:t>
            </w:r>
            <w:hyperlink r:id="rId23" w:tgtFrame="_blank" w:history="1">
              <w:r w:rsidRPr="009C675A">
                <w:rPr>
                  <w:rStyle w:val="Hyperlink"/>
                  <w:b/>
                  <w:bCs/>
                  <w:lang w:val="en-GB"/>
                </w:rPr>
                <w:t>https://sciencebasedtargets.org/net-zero</w:t>
              </w:r>
            </w:hyperlink>
            <w:r w:rsidRPr="009C675A">
              <w:rPr>
                <w:b/>
                <w:bCs/>
                <w:lang w:val="en-GB"/>
              </w:rPr>
              <w:t>), Business Climate Hub (</w:t>
            </w:r>
            <w:hyperlink r:id="rId24" w:tgtFrame="_blank" w:history="1">
              <w:r w:rsidRPr="009C675A">
                <w:rPr>
                  <w:rStyle w:val="Hyperlink"/>
                  <w:b/>
                  <w:bCs/>
                  <w:lang w:val="en-GB"/>
                </w:rPr>
                <w:t>https://businessclimatehub.org/uk/</w:t>
              </w:r>
            </w:hyperlink>
            <w:r w:rsidRPr="009C675A">
              <w:rPr>
                <w:b/>
                <w:bCs/>
                <w:lang w:val="en-GB"/>
              </w:rPr>
              <w:t xml:space="preserve">) or equivalent?                                                                           </w:t>
            </w:r>
            <w:r w:rsidRPr="009C675A">
              <w:rPr>
                <w:lang w:val="en-GB"/>
              </w:rPr>
              <w:tab/>
            </w:r>
            <w:r w:rsidRPr="009C675A">
              <w:rPr>
                <w:lang w:val="en-GB"/>
              </w:rPr>
              <w:tab/>
            </w:r>
            <w:r w:rsidRPr="009C675A">
              <w:rPr>
                <w:b/>
                <w:bCs/>
                <w:lang w:val="en-GB"/>
              </w:rPr>
              <w:t>YES</w:t>
            </w:r>
            <w:r w:rsidRPr="009C675A">
              <w:rPr>
                <w:lang w:val="en-GB"/>
              </w:rPr>
              <w:tab/>
            </w:r>
            <w:r w:rsidRPr="009C675A">
              <w:rPr>
                <w:b/>
                <w:bCs/>
                <w:lang w:val="en-GB"/>
              </w:rPr>
              <w:t xml:space="preserve">     NO  </w:t>
            </w:r>
            <w:r w:rsidRPr="009C675A">
              <w:rPr>
                <w:lang w:val="en-GB"/>
              </w:rPr>
              <w:t> </w:t>
            </w:r>
          </w:p>
          <w:p w14:paraId="73F5C1BB" w14:textId="77777777" w:rsidR="009C675A" w:rsidRPr="009C675A" w:rsidRDefault="009C675A" w:rsidP="009C675A">
            <w:pPr>
              <w:rPr>
                <w:lang w:val="en-GB"/>
              </w:rPr>
            </w:pPr>
            <w:r w:rsidRPr="009C675A">
              <w:rPr>
                <w:lang w:val="en-GB"/>
              </w:rPr>
              <w:t> </w:t>
            </w:r>
          </w:p>
          <w:p w14:paraId="361618CC" w14:textId="77777777" w:rsidR="009C675A" w:rsidRPr="009C675A" w:rsidRDefault="009C675A" w:rsidP="009C675A">
            <w:pPr>
              <w:rPr>
                <w:lang w:val="en-GB"/>
              </w:rPr>
            </w:pPr>
            <w:r w:rsidRPr="009C675A">
              <w:rPr>
                <w:b/>
                <w:bCs/>
                <w:lang w:val="en-GB"/>
              </w:rPr>
              <w:t>If Yes, please summarise details below</w:t>
            </w:r>
            <w:r w:rsidRPr="009C675A">
              <w:rPr>
                <w:lang w:val="en-GB"/>
              </w:rPr>
              <w:t> </w:t>
            </w:r>
          </w:p>
          <w:p w14:paraId="08C21950" w14:textId="77777777" w:rsidR="009C675A" w:rsidRPr="009C675A" w:rsidRDefault="009C675A" w:rsidP="009C675A">
            <w:pPr>
              <w:rPr>
                <w:lang w:val="en-GB"/>
              </w:rPr>
            </w:pPr>
            <w:r w:rsidRPr="009C675A">
              <w:rPr>
                <w:b/>
                <w:bCs/>
                <w:lang w:val="en-GB"/>
              </w:rPr>
              <w:t> </w:t>
            </w:r>
            <w:r w:rsidRPr="009C675A">
              <w:rPr>
                <w:b/>
                <w:bCs/>
                <w:lang w:val="en-GB"/>
              </w:rPr>
              <w:t> </w:t>
            </w:r>
            <w:r w:rsidRPr="009C675A">
              <w:rPr>
                <w:b/>
                <w:bCs/>
                <w:lang w:val="en-GB"/>
              </w:rPr>
              <w:t> </w:t>
            </w:r>
            <w:r w:rsidRPr="009C675A">
              <w:rPr>
                <w:b/>
                <w:bCs/>
                <w:lang w:val="en-GB"/>
              </w:rPr>
              <w:t> </w:t>
            </w:r>
            <w:r w:rsidRPr="009C675A">
              <w:rPr>
                <w:b/>
                <w:bCs/>
                <w:lang w:val="en-GB"/>
              </w:rPr>
              <w:t> </w:t>
            </w:r>
            <w:r w:rsidRPr="009C675A">
              <w:rPr>
                <w:lang w:val="en-GB"/>
              </w:rPr>
              <w:t> </w:t>
            </w:r>
          </w:p>
          <w:p w14:paraId="1951C551" w14:textId="77777777" w:rsidR="009C675A" w:rsidRPr="009C675A" w:rsidRDefault="009C675A" w:rsidP="009C675A">
            <w:pPr>
              <w:rPr>
                <w:lang w:val="en-GB"/>
              </w:rPr>
            </w:pPr>
            <w:r w:rsidRPr="009C675A">
              <w:rPr>
                <w:lang w:val="en-GB"/>
              </w:rPr>
              <w:t> </w:t>
            </w:r>
          </w:p>
        </w:tc>
      </w:tr>
      <w:tr w:rsidR="009C675A" w:rsidRPr="009C675A" w14:paraId="2C4738FA"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5F024A8D" w14:textId="77777777" w:rsidR="009C675A" w:rsidRPr="009C675A" w:rsidRDefault="009C675A" w:rsidP="009C675A">
            <w:pPr>
              <w:rPr>
                <w:lang w:val="en-GB"/>
              </w:rPr>
            </w:pPr>
            <w:r w:rsidRPr="009C675A">
              <w:rPr>
                <w:lang w:val="en-GB"/>
              </w:rPr>
              <w:t> </w:t>
            </w:r>
          </w:p>
        </w:tc>
        <w:tc>
          <w:tcPr>
            <w:tcW w:w="1906" w:type="dxa"/>
            <w:tcBorders>
              <w:top w:val="single" w:sz="12" w:space="0" w:color="auto"/>
              <w:left w:val="single" w:sz="12" w:space="0" w:color="auto"/>
              <w:bottom w:val="single" w:sz="12" w:space="0" w:color="auto"/>
              <w:right w:val="nil"/>
            </w:tcBorders>
            <w:hideMark/>
          </w:tcPr>
          <w:p w14:paraId="75F2F6D6" w14:textId="77777777" w:rsidR="009C675A" w:rsidRPr="009C675A" w:rsidRDefault="009C675A" w:rsidP="009C675A">
            <w:pPr>
              <w:rPr>
                <w:lang w:val="en-GB"/>
              </w:rPr>
            </w:pPr>
            <w:r w:rsidRPr="009C675A">
              <w:rPr>
                <w:lang w:val="en-GB"/>
              </w:rPr>
              <w:t> </w:t>
            </w:r>
          </w:p>
        </w:tc>
        <w:tc>
          <w:tcPr>
            <w:tcW w:w="7047" w:type="dxa"/>
            <w:tcBorders>
              <w:top w:val="single" w:sz="12" w:space="0" w:color="auto"/>
              <w:left w:val="nil"/>
              <w:bottom w:val="single" w:sz="12" w:space="0" w:color="auto"/>
              <w:right w:val="single" w:sz="12" w:space="0" w:color="auto"/>
            </w:tcBorders>
            <w:vAlign w:val="center"/>
            <w:hideMark/>
          </w:tcPr>
          <w:p w14:paraId="04F45400" w14:textId="77777777" w:rsidR="009C675A" w:rsidRPr="009C675A" w:rsidRDefault="009C675A" w:rsidP="009C675A">
            <w:pPr>
              <w:rPr>
                <w:lang w:val="en-GB"/>
              </w:rPr>
            </w:pPr>
            <w:r w:rsidRPr="009C675A">
              <w:rPr>
                <w:lang w:val="en-GB"/>
              </w:rPr>
              <w:t> </w:t>
            </w:r>
          </w:p>
        </w:tc>
      </w:tr>
    </w:tbl>
    <w:p w14:paraId="43619268" w14:textId="77777777" w:rsidR="009C675A" w:rsidRPr="009C675A" w:rsidRDefault="009C675A" w:rsidP="009C675A">
      <w:pPr>
        <w:rPr>
          <w:lang w:val="en-GB"/>
        </w:rPr>
      </w:pPr>
      <w:r w:rsidRPr="009C675A">
        <w:rPr>
          <w:lang w:val="en-GB"/>
        </w:rPr>
        <w:t> </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7"/>
        <w:gridCol w:w="616"/>
        <w:gridCol w:w="8314"/>
      </w:tblGrid>
      <w:tr w:rsidR="009C675A" w:rsidRPr="009C675A" w14:paraId="7EF12313"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113A737B" w14:textId="77777777" w:rsidR="009C675A" w:rsidRPr="009C675A" w:rsidRDefault="009C675A" w:rsidP="009C675A">
            <w:pPr>
              <w:rPr>
                <w:lang w:val="en-GB"/>
              </w:rPr>
            </w:pPr>
            <w:r w:rsidRPr="009C675A">
              <w:rPr>
                <w:lang w:val="en-GB"/>
              </w:rPr>
              <w:t> </w:t>
            </w:r>
          </w:p>
        </w:tc>
        <w:tc>
          <w:tcPr>
            <w:tcW w:w="630" w:type="dxa"/>
            <w:tcBorders>
              <w:top w:val="single" w:sz="12" w:space="0" w:color="auto"/>
              <w:left w:val="single" w:sz="12" w:space="0" w:color="auto"/>
              <w:bottom w:val="single" w:sz="12" w:space="0" w:color="auto"/>
              <w:right w:val="nil"/>
            </w:tcBorders>
            <w:shd w:val="clear" w:color="auto" w:fill="CCCCCC"/>
            <w:vAlign w:val="center"/>
            <w:hideMark/>
          </w:tcPr>
          <w:p w14:paraId="0A6CE50B" w14:textId="77777777" w:rsidR="009C675A" w:rsidRPr="009C675A" w:rsidRDefault="009C675A" w:rsidP="009C675A">
            <w:pPr>
              <w:rPr>
                <w:lang w:val="en-GB"/>
              </w:rPr>
            </w:pPr>
            <w:r w:rsidRPr="009C675A">
              <w:rPr>
                <w:b/>
                <w:bCs/>
                <w:lang w:val="en-GB"/>
              </w:rPr>
              <w:t>2.0</w:t>
            </w:r>
            <w:r w:rsidRPr="009C675A">
              <w:rPr>
                <w:lang w:val="en-GB"/>
              </w:rPr>
              <w:t> </w:t>
            </w:r>
          </w:p>
        </w:tc>
        <w:tc>
          <w:tcPr>
            <w:tcW w:w="9045" w:type="dxa"/>
            <w:tcBorders>
              <w:top w:val="single" w:sz="12" w:space="0" w:color="auto"/>
              <w:left w:val="nil"/>
              <w:bottom w:val="single" w:sz="12" w:space="0" w:color="auto"/>
              <w:right w:val="single" w:sz="12" w:space="0" w:color="auto"/>
            </w:tcBorders>
            <w:shd w:val="clear" w:color="auto" w:fill="CCCCCC"/>
            <w:vAlign w:val="center"/>
            <w:hideMark/>
          </w:tcPr>
          <w:p w14:paraId="0E9B82AF" w14:textId="77777777" w:rsidR="009C675A" w:rsidRPr="009C675A" w:rsidRDefault="009C675A" w:rsidP="009C675A">
            <w:pPr>
              <w:rPr>
                <w:lang w:val="en-GB"/>
              </w:rPr>
            </w:pPr>
            <w:r w:rsidRPr="009C675A">
              <w:rPr>
                <w:b/>
                <w:bCs/>
                <w:lang w:val="en-GB"/>
              </w:rPr>
              <w:t>Financial &amp; Business Probity</w:t>
            </w:r>
            <w:r w:rsidRPr="009C675A">
              <w:rPr>
                <w:lang w:val="en-GB"/>
              </w:rPr>
              <w:t> </w:t>
            </w:r>
          </w:p>
        </w:tc>
      </w:tr>
      <w:tr w:rsidR="009C675A" w:rsidRPr="009C675A" w14:paraId="79053EA4"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03DB9641" w14:textId="77777777" w:rsidR="009C675A" w:rsidRPr="009C675A" w:rsidRDefault="009C675A" w:rsidP="009C675A">
            <w:pPr>
              <w:rPr>
                <w:lang w:val="en-GB"/>
              </w:rPr>
            </w:pPr>
            <w:r w:rsidRPr="009C675A">
              <w:rPr>
                <w:lang w:val="en-GB"/>
              </w:rPr>
              <w:t> </w:t>
            </w:r>
          </w:p>
        </w:tc>
        <w:tc>
          <w:tcPr>
            <w:tcW w:w="630" w:type="dxa"/>
            <w:tcBorders>
              <w:top w:val="single" w:sz="12" w:space="0" w:color="auto"/>
              <w:left w:val="nil"/>
              <w:bottom w:val="nil"/>
              <w:right w:val="nil"/>
            </w:tcBorders>
            <w:vAlign w:val="center"/>
            <w:hideMark/>
          </w:tcPr>
          <w:p w14:paraId="1A1FE2F4" w14:textId="77777777" w:rsidR="009C675A" w:rsidRPr="009C675A" w:rsidRDefault="009C675A" w:rsidP="009C675A">
            <w:pPr>
              <w:rPr>
                <w:lang w:val="en-GB"/>
              </w:rPr>
            </w:pPr>
            <w:r w:rsidRPr="009C675A">
              <w:rPr>
                <w:lang w:val="en-GB"/>
              </w:rPr>
              <w:t> </w:t>
            </w:r>
          </w:p>
        </w:tc>
        <w:tc>
          <w:tcPr>
            <w:tcW w:w="9045" w:type="dxa"/>
            <w:tcBorders>
              <w:top w:val="single" w:sz="12" w:space="0" w:color="auto"/>
              <w:left w:val="nil"/>
              <w:bottom w:val="nil"/>
              <w:right w:val="nil"/>
            </w:tcBorders>
            <w:vAlign w:val="center"/>
            <w:hideMark/>
          </w:tcPr>
          <w:p w14:paraId="54526BFA" w14:textId="77777777" w:rsidR="009C675A" w:rsidRPr="009C675A" w:rsidRDefault="009C675A" w:rsidP="009C675A">
            <w:pPr>
              <w:rPr>
                <w:lang w:val="en-GB"/>
              </w:rPr>
            </w:pPr>
            <w:r w:rsidRPr="009C675A">
              <w:rPr>
                <w:lang w:val="en-GB"/>
              </w:rPr>
              <w:t> </w:t>
            </w:r>
          </w:p>
        </w:tc>
      </w:tr>
      <w:tr w:rsidR="009C675A" w:rsidRPr="009C675A" w14:paraId="2F924C41"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59411E33" w14:textId="77777777" w:rsidR="009C675A" w:rsidRPr="009C675A" w:rsidRDefault="009C675A" w:rsidP="009C675A">
            <w:pPr>
              <w:rPr>
                <w:lang w:val="en-GB"/>
              </w:rPr>
            </w:pPr>
            <w:r w:rsidRPr="009C675A">
              <w:rPr>
                <w:lang w:val="en-GB"/>
              </w:rPr>
              <w:t> </w:t>
            </w:r>
          </w:p>
        </w:tc>
        <w:tc>
          <w:tcPr>
            <w:tcW w:w="630" w:type="dxa"/>
            <w:tcBorders>
              <w:top w:val="nil"/>
              <w:left w:val="nil"/>
              <w:bottom w:val="nil"/>
              <w:right w:val="nil"/>
            </w:tcBorders>
            <w:vAlign w:val="center"/>
            <w:hideMark/>
          </w:tcPr>
          <w:p w14:paraId="323077D9" w14:textId="77777777" w:rsidR="009C675A" w:rsidRPr="009C675A" w:rsidRDefault="009C675A" w:rsidP="009C675A">
            <w:pPr>
              <w:rPr>
                <w:lang w:val="en-GB"/>
              </w:rPr>
            </w:pPr>
            <w:r w:rsidRPr="009C675A">
              <w:rPr>
                <w:lang w:val="en-GB"/>
              </w:rPr>
              <w:t> </w:t>
            </w:r>
          </w:p>
        </w:tc>
        <w:tc>
          <w:tcPr>
            <w:tcW w:w="9045" w:type="dxa"/>
            <w:tcBorders>
              <w:top w:val="nil"/>
              <w:left w:val="nil"/>
              <w:bottom w:val="nil"/>
              <w:right w:val="nil"/>
            </w:tcBorders>
            <w:vAlign w:val="center"/>
            <w:hideMark/>
          </w:tcPr>
          <w:p w14:paraId="08729A33" w14:textId="77777777" w:rsidR="009C675A" w:rsidRPr="009C675A" w:rsidRDefault="009C675A" w:rsidP="009C675A">
            <w:pPr>
              <w:rPr>
                <w:lang w:val="en-GB"/>
              </w:rPr>
            </w:pPr>
            <w:r w:rsidRPr="009C675A">
              <w:rPr>
                <w:lang w:val="en-GB"/>
              </w:rPr>
              <w:t> </w:t>
            </w:r>
          </w:p>
        </w:tc>
      </w:tr>
      <w:tr w:rsidR="009C675A" w:rsidRPr="009C675A" w14:paraId="72025D95" w14:textId="77777777" w:rsidTr="003A48D3">
        <w:trPr>
          <w:trHeight w:val="300"/>
          <w:jc w:val="center"/>
        </w:trPr>
        <w:tc>
          <w:tcPr>
            <w:tcW w:w="0" w:type="auto"/>
            <w:tcBorders>
              <w:top w:val="outset" w:sz="6" w:space="0" w:color="auto"/>
              <w:left w:val="outset" w:sz="6" w:space="0" w:color="auto"/>
              <w:bottom w:val="outset" w:sz="6" w:space="0" w:color="auto"/>
              <w:right w:val="outset" w:sz="6" w:space="0" w:color="auto"/>
            </w:tcBorders>
            <w:hideMark/>
          </w:tcPr>
          <w:p w14:paraId="1A841628" w14:textId="77777777" w:rsidR="009C675A" w:rsidRPr="009C675A" w:rsidRDefault="009C675A" w:rsidP="009C675A">
            <w:pPr>
              <w:rPr>
                <w:lang w:val="en-GB"/>
              </w:rPr>
            </w:pPr>
            <w:r w:rsidRPr="009C675A">
              <w:rPr>
                <w:lang w:val="en-GB"/>
              </w:rPr>
              <w:t> </w:t>
            </w:r>
          </w:p>
        </w:tc>
        <w:tc>
          <w:tcPr>
            <w:tcW w:w="630" w:type="dxa"/>
            <w:tcBorders>
              <w:top w:val="nil"/>
              <w:left w:val="nil"/>
              <w:bottom w:val="single" w:sz="12" w:space="0" w:color="auto"/>
              <w:right w:val="nil"/>
            </w:tcBorders>
            <w:vAlign w:val="center"/>
            <w:hideMark/>
          </w:tcPr>
          <w:p w14:paraId="5852CD61" w14:textId="77777777" w:rsidR="009C675A" w:rsidRPr="009C675A" w:rsidRDefault="009C675A" w:rsidP="009C675A">
            <w:pPr>
              <w:rPr>
                <w:lang w:val="en-GB"/>
              </w:rPr>
            </w:pPr>
            <w:r w:rsidRPr="009C675A">
              <w:rPr>
                <w:lang w:val="en-GB"/>
              </w:rPr>
              <w:t> </w:t>
            </w:r>
          </w:p>
        </w:tc>
        <w:tc>
          <w:tcPr>
            <w:tcW w:w="9045" w:type="dxa"/>
            <w:tcBorders>
              <w:top w:val="nil"/>
              <w:left w:val="nil"/>
              <w:bottom w:val="single" w:sz="12" w:space="0" w:color="auto"/>
              <w:right w:val="nil"/>
            </w:tcBorders>
            <w:vAlign w:val="center"/>
            <w:hideMark/>
          </w:tcPr>
          <w:p w14:paraId="7B9DDBB3" w14:textId="77777777" w:rsidR="009C675A" w:rsidRPr="009C675A" w:rsidRDefault="009C675A" w:rsidP="009C675A">
            <w:pPr>
              <w:rPr>
                <w:lang w:val="en-GB"/>
              </w:rPr>
            </w:pPr>
            <w:r w:rsidRPr="009C675A">
              <w:rPr>
                <w:lang w:val="en-GB"/>
              </w:rPr>
              <w:t> </w:t>
            </w:r>
          </w:p>
        </w:tc>
      </w:tr>
      <w:tr w:rsidR="009C675A" w:rsidRPr="009C675A" w14:paraId="2DEE68AB" w14:textId="77777777" w:rsidTr="003A48D3">
        <w:trPr>
          <w:trHeight w:val="300"/>
          <w:jc w:val="center"/>
        </w:trPr>
        <w:tc>
          <w:tcPr>
            <w:tcW w:w="720" w:type="dxa"/>
            <w:gridSpan w:val="2"/>
            <w:tcBorders>
              <w:top w:val="single" w:sz="12" w:space="0" w:color="auto"/>
              <w:left w:val="single" w:sz="12" w:space="0" w:color="auto"/>
              <w:bottom w:val="single" w:sz="12" w:space="0" w:color="auto"/>
              <w:right w:val="nil"/>
            </w:tcBorders>
            <w:hideMark/>
          </w:tcPr>
          <w:p w14:paraId="5FCD0B32" w14:textId="77777777" w:rsidR="009C675A" w:rsidRPr="009C675A" w:rsidRDefault="009C675A" w:rsidP="009C675A">
            <w:pPr>
              <w:rPr>
                <w:lang w:val="en-GB"/>
              </w:rPr>
            </w:pPr>
            <w:r w:rsidRPr="009C675A">
              <w:rPr>
                <w:b/>
                <w:bCs/>
                <w:lang w:val="en-GB"/>
              </w:rPr>
              <w:t>2.1</w:t>
            </w:r>
            <w:r w:rsidRPr="009C675A">
              <w:rPr>
                <w:lang w:val="en-GB"/>
              </w:rPr>
              <w:t> </w:t>
            </w:r>
          </w:p>
        </w:tc>
        <w:tc>
          <w:tcPr>
            <w:tcW w:w="9045" w:type="dxa"/>
            <w:tcBorders>
              <w:top w:val="single" w:sz="12" w:space="0" w:color="auto"/>
              <w:left w:val="nil"/>
              <w:bottom w:val="single" w:sz="12" w:space="0" w:color="auto"/>
              <w:right w:val="single" w:sz="12" w:space="0" w:color="auto"/>
            </w:tcBorders>
            <w:vAlign w:val="center"/>
            <w:hideMark/>
          </w:tcPr>
          <w:p w14:paraId="583376EC" w14:textId="77777777" w:rsidR="009C675A" w:rsidRPr="009C675A" w:rsidRDefault="009C675A" w:rsidP="009C675A">
            <w:pPr>
              <w:rPr>
                <w:lang w:val="en-GB"/>
              </w:rPr>
            </w:pPr>
            <w:r w:rsidRPr="009C675A">
              <w:rPr>
                <w:b/>
                <w:bCs/>
                <w:u w:val="single"/>
                <w:lang w:val="en-GB"/>
              </w:rPr>
              <w:t>Judgements etc.</w:t>
            </w:r>
            <w:r w:rsidRPr="009C675A">
              <w:rPr>
                <w:lang w:val="en-GB"/>
              </w:rPr>
              <w:t> </w:t>
            </w:r>
          </w:p>
          <w:p w14:paraId="49661BF1" w14:textId="77777777" w:rsidR="009C675A" w:rsidRPr="009C675A" w:rsidRDefault="009C675A" w:rsidP="009C675A">
            <w:pPr>
              <w:rPr>
                <w:lang w:val="en-GB"/>
              </w:rPr>
            </w:pPr>
            <w:r w:rsidRPr="009C675A">
              <w:rPr>
                <w:b/>
                <w:bCs/>
                <w:lang w:val="en-GB"/>
              </w:rPr>
              <w:t>Are there any judgements, claims or suits pending or outstanding against your company?</w:t>
            </w:r>
            <w:r w:rsidRPr="009C675A">
              <w:rPr>
                <w:lang w:val="en-GB"/>
              </w:rPr>
              <w:t> </w:t>
            </w:r>
          </w:p>
          <w:p w14:paraId="6D4ACF14" w14:textId="77777777" w:rsidR="009C675A" w:rsidRPr="009C675A" w:rsidRDefault="009C675A" w:rsidP="009C675A">
            <w:pPr>
              <w:rPr>
                <w:lang w:val="en-GB"/>
              </w:rPr>
            </w:pPr>
            <w:r w:rsidRPr="009C675A">
              <w:rPr>
                <w:lang w:val="en-GB"/>
              </w:rPr>
              <w:t> </w:t>
            </w:r>
          </w:p>
          <w:p w14:paraId="69F72CFF" w14:textId="77777777" w:rsidR="009C675A" w:rsidRPr="009C675A" w:rsidRDefault="009C675A" w:rsidP="009C675A">
            <w:pPr>
              <w:rPr>
                <w:lang w:val="en-GB"/>
              </w:rPr>
            </w:pPr>
            <w:r w:rsidRPr="009C675A">
              <w:rPr>
                <w:b/>
                <w:bCs/>
                <w:lang w:val="en-GB"/>
              </w:rPr>
              <w:t>Yes</w:t>
            </w:r>
            <w:r w:rsidRPr="009C675A">
              <w:rPr>
                <w:lang w:val="en-GB"/>
              </w:rPr>
              <w:tab/>
            </w:r>
            <w:r w:rsidRPr="009C675A">
              <w:rPr>
                <w:b/>
                <w:bCs/>
                <w:lang w:val="en-GB"/>
              </w:rPr>
              <w:t xml:space="preserve"> </w:t>
            </w:r>
            <w:r w:rsidRPr="009C675A">
              <w:rPr>
                <w:lang w:val="en-GB"/>
              </w:rPr>
              <w:tab/>
            </w:r>
            <w:r w:rsidRPr="009C675A">
              <w:rPr>
                <w:b/>
                <w:bCs/>
                <w:lang w:val="en-GB"/>
              </w:rPr>
              <w:t>No</w:t>
            </w:r>
            <w:r w:rsidRPr="009C675A">
              <w:rPr>
                <w:lang w:val="en-GB"/>
              </w:rPr>
              <w:tab/>
            </w:r>
            <w:r w:rsidRPr="009C675A">
              <w:rPr>
                <w:lang w:val="en-GB"/>
              </w:rPr>
              <w:tab/>
            </w:r>
            <w:r w:rsidRPr="009C675A">
              <w:rPr>
                <w:lang w:val="en-GB"/>
              </w:rPr>
              <w:tab/>
            </w:r>
            <w:r w:rsidRPr="009C675A">
              <w:rPr>
                <w:lang w:val="en-GB"/>
              </w:rPr>
              <w:tab/>
              <w:t>If Yes, please provide full details </w:t>
            </w:r>
          </w:p>
          <w:p w14:paraId="4A8620DB" w14:textId="77777777" w:rsidR="009C675A" w:rsidRPr="009C675A" w:rsidRDefault="009C675A" w:rsidP="009C675A">
            <w:pPr>
              <w:rPr>
                <w:lang w:val="en-GB"/>
              </w:rPr>
            </w:pPr>
            <w:r w:rsidRPr="009C675A">
              <w:rPr>
                <w:lang w:val="en-GB"/>
              </w:rPr>
              <w:t> </w:t>
            </w:r>
          </w:p>
          <w:p w14:paraId="16A752D2" w14:textId="77777777" w:rsidR="009C675A" w:rsidRPr="009C675A" w:rsidRDefault="009C675A" w:rsidP="009C675A">
            <w:pPr>
              <w:rPr>
                <w:lang w:val="en-GB"/>
              </w:rPr>
            </w:pPr>
            <w:r w:rsidRPr="009C675A">
              <w:rPr>
                <w:b/>
                <w:bCs/>
                <w:lang w:val="en-GB"/>
              </w:rPr>
              <w:t>Has your company ever failed to complete a contract?</w:t>
            </w:r>
            <w:r w:rsidRPr="009C675A">
              <w:rPr>
                <w:lang w:val="en-GB"/>
              </w:rPr>
              <w:t> </w:t>
            </w:r>
          </w:p>
          <w:p w14:paraId="2C20ECED" w14:textId="77777777" w:rsidR="009C675A" w:rsidRPr="009C675A" w:rsidRDefault="009C675A" w:rsidP="009C675A">
            <w:pPr>
              <w:rPr>
                <w:lang w:val="en-GB"/>
              </w:rPr>
            </w:pPr>
            <w:r w:rsidRPr="009C675A">
              <w:rPr>
                <w:b/>
                <w:bCs/>
                <w:lang w:val="en-GB"/>
              </w:rPr>
              <w:t>Yes</w:t>
            </w:r>
            <w:r w:rsidRPr="009C675A">
              <w:rPr>
                <w:lang w:val="en-GB"/>
              </w:rPr>
              <w:tab/>
            </w:r>
            <w:r w:rsidRPr="009C675A">
              <w:rPr>
                <w:lang w:val="en-GB"/>
              </w:rPr>
              <w:tab/>
            </w:r>
            <w:r w:rsidRPr="009C675A">
              <w:rPr>
                <w:b/>
                <w:bCs/>
                <w:lang w:val="en-GB"/>
              </w:rPr>
              <w:t>No</w:t>
            </w:r>
            <w:r w:rsidRPr="009C675A">
              <w:rPr>
                <w:lang w:val="en-GB"/>
              </w:rPr>
              <w:tab/>
            </w:r>
            <w:r w:rsidRPr="009C675A">
              <w:rPr>
                <w:lang w:val="en-GB"/>
              </w:rPr>
              <w:tab/>
            </w:r>
            <w:r w:rsidRPr="009C675A">
              <w:rPr>
                <w:lang w:val="en-GB"/>
              </w:rPr>
              <w:tab/>
            </w:r>
            <w:r w:rsidRPr="009C675A">
              <w:rPr>
                <w:lang w:val="en-GB"/>
              </w:rPr>
              <w:tab/>
              <w:t>If Yes, please provide full details </w:t>
            </w:r>
          </w:p>
          <w:p w14:paraId="062E0124" w14:textId="77777777" w:rsidR="009C675A" w:rsidRPr="009C675A" w:rsidRDefault="009C675A" w:rsidP="009C675A">
            <w:pPr>
              <w:rPr>
                <w:lang w:val="en-GB"/>
              </w:rPr>
            </w:pPr>
            <w:r w:rsidRPr="009C675A">
              <w:rPr>
                <w:lang w:val="en-GB"/>
              </w:rPr>
              <w:t> </w:t>
            </w:r>
          </w:p>
        </w:tc>
      </w:tr>
      <w:tr w:rsidR="009C675A" w:rsidRPr="009C675A" w14:paraId="4E0E4896" w14:textId="77777777" w:rsidTr="003A48D3">
        <w:trPr>
          <w:trHeight w:val="300"/>
          <w:jc w:val="center"/>
        </w:trPr>
        <w:tc>
          <w:tcPr>
            <w:tcW w:w="720" w:type="dxa"/>
            <w:gridSpan w:val="2"/>
            <w:tcBorders>
              <w:top w:val="single" w:sz="12" w:space="0" w:color="auto"/>
              <w:left w:val="single" w:sz="12" w:space="0" w:color="auto"/>
              <w:bottom w:val="single" w:sz="12" w:space="0" w:color="auto"/>
              <w:right w:val="nil"/>
            </w:tcBorders>
            <w:hideMark/>
          </w:tcPr>
          <w:p w14:paraId="2E323081" w14:textId="77777777" w:rsidR="009C675A" w:rsidRPr="009C675A" w:rsidRDefault="009C675A" w:rsidP="009C675A">
            <w:pPr>
              <w:rPr>
                <w:lang w:val="en-GB"/>
              </w:rPr>
            </w:pPr>
            <w:r w:rsidRPr="009C675A">
              <w:rPr>
                <w:b/>
                <w:bCs/>
                <w:lang w:val="en-GB"/>
              </w:rPr>
              <w:t>2.2</w:t>
            </w:r>
            <w:r w:rsidRPr="009C675A">
              <w:rPr>
                <w:lang w:val="en-GB"/>
              </w:rPr>
              <w:t> </w:t>
            </w:r>
          </w:p>
        </w:tc>
        <w:tc>
          <w:tcPr>
            <w:tcW w:w="9045" w:type="dxa"/>
            <w:tcBorders>
              <w:top w:val="single" w:sz="12" w:space="0" w:color="auto"/>
              <w:left w:val="nil"/>
              <w:bottom w:val="single" w:sz="12" w:space="0" w:color="auto"/>
              <w:right w:val="single" w:sz="12" w:space="0" w:color="auto"/>
            </w:tcBorders>
            <w:vAlign w:val="center"/>
            <w:hideMark/>
          </w:tcPr>
          <w:p w14:paraId="567B8A2C" w14:textId="77777777" w:rsidR="009C675A" w:rsidRPr="009C675A" w:rsidRDefault="009C675A" w:rsidP="009C675A">
            <w:pPr>
              <w:rPr>
                <w:lang w:val="en-GB"/>
              </w:rPr>
            </w:pPr>
            <w:r w:rsidRPr="009C675A">
              <w:rPr>
                <w:lang w:val="en-GB"/>
              </w:rPr>
              <w:t>Please answer all of the following questions as they apply to your Company’s circumstances. Please confirm that: </w:t>
            </w:r>
          </w:p>
          <w:p w14:paraId="5C70947F" w14:textId="77777777" w:rsidR="009C675A" w:rsidRPr="009C675A" w:rsidRDefault="009C675A" w:rsidP="009C675A">
            <w:pPr>
              <w:rPr>
                <w:lang w:val="en-GB"/>
              </w:rPr>
            </w:pPr>
            <w:r w:rsidRPr="009C675A">
              <w:rPr>
                <w:lang w:val="en-GB"/>
              </w:rPr>
              <w:t> </w:t>
            </w:r>
          </w:p>
          <w:p w14:paraId="65FDB629" w14:textId="77777777" w:rsidR="009C675A" w:rsidRPr="009C675A" w:rsidRDefault="009C675A" w:rsidP="009C675A">
            <w:pPr>
              <w:rPr>
                <w:lang w:val="en-GB"/>
              </w:rPr>
            </w:pPr>
            <w:r w:rsidRPr="009C675A">
              <w:rPr>
                <w:lang w:val="en-GB"/>
              </w:rPr>
              <w:t>1) being a company, no resolution has been passed or Order of the Court made for the company’s winding up otherwise than for the purposes of bona fide reconstruction or amalgamation, nor has a receiver, manager or administrator on behalf of a creditor been appointed in respect of the company’s business or any part thereof, nor is it the subject of any proceedings for any of the above procedures, nor is it the subject of similar procedures under the law of any other state. </w:t>
            </w:r>
          </w:p>
          <w:p w14:paraId="51421D8F" w14:textId="77777777" w:rsidR="009C675A" w:rsidRPr="009C675A" w:rsidRDefault="009C675A" w:rsidP="009C675A">
            <w:pPr>
              <w:rPr>
                <w:lang w:val="en-GB"/>
              </w:rPr>
            </w:pPr>
            <w:r w:rsidRPr="009C675A">
              <w:rPr>
                <w:b/>
                <w:bCs/>
                <w:lang w:val="en-GB"/>
              </w:rPr>
              <w:t>Confirmed</w:t>
            </w:r>
            <w:r w:rsidRPr="009C675A">
              <w:rPr>
                <w:lang w:val="en-GB"/>
              </w:rPr>
              <w:tab/>
            </w:r>
            <w:r w:rsidRPr="009C675A">
              <w:rPr>
                <w:b/>
                <w:bCs/>
                <w:lang w:val="en-GB"/>
              </w:rPr>
              <w:t xml:space="preserve"> </w:t>
            </w:r>
            <w:r w:rsidRPr="009C675A">
              <w:rPr>
                <w:lang w:val="en-GB"/>
              </w:rPr>
              <w:tab/>
            </w:r>
            <w:r w:rsidRPr="009C675A">
              <w:rPr>
                <w:b/>
                <w:bCs/>
                <w:lang w:val="en-GB"/>
              </w:rPr>
              <w:t>Not confirmed</w:t>
            </w:r>
            <w:r w:rsidRPr="009C675A">
              <w:rPr>
                <w:lang w:val="en-GB"/>
              </w:rPr>
              <w:tab/>
            </w:r>
            <w:r w:rsidRPr="009C675A">
              <w:rPr>
                <w:lang w:val="en-GB"/>
              </w:rPr>
              <w:tab/>
            </w:r>
            <w:r w:rsidRPr="009C675A">
              <w:rPr>
                <w:b/>
                <w:bCs/>
                <w:lang w:val="en-GB"/>
              </w:rPr>
              <w:t>Non-applicable</w:t>
            </w:r>
            <w:r w:rsidRPr="009C675A">
              <w:rPr>
                <w:lang w:val="en-GB"/>
              </w:rPr>
              <w:tab/>
              <w:t> </w:t>
            </w:r>
          </w:p>
          <w:p w14:paraId="7074C88B" w14:textId="77777777" w:rsidR="009C675A" w:rsidRPr="009C675A" w:rsidRDefault="009C675A" w:rsidP="009C675A">
            <w:pPr>
              <w:rPr>
                <w:lang w:val="en-GB"/>
              </w:rPr>
            </w:pPr>
            <w:r w:rsidRPr="009C675A">
              <w:rPr>
                <w:lang w:val="en-GB"/>
              </w:rPr>
              <w:t> </w:t>
            </w:r>
          </w:p>
          <w:p w14:paraId="4B3E7548" w14:textId="77777777" w:rsidR="009C675A" w:rsidRPr="009C675A" w:rsidRDefault="009C675A" w:rsidP="009C675A">
            <w:pPr>
              <w:rPr>
                <w:lang w:val="en-GB"/>
              </w:rPr>
            </w:pPr>
            <w:r w:rsidRPr="009C675A">
              <w:rPr>
                <w:lang w:val="en-GB"/>
              </w:rPr>
              <w:t>2) being a partnership, it has not granted a trust deed or become otherwise apparently insolvent, or it is not the subject of a petition presented for sequestration of its estate. </w:t>
            </w:r>
          </w:p>
          <w:p w14:paraId="36261D81" w14:textId="77777777" w:rsidR="009C675A" w:rsidRPr="009C675A" w:rsidRDefault="009C675A" w:rsidP="009C675A">
            <w:pPr>
              <w:rPr>
                <w:lang w:val="en-GB"/>
              </w:rPr>
            </w:pPr>
            <w:r w:rsidRPr="009C675A">
              <w:rPr>
                <w:b/>
                <w:bCs/>
                <w:lang w:val="en-GB"/>
              </w:rPr>
              <w:t>Confirmed</w:t>
            </w:r>
            <w:r w:rsidRPr="009C675A">
              <w:rPr>
                <w:lang w:val="en-GB"/>
              </w:rPr>
              <w:tab/>
            </w:r>
            <w:r w:rsidRPr="009C675A">
              <w:rPr>
                <w:b/>
                <w:bCs/>
                <w:lang w:val="en-GB"/>
              </w:rPr>
              <w:t xml:space="preserve"> </w:t>
            </w:r>
            <w:r w:rsidRPr="009C675A">
              <w:rPr>
                <w:lang w:val="en-GB"/>
              </w:rPr>
              <w:tab/>
            </w:r>
            <w:r w:rsidRPr="009C675A">
              <w:rPr>
                <w:b/>
                <w:bCs/>
                <w:lang w:val="en-GB"/>
              </w:rPr>
              <w:t>Not confirmed</w:t>
            </w:r>
            <w:r w:rsidRPr="009C675A">
              <w:rPr>
                <w:lang w:val="en-GB"/>
              </w:rPr>
              <w:tab/>
            </w:r>
            <w:r w:rsidRPr="009C675A">
              <w:rPr>
                <w:lang w:val="en-GB"/>
              </w:rPr>
              <w:tab/>
            </w:r>
            <w:r w:rsidRPr="009C675A">
              <w:rPr>
                <w:b/>
                <w:bCs/>
                <w:lang w:val="en-GB"/>
              </w:rPr>
              <w:t>Non-applicable</w:t>
            </w:r>
            <w:r w:rsidRPr="009C675A">
              <w:rPr>
                <w:lang w:val="en-GB"/>
              </w:rPr>
              <w:tab/>
              <w:t> </w:t>
            </w:r>
          </w:p>
          <w:p w14:paraId="6F46A93D" w14:textId="77777777" w:rsidR="009C675A" w:rsidRPr="009C675A" w:rsidRDefault="009C675A" w:rsidP="009C675A">
            <w:pPr>
              <w:rPr>
                <w:lang w:val="en-GB"/>
              </w:rPr>
            </w:pPr>
            <w:r w:rsidRPr="009C675A">
              <w:rPr>
                <w:lang w:val="en-GB"/>
              </w:rPr>
              <w:t> </w:t>
            </w:r>
          </w:p>
          <w:p w14:paraId="04D77F07" w14:textId="77777777" w:rsidR="009C675A" w:rsidRPr="009C675A" w:rsidRDefault="009C675A" w:rsidP="009C675A">
            <w:pPr>
              <w:rPr>
                <w:lang w:val="en-GB"/>
              </w:rPr>
            </w:pPr>
            <w:r w:rsidRPr="009C675A">
              <w:rPr>
                <w:lang w:val="en-GB"/>
              </w:rPr>
              <w:t>3) being an individual, you are not bankrupt, or have not had a receiving order or administration order made against you, or have not made a composition or arrangement or trust deed with or for the benefit of your creditors, or have not made any conveyance or assignment for the benefit of your creditors, or have not had a petition presented for sequestration of your estate or do not appear to be able to pay or to have no reasonable prospect of being able to pay a debt within the meaning of the Insolvency Act or any similar procedure under the law of any EC member state. </w:t>
            </w:r>
          </w:p>
          <w:p w14:paraId="5A30D861" w14:textId="77777777" w:rsidR="009C675A" w:rsidRPr="009C675A" w:rsidRDefault="009C675A" w:rsidP="009C675A">
            <w:pPr>
              <w:rPr>
                <w:lang w:val="en-GB"/>
              </w:rPr>
            </w:pPr>
            <w:r w:rsidRPr="009C675A">
              <w:rPr>
                <w:b/>
                <w:bCs/>
                <w:lang w:val="en-GB"/>
              </w:rPr>
              <w:t>Confirmed</w:t>
            </w:r>
            <w:r w:rsidRPr="009C675A">
              <w:rPr>
                <w:lang w:val="en-GB"/>
              </w:rPr>
              <w:tab/>
            </w:r>
            <w:r w:rsidRPr="009C675A">
              <w:rPr>
                <w:b/>
                <w:bCs/>
                <w:lang w:val="en-GB"/>
              </w:rPr>
              <w:t xml:space="preserve"> </w:t>
            </w:r>
            <w:r w:rsidRPr="009C675A">
              <w:rPr>
                <w:lang w:val="en-GB"/>
              </w:rPr>
              <w:tab/>
            </w:r>
            <w:r w:rsidRPr="009C675A">
              <w:rPr>
                <w:b/>
                <w:bCs/>
                <w:lang w:val="en-GB"/>
              </w:rPr>
              <w:t>Not confirmed</w:t>
            </w:r>
            <w:r w:rsidRPr="009C675A">
              <w:rPr>
                <w:lang w:val="en-GB"/>
              </w:rPr>
              <w:tab/>
            </w:r>
            <w:r w:rsidRPr="009C675A">
              <w:rPr>
                <w:lang w:val="en-GB"/>
              </w:rPr>
              <w:tab/>
            </w:r>
            <w:r w:rsidRPr="009C675A">
              <w:rPr>
                <w:b/>
                <w:bCs/>
                <w:lang w:val="en-GB"/>
              </w:rPr>
              <w:t>Non-applicable</w:t>
            </w:r>
            <w:r w:rsidRPr="009C675A">
              <w:rPr>
                <w:lang w:val="en-GB"/>
              </w:rPr>
              <w:tab/>
              <w:t> </w:t>
            </w:r>
          </w:p>
          <w:p w14:paraId="1EE9DADB" w14:textId="77777777" w:rsidR="009C675A" w:rsidRPr="009C675A" w:rsidRDefault="009C675A" w:rsidP="009C675A">
            <w:pPr>
              <w:rPr>
                <w:lang w:val="en-GB"/>
              </w:rPr>
            </w:pPr>
            <w:r w:rsidRPr="009C675A">
              <w:rPr>
                <w:lang w:val="en-GB"/>
              </w:rPr>
              <w:t> </w:t>
            </w:r>
          </w:p>
          <w:p w14:paraId="0C7DC054" w14:textId="77777777" w:rsidR="009C675A" w:rsidRPr="009C675A" w:rsidRDefault="009C675A" w:rsidP="009C675A">
            <w:pPr>
              <w:rPr>
                <w:lang w:val="en-GB"/>
              </w:rPr>
            </w:pPr>
            <w:r w:rsidRPr="009C675A">
              <w:rPr>
                <w:lang w:val="en-GB"/>
              </w:rPr>
              <w:t>4) no Directors, Partners, Associates or the Company Secretary have been involved in any Company which has been liquidated or gone  into receivership. </w:t>
            </w:r>
          </w:p>
          <w:p w14:paraId="4F4815E8" w14:textId="77777777" w:rsidR="009C675A" w:rsidRPr="009C675A" w:rsidRDefault="009C675A" w:rsidP="009C675A">
            <w:pPr>
              <w:rPr>
                <w:lang w:val="en-GB"/>
              </w:rPr>
            </w:pPr>
            <w:r w:rsidRPr="009C675A">
              <w:rPr>
                <w:b/>
                <w:bCs/>
                <w:lang w:val="en-GB"/>
              </w:rPr>
              <w:t>Confirmed</w:t>
            </w:r>
            <w:r w:rsidRPr="009C675A">
              <w:rPr>
                <w:lang w:val="en-GB"/>
              </w:rPr>
              <w:tab/>
            </w:r>
            <w:r w:rsidRPr="009C675A">
              <w:rPr>
                <w:b/>
                <w:bCs/>
                <w:lang w:val="en-GB"/>
              </w:rPr>
              <w:t xml:space="preserve"> </w:t>
            </w:r>
            <w:r w:rsidRPr="009C675A">
              <w:rPr>
                <w:lang w:val="en-GB"/>
              </w:rPr>
              <w:tab/>
            </w:r>
            <w:r w:rsidRPr="009C675A">
              <w:rPr>
                <w:b/>
                <w:bCs/>
                <w:lang w:val="en-GB"/>
              </w:rPr>
              <w:t>Not confirmed</w:t>
            </w:r>
            <w:r w:rsidRPr="009C675A">
              <w:rPr>
                <w:lang w:val="en-GB"/>
              </w:rPr>
              <w:tab/>
            </w:r>
            <w:r w:rsidRPr="009C675A">
              <w:rPr>
                <w:lang w:val="en-GB"/>
              </w:rPr>
              <w:tab/>
            </w:r>
            <w:r w:rsidRPr="009C675A">
              <w:rPr>
                <w:b/>
                <w:bCs/>
                <w:lang w:val="en-GB"/>
              </w:rPr>
              <w:t>Non-applicable</w:t>
            </w:r>
            <w:r w:rsidRPr="009C675A">
              <w:rPr>
                <w:lang w:val="en-GB"/>
              </w:rPr>
              <w:tab/>
              <w:t> </w:t>
            </w:r>
          </w:p>
          <w:p w14:paraId="1B7D3263" w14:textId="77777777" w:rsidR="009C675A" w:rsidRPr="009C675A" w:rsidRDefault="009C675A" w:rsidP="009C675A">
            <w:pPr>
              <w:rPr>
                <w:lang w:val="en-GB"/>
              </w:rPr>
            </w:pPr>
            <w:r w:rsidRPr="009C675A">
              <w:rPr>
                <w:lang w:val="en-GB"/>
              </w:rPr>
              <w:t> </w:t>
            </w:r>
          </w:p>
          <w:p w14:paraId="2D02AFEC" w14:textId="77777777" w:rsidR="009C675A" w:rsidRPr="009C675A" w:rsidRDefault="009C675A" w:rsidP="009C675A">
            <w:pPr>
              <w:rPr>
                <w:lang w:val="en-GB"/>
              </w:rPr>
            </w:pPr>
            <w:r w:rsidRPr="009C675A">
              <w:rPr>
                <w:lang w:val="en-GB"/>
              </w:rPr>
              <w:t>5) none of the Directors, Partners, Associates or the Company Secretary have been convicted of a criminal offence relating to the conduct of their business or profession. </w:t>
            </w:r>
          </w:p>
          <w:p w14:paraId="5B23ADCD" w14:textId="77777777" w:rsidR="009C675A" w:rsidRPr="009C675A" w:rsidRDefault="009C675A" w:rsidP="009C675A">
            <w:pPr>
              <w:rPr>
                <w:lang w:val="en-GB"/>
              </w:rPr>
            </w:pPr>
            <w:r w:rsidRPr="009C675A">
              <w:rPr>
                <w:b/>
                <w:bCs/>
                <w:lang w:val="en-GB"/>
              </w:rPr>
              <w:t>Confirmed</w:t>
            </w:r>
            <w:r w:rsidRPr="009C675A">
              <w:rPr>
                <w:lang w:val="en-GB"/>
              </w:rPr>
              <w:tab/>
            </w:r>
            <w:r w:rsidRPr="009C675A">
              <w:rPr>
                <w:b/>
                <w:bCs/>
                <w:lang w:val="en-GB"/>
              </w:rPr>
              <w:t xml:space="preserve"> </w:t>
            </w:r>
            <w:r w:rsidRPr="009C675A">
              <w:rPr>
                <w:lang w:val="en-GB"/>
              </w:rPr>
              <w:tab/>
            </w:r>
            <w:r w:rsidRPr="009C675A">
              <w:rPr>
                <w:b/>
                <w:bCs/>
                <w:lang w:val="en-GB"/>
              </w:rPr>
              <w:t>Not confirmed</w:t>
            </w:r>
            <w:r w:rsidRPr="009C675A">
              <w:rPr>
                <w:lang w:val="en-GB"/>
              </w:rPr>
              <w:tab/>
            </w:r>
            <w:r w:rsidRPr="009C675A">
              <w:rPr>
                <w:lang w:val="en-GB"/>
              </w:rPr>
              <w:tab/>
            </w:r>
            <w:r w:rsidRPr="009C675A">
              <w:rPr>
                <w:b/>
                <w:bCs/>
                <w:lang w:val="en-GB"/>
              </w:rPr>
              <w:t>Non-applicable</w:t>
            </w:r>
            <w:r w:rsidRPr="009C675A">
              <w:rPr>
                <w:lang w:val="en-GB"/>
              </w:rPr>
              <w:tab/>
              <w:t> </w:t>
            </w:r>
          </w:p>
          <w:p w14:paraId="02CF6CBD" w14:textId="77777777" w:rsidR="009C675A" w:rsidRPr="009C675A" w:rsidRDefault="009C675A" w:rsidP="009C675A">
            <w:pPr>
              <w:rPr>
                <w:lang w:val="en-GB"/>
              </w:rPr>
            </w:pPr>
            <w:r w:rsidRPr="009C675A">
              <w:rPr>
                <w:lang w:val="en-GB"/>
              </w:rPr>
              <w:t> </w:t>
            </w:r>
          </w:p>
          <w:p w14:paraId="6A8B4B46" w14:textId="77777777" w:rsidR="009C675A" w:rsidRPr="009C675A" w:rsidRDefault="009C675A" w:rsidP="009C675A">
            <w:pPr>
              <w:rPr>
                <w:lang w:val="en-GB"/>
              </w:rPr>
            </w:pPr>
            <w:r w:rsidRPr="009C675A">
              <w:rPr>
                <w:lang w:val="en-GB"/>
              </w:rPr>
              <w:t>6) neither the Company nor any of the Directors, Partners, Associates or Company Secretary has committed an act of grave misconduct in the course of their business or profession. </w:t>
            </w:r>
          </w:p>
          <w:p w14:paraId="7CD3BA9C" w14:textId="77777777" w:rsidR="009C675A" w:rsidRPr="009C675A" w:rsidRDefault="009C675A" w:rsidP="009C675A">
            <w:pPr>
              <w:rPr>
                <w:lang w:val="en-GB"/>
              </w:rPr>
            </w:pPr>
            <w:r w:rsidRPr="009C675A">
              <w:rPr>
                <w:b/>
                <w:bCs/>
                <w:lang w:val="en-GB"/>
              </w:rPr>
              <w:t>Confirmed</w:t>
            </w:r>
            <w:r w:rsidRPr="009C675A">
              <w:rPr>
                <w:lang w:val="en-GB"/>
              </w:rPr>
              <w:tab/>
            </w:r>
            <w:r w:rsidRPr="009C675A">
              <w:rPr>
                <w:b/>
                <w:bCs/>
                <w:lang w:val="en-GB"/>
              </w:rPr>
              <w:t xml:space="preserve"> </w:t>
            </w:r>
            <w:r w:rsidRPr="009C675A">
              <w:rPr>
                <w:lang w:val="en-GB"/>
              </w:rPr>
              <w:tab/>
            </w:r>
            <w:r w:rsidRPr="009C675A">
              <w:rPr>
                <w:b/>
                <w:bCs/>
                <w:lang w:val="en-GB"/>
              </w:rPr>
              <w:t>Not confirmed</w:t>
            </w:r>
            <w:r w:rsidRPr="009C675A">
              <w:rPr>
                <w:lang w:val="en-GB"/>
              </w:rPr>
              <w:tab/>
            </w:r>
            <w:r w:rsidRPr="009C675A">
              <w:rPr>
                <w:lang w:val="en-GB"/>
              </w:rPr>
              <w:tab/>
            </w:r>
            <w:r w:rsidRPr="009C675A">
              <w:rPr>
                <w:b/>
                <w:bCs/>
                <w:lang w:val="en-GB"/>
              </w:rPr>
              <w:t>Non-applicable</w:t>
            </w:r>
            <w:r w:rsidRPr="009C675A">
              <w:rPr>
                <w:lang w:val="en-GB"/>
              </w:rPr>
              <w:tab/>
              <w:t> </w:t>
            </w:r>
          </w:p>
          <w:p w14:paraId="61AADF04" w14:textId="77777777" w:rsidR="009C675A" w:rsidRPr="009C675A" w:rsidRDefault="009C675A" w:rsidP="009C675A">
            <w:pPr>
              <w:rPr>
                <w:lang w:val="en-GB"/>
              </w:rPr>
            </w:pPr>
            <w:r w:rsidRPr="009C675A">
              <w:rPr>
                <w:lang w:val="en-GB"/>
              </w:rPr>
              <w:t> </w:t>
            </w:r>
          </w:p>
          <w:p w14:paraId="733A8F77" w14:textId="77777777" w:rsidR="009C675A" w:rsidRPr="009C675A" w:rsidRDefault="009C675A" w:rsidP="009C675A">
            <w:pPr>
              <w:rPr>
                <w:lang w:val="en-GB"/>
              </w:rPr>
            </w:pPr>
            <w:r w:rsidRPr="009C675A">
              <w:rPr>
                <w:lang w:val="en-GB"/>
              </w:rPr>
              <w:t>7) all obligations relating to the payment of taxes under the law of any part of the United Kingdom or the EC member state in which the Company is established has been fulfilled </w:t>
            </w:r>
          </w:p>
          <w:p w14:paraId="289EC177" w14:textId="77777777" w:rsidR="009C675A" w:rsidRPr="009C675A" w:rsidRDefault="009C675A" w:rsidP="009C675A">
            <w:pPr>
              <w:rPr>
                <w:lang w:val="en-GB"/>
              </w:rPr>
            </w:pPr>
            <w:r w:rsidRPr="009C675A">
              <w:rPr>
                <w:b/>
                <w:bCs/>
                <w:lang w:val="en-GB"/>
              </w:rPr>
              <w:t>Confirmed</w:t>
            </w:r>
            <w:r w:rsidRPr="009C675A">
              <w:rPr>
                <w:lang w:val="en-GB"/>
              </w:rPr>
              <w:tab/>
            </w:r>
            <w:r w:rsidRPr="009C675A">
              <w:rPr>
                <w:b/>
                <w:bCs/>
                <w:lang w:val="en-GB"/>
              </w:rPr>
              <w:t xml:space="preserve"> </w:t>
            </w:r>
            <w:r w:rsidRPr="009C675A">
              <w:rPr>
                <w:lang w:val="en-GB"/>
              </w:rPr>
              <w:tab/>
            </w:r>
            <w:r w:rsidRPr="009C675A">
              <w:rPr>
                <w:b/>
                <w:bCs/>
                <w:lang w:val="en-GB"/>
              </w:rPr>
              <w:t>Not confirmed</w:t>
            </w:r>
            <w:r w:rsidRPr="009C675A">
              <w:rPr>
                <w:lang w:val="en-GB"/>
              </w:rPr>
              <w:tab/>
            </w:r>
            <w:r w:rsidRPr="009C675A">
              <w:rPr>
                <w:lang w:val="en-GB"/>
              </w:rPr>
              <w:tab/>
            </w:r>
            <w:r w:rsidRPr="009C675A">
              <w:rPr>
                <w:b/>
                <w:bCs/>
                <w:lang w:val="en-GB"/>
              </w:rPr>
              <w:t>Non-applicable</w:t>
            </w:r>
            <w:r w:rsidRPr="009C675A">
              <w:rPr>
                <w:lang w:val="en-GB"/>
              </w:rPr>
              <w:tab/>
              <w:t> </w:t>
            </w:r>
          </w:p>
          <w:p w14:paraId="6D70C82C" w14:textId="77777777" w:rsidR="009C675A" w:rsidRPr="009C675A" w:rsidRDefault="009C675A" w:rsidP="009C675A">
            <w:pPr>
              <w:rPr>
                <w:lang w:val="en-GB"/>
              </w:rPr>
            </w:pPr>
            <w:r w:rsidRPr="009C675A">
              <w:rPr>
                <w:lang w:val="en-GB"/>
              </w:rPr>
              <w:t> </w:t>
            </w:r>
          </w:p>
          <w:p w14:paraId="1ABC26F0" w14:textId="77777777" w:rsidR="009C675A" w:rsidRPr="009C675A" w:rsidRDefault="009C675A" w:rsidP="009C675A">
            <w:pPr>
              <w:rPr>
                <w:lang w:val="en-GB"/>
              </w:rPr>
            </w:pPr>
            <w:r w:rsidRPr="009C675A">
              <w:rPr>
                <w:lang w:val="en-GB"/>
              </w:rPr>
              <w:t>8) all obligations relating to the payment of social security contributions under the law of any part of the United Kingdom or the EC member state in which the Company is established have been fulfilled. </w:t>
            </w:r>
          </w:p>
          <w:p w14:paraId="3F2E8ED8" w14:textId="77777777" w:rsidR="009C675A" w:rsidRPr="009C675A" w:rsidRDefault="009C675A" w:rsidP="009C675A">
            <w:pPr>
              <w:rPr>
                <w:lang w:val="en-GB"/>
              </w:rPr>
            </w:pPr>
            <w:r w:rsidRPr="009C675A">
              <w:rPr>
                <w:b/>
                <w:bCs/>
                <w:lang w:val="en-GB"/>
              </w:rPr>
              <w:t>Confirmed</w:t>
            </w:r>
            <w:r w:rsidRPr="009C675A">
              <w:rPr>
                <w:lang w:val="en-GB"/>
              </w:rPr>
              <w:tab/>
            </w:r>
            <w:r w:rsidRPr="009C675A">
              <w:rPr>
                <w:b/>
                <w:bCs/>
                <w:lang w:val="en-GB"/>
              </w:rPr>
              <w:t xml:space="preserve"> </w:t>
            </w:r>
            <w:r w:rsidRPr="009C675A">
              <w:rPr>
                <w:lang w:val="en-GB"/>
              </w:rPr>
              <w:tab/>
            </w:r>
            <w:r w:rsidRPr="009C675A">
              <w:rPr>
                <w:b/>
                <w:bCs/>
                <w:lang w:val="en-GB"/>
              </w:rPr>
              <w:t>Not confirmed</w:t>
            </w:r>
            <w:r w:rsidRPr="009C675A">
              <w:rPr>
                <w:lang w:val="en-GB"/>
              </w:rPr>
              <w:tab/>
            </w:r>
            <w:r w:rsidRPr="009C675A">
              <w:rPr>
                <w:lang w:val="en-GB"/>
              </w:rPr>
              <w:tab/>
            </w:r>
            <w:r w:rsidRPr="009C675A">
              <w:rPr>
                <w:b/>
                <w:bCs/>
                <w:lang w:val="en-GB"/>
              </w:rPr>
              <w:t>Non-applicable</w:t>
            </w:r>
            <w:r w:rsidRPr="009C675A">
              <w:rPr>
                <w:lang w:val="en-GB"/>
              </w:rPr>
              <w:tab/>
              <w:t> </w:t>
            </w:r>
          </w:p>
          <w:p w14:paraId="782ABD25" w14:textId="77777777" w:rsidR="009C675A" w:rsidRPr="009C675A" w:rsidRDefault="009C675A" w:rsidP="009C675A">
            <w:pPr>
              <w:rPr>
                <w:lang w:val="en-GB"/>
              </w:rPr>
            </w:pPr>
            <w:r w:rsidRPr="009C675A">
              <w:rPr>
                <w:lang w:val="en-GB"/>
              </w:rPr>
              <w:t> </w:t>
            </w:r>
          </w:p>
          <w:p w14:paraId="1AA73BFD" w14:textId="77777777" w:rsidR="009C675A" w:rsidRPr="009C675A" w:rsidRDefault="009C675A" w:rsidP="009C675A">
            <w:pPr>
              <w:rPr>
                <w:lang w:val="en-GB"/>
              </w:rPr>
            </w:pPr>
            <w:r w:rsidRPr="009C675A">
              <w:rPr>
                <w:lang w:val="en-GB"/>
              </w:rPr>
              <w:t> </w:t>
            </w:r>
          </w:p>
          <w:p w14:paraId="1CB52304" w14:textId="77777777" w:rsidR="009C675A" w:rsidRPr="009C675A" w:rsidRDefault="009C675A" w:rsidP="009C675A">
            <w:pPr>
              <w:rPr>
                <w:lang w:val="en-GB"/>
              </w:rPr>
            </w:pPr>
            <w:r w:rsidRPr="009C675A">
              <w:rPr>
                <w:lang w:val="en-GB"/>
              </w:rPr>
              <w:t xml:space="preserve">If you have ticked </w:t>
            </w:r>
            <w:r w:rsidRPr="009C675A">
              <w:rPr>
                <w:b/>
                <w:bCs/>
                <w:lang w:val="en-GB"/>
              </w:rPr>
              <w:t>‘Not confirmed’</w:t>
            </w:r>
            <w:r w:rsidRPr="009C675A">
              <w:rPr>
                <w:lang w:val="en-GB"/>
              </w:rPr>
              <w:t xml:space="preserve"> for any questions above please give details here </w:t>
            </w:r>
          </w:p>
          <w:p w14:paraId="6C0D1C94"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r>
    </w:tbl>
    <w:p w14:paraId="15036ED9" w14:textId="77777777" w:rsidR="009C675A" w:rsidRPr="009C675A" w:rsidRDefault="009C675A" w:rsidP="009C675A">
      <w:pPr>
        <w:rPr>
          <w:lang w:val="en-GB"/>
        </w:rPr>
      </w:pPr>
      <w:r w:rsidRPr="009C675A">
        <w:rPr>
          <w:lang w:val="en-GB"/>
        </w:rPr>
        <w:t> </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95"/>
        <w:gridCol w:w="8405"/>
      </w:tblGrid>
      <w:tr w:rsidR="009C675A" w:rsidRPr="009C675A" w14:paraId="2C2CD614" w14:textId="77777777" w:rsidTr="003A48D3">
        <w:trPr>
          <w:trHeight w:val="300"/>
          <w:jc w:val="center"/>
        </w:trPr>
        <w:tc>
          <w:tcPr>
            <w:tcW w:w="615" w:type="dxa"/>
            <w:tcBorders>
              <w:top w:val="single" w:sz="12" w:space="0" w:color="auto"/>
              <w:left w:val="single" w:sz="12" w:space="0" w:color="auto"/>
              <w:bottom w:val="single" w:sz="12" w:space="0" w:color="auto"/>
              <w:right w:val="nil"/>
            </w:tcBorders>
            <w:hideMark/>
          </w:tcPr>
          <w:p w14:paraId="3FC031D4" w14:textId="77777777" w:rsidR="009C675A" w:rsidRPr="009C675A" w:rsidRDefault="009C675A" w:rsidP="009C675A">
            <w:pPr>
              <w:rPr>
                <w:lang w:val="en-GB"/>
              </w:rPr>
            </w:pPr>
            <w:r w:rsidRPr="009C675A">
              <w:rPr>
                <w:b/>
                <w:bCs/>
                <w:lang w:val="en-GB"/>
              </w:rPr>
              <w:t>2.3</w:t>
            </w:r>
            <w:r w:rsidRPr="009C675A">
              <w:rPr>
                <w:lang w:val="en-GB"/>
              </w:rPr>
              <w:t> </w:t>
            </w:r>
          </w:p>
        </w:tc>
        <w:tc>
          <w:tcPr>
            <w:tcW w:w="9075" w:type="dxa"/>
            <w:tcBorders>
              <w:top w:val="single" w:sz="12" w:space="0" w:color="auto"/>
              <w:left w:val="nil"/>
              <w:bottom w:val="single" w:sz="12" w:space="0" w:color="auto"/>
              <w:right w:val="single" w:sz="12" w:space="0" w:color="auto"/>
            </w:tcBorders>
            <w:vAlign w:val="center"/>
            <w:hideMark/>
          </w:tcPr>
          <w:p w14:paraId="4B44784B" w14:textId="77777777" w:rsidR="009C675A" w:rsidRPr="009C675A" w:rsidRDefault="009C675A" w:rsidP="009C675A">
            <w:pPr>
              <w:rPr>
                <w:lang w:val="en-GB"/>
              </w:rPr>
            </w:pPr>
            <w:r w:rsidRPr="009C675A">
              <w:rPr>
                <w:lang w:val="en-GB"/>
              </w:rPr>
              <w:t>Please list the names of any Director, Partner, Associate or Company Secretary who have been employed by EWT, giving department and dates. </w:t>
            </w:r>
          </w:p>
          <w:p w14:paraId="1CC7ACC4" w14:textId="77777777" w:rsidR="009C675A" w:rsidRPr="009C675A" w:rsidRDefault="009C675A" w:rsidP="009C675A">
            <w:pPr>
              <w:rPr>
                <w:lang w:val="en-GB"/>
              </w:rPr>
            </w:pPr>
            <w:r w:rsidRPr="009C675A">
              <w:rPr>
                <w:b/>
                <w:bCs/>
                <w:lang w:val="en-GB"/>
              </w:rPr>
              <w:t> </w:t>
            </w:r>
            <w:r w:rsidRPr="009C675A">
              <w:rPr>
                <w:b/>
                <w:bCs/>
                <w:lang w:val="en-GB"/>
              </w:rPr>
              <w:t> </w:t>
            </w:r>
            <w:r w:rsidRPr="009C675A">
              <w:rPr>
                <w:b/>
                <w:bCs/>
                <w:lang w:val="en-GB"/>
              </w:rPr>
              <w:t> </w:t>
            </w:r>
            <w:r w:rsidRPr="009C675A">
              <w:rPr>
                <w:b/>
                <w:bCs/>
                <w:lang w:val="en-GB"/>
              </w:rPr>
              <w:t> </w:t>
            </w:r>
            <w:r w:rsidRPr="009C675A">
              <w:rPr>
                <w:b/>
                <w:bCs/>
                <w:lang w:val="en-GB"/>
              </w:rPr>
              <w:t> </w:t>
            </w:r>
            <w:r w:rsidRPr="009C675A">
              <w:rPr>
                <w:lang w:val="en-GB"/>
              </w:rPr>
              <w:t> </w:t>
            </w:r>
          </w:p>
          <w:p w14:paraId="333B94AD" w14:textId="77777777" w:rsidR="009C675A" w:rsidRPr="009C675A" w:rsidRDefault="009C675A" w:rsidP="009C675A">
            <w:pPr>
              <w:rPr>
                <w:lang w:val="en-GB"/>
              </w:rPr>
            </w:pPr>
            <w:r w:rsidRPr="009C675A">
              <w:rPr>
                <w:lang w:val="en-GB"/>
              </w:rPr>
              <w:t> </w:t>
            </w:r>
          </w:p>
          <w:p w14:paraId="0FC3708A" w14:textId="77777777" w:rsidR="009C675A" w:rsidRPr="009C675A" w:rsidRDefault="009C675A" w:rsidP="009C675A">
            <w:pPr>
              <w:rPr>
                <w:lang w:val="en-GB"/>
              </w:rPr>
            </w:pPr>
            <w:r w:rsidRPr="009C675A">
              <w:rPr>
                <w:lang w:val="en-GB"/>
              </w:rPr>
              <w:t>Please give details of any Director, Partner, Associate or Company Secretary who have a relative who is employed by EWT at a senior level. </w:t>
            </w:r>
          </w:p>
          <w:p w14:paraId="57C120BE"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27120539" w14:textId="77777777" w:rsidR="009C675A" w:rsidRPr="009C675A" w:rsidRDefault="009C675A" w:rsidP="009C675A">
            <w:pPr>
              <w:rPr>
                <w:lang w:val="en-GB"/>
              </w:rPr>
            </w:pPr>
            <w:r w:rsidRPr="009C675A">
              <w:rPr>
                <w:lang w:val="en-GB"/>
              </w:rPr>
              <w:t> </w:t>
            </w:r>
          </w:p>
          <w:p w14:paraId="795F1A45" w14:textId="77777777" w:rsidR="009C675A" w:rsidRPr="009C675A" w:rsidRDefault="009C675A" w:rsidP="009C675A">
            <w:pPr>
              <w:rPr>
                <w:lang w:val="en-GB"/>
              </w:rPr>
            </w:pPr>
            <w:r w:rsidRPr="009C675A">
              <w:rPr>
                <w:lang w:val="en-GB"/>
              </w:rPr>
              <w:t>Please list the names of any Director, Partner, Associate or Company Secretary who have any involvement in other Companies who provide services to EWT </w:t>
            </w:r>
          </w:p>
          <w:p w14:paraId="507FBC9B"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4F7363BE" w14:textId="77777777" w:rsidR="009C675A" w:rsidRPr="009C675A" w:rsidRDefault="009C675A" w:rsidP="009C675A">
            <w:pPr>
              <w:rPr>
                <w:lang w:val="en-GB"/>
              </w:rPr>
            </w:pPr>
            <w:r w:rsidRPr="009C675A">
              <w:rPr>
                <w:lang w:val="en-GB"/>
              </w:rPr>
              <w:t> </w:t>
            </w:r>
          </w:p>
          <w:p w14:paraId="18C65D46" w14:textId="77777777" w:rsidR="009C675A" w:rsidRPr="009C675A" w:rsidRDefault="009C675A" w:rsidP="009C675A">
            <w:pPr>
              <w:rPr>
                <w:lang w:val="en-GB"/>
              </w:rPr>
            </w:pPr>
            <w:r w:rsidRPr="009C675A">
              <w:rPr>
                <w:lang w:val="en-GB"/>
              </w:rPr>
              <w:t>Is any work being undertaken or likely to be undertaken during the next three years by the Company or staff within it which could give rise to a conflict of interest through acting for third parties or otherwise? If yes, please explain the actual or likely circumstances and how such potential conflicts of interest would be handled. </w:t>
            </w:r>
          </w:p>
          <w:p w14:paraId="0CF4F377"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r>
    </w:tbl>
    <w:p w14:paraId="4F1D796F" w14:textId="77777777" w:rsidR="009C675A" w:rsidRPr="009C675A" w:rsidRDefault="009C675A" w:rsidP="009C675A">
      <w:pPr>
        <w:rPr>
          <w:lang w:val="en-GB"/>
        </w:rPr>
      </w:pPr>
      <w:r w:rsidRPr="009C675A">
        <w:rPr>
          <w:lang w:val="en-GB"/>
        </w:rPr>
        <w:t> </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71"/>
        <w:gridCol w:w="1423"/>
        <w:gridCol w:w="1480"/>
        <w:gridCol w:w="1461"/>
        <w:gridCol w:w="1462"/>
        <w:gridCol w:w="2503"/>
      </w:tblGrid>
      <w:tr w:rsidR="009C675A" w:rsidRPr="009C675A" w14:paraId="575B629E" w14:textId="77777777" w:rsidTr="003A48D3">
        <w:trPr>
          <w:trHeight w:val="300"/>
          <w:jc w:val="center"/>
        </w:trPr>
        <w:tc>
          <w:tcPr>
            <w:tcW w:w="720" w:type="dxa"/>
            <w:tcBorders>
              <w:top w:val="single" w:sz="12" w:space="0" w:color="auto"/>
              <w:left w:val="single" w:sz="12" w:space="0" w:color="auto"/>
              <w:bottom w:val="nil"/>
              <w:right w:val="nil"/>
            </w:tcBorders>
            <w:hideMark/>
          </w:tcPr>
          <w:p w14:paraId="38C86BB2" w14:textId="77777777" w:rsidR="009C675A" w:rsidRPr="009C675A" w:rsidRDefault="009C675A" w:rsidP="009C675A">
            <w:pPr>
              <w:rPr>
                <w:lang w:val="en-GB"/>
              </w:rPr>
            </w:pPr>
            <w:r w:rsidRPr="009C675A">
              <w:rPr>
                <w:b/>
                <w:bCs/>
                <w:lang w:val="en-GB"/>
              </w:rPr>
              <w:t>2.4</w:t>
            </w:r>
            <w:r w:rsidRPr="009C675A">
              <w:rPr>
                <w:lang w:val="en-GB"/>
              </w:rPr>
              <w:t> </w:t>
            </w:r>
          </w:p>
        </w:tc>
        <w:tc>
          <w:tcPr>
            <w:tcW w:w="9045" w:type="dxa"/>
            <w:gridSpan w:val="5"/>
            <w:tcBorders>
              <w:top w:val="single" w:sz="12" w:space="0" w:color="auto"/>
              <w:left w:val="nil"/>
              <w:bottom w:val="dotted" w:sz="6" w:space="0" w:color="auto"/>
              <w:right w:val="single" w:sz="12" w:space="0" w:color="auto"/>
            </w:tcBorders>
            <w:vAlign w:val="center"/>
            <w:hideMark/>
          </w:tcPr>
          <w:p w14:paraId="7BD8535E" w14:textId="77777777" w:rsidR="009C675A" w:rsidRPr="009C675A" w:rsidRDefault="009C675A" w:rsidP="009C675A">
            <w:pPr>
              <w:rPr>
                <w:lang w:val="en-GB"/>
              </w:rPr>
            </w:pPr>
            <w:r w:rsidRPr="009C675A">
              <w:rPr>
                <w:b/>
                <w:bCs/>
                <w:lang w:val="en-GB"/>
              </w:rPr>
              <w:t>Insurances (a scanned copy of each certificate will be requested)</w:t>
            </w:r>
            <w:r w:rsidRPr="009C675A">
              <w:rPr>
                <w:lang w:val="en-GB"/>
              </w:rPr>
              <w:t> </w:t>
            </w:r>
          </w:p>
          <w:p w14:paraId="350336D5" w14:textId="77777777" w:rsidR="009C675A" w:rsidRPr="009C675A" w:rsidRDefault="009C675A" w:rsidP="009C675A">
            <w:pPr>
              <w:rPr>
                <w:lang w:val="en-GB"/>
              </w:rPr>
            </w:pPr>
            <w:r w:rsidRPr="009C675A">
              <w:rPr>
                <w:lang w:val="en-GB"/>
              </w:rPr>
              <w:t> </w:t>
            </w:r>
          </w:p>
        </w:tc>
      </w:tr>
      <w:tr w:rsidR="009C675A" w:rsidRPr="009C675A" w14:paraId="7DCC3C42" w14:textId="77777777" w:rsidTr="003A48D3">
        <w:trPr>
          <w:trHeight w:val="300"/>
          <w:jc w:val="center"/>
        </w:trPr>
        <w:tc>
          <w:tcPr>
            <w:tcW w:w="720" w:type="dxa"/>
            <w:tcBorders>
              <w:top w:val="nil"/>
              <w:left w:val="single" w:sz="12" w:space="0" w:color="auto"/>
              <w:bottom w:val="nil"/>
              <w:right w:val="dotted" w:sz="6" w:space="0" w:color="auto"/>
            </w:tcBorders>
            <w:vAlign w:val="center"/>
            <w:hideMark/>
          </w:tcPr>
          <w:p w14:paraId="67E32E0C" w14:textId="77777777" w:rsidR="009C675A" w:rsidRPr="009C675A" w:rsidRDefault="009C675A" w:rsidP="009C675A">
            <w:pPr>
              <w:rPr>
                <w:lang w:val="en-GB"/>
              </w:rPr>
            </w:pPr>
            <w:r w:rsidRPr="009C675A">
              <w:rPr>
                <w:lang w:val="en-GB"/>
              </w:rPr>
              <w:t> </w:t>
            </w:r>
          </w:p>
          <w:p w14:paraId="116A7CB8" w14:textId="77777777" w:rsidR="009C675A" w:rsidRPr="009C675A" w:rsidRDefault="009C675A" w:rsidP="009C675A">
            <w:pPr>
              <w:rPr>
                <w:lang w:val="en-GB"/>
              </w:rPr>
            </w:pPr>
            <w:r w:rsidRPr="009C675A">
              <w:rPr>
                <w:lang w:val="en-GB"/>
              </w:rPr>
              <w:t> </w:t>
            </w:r>
          </w:p>
        </w:tc>
        <w:tc>
          <w:tcPr>
            <w:tcW w:w="1470" w:type="dxa"/>
            <w:tcBorders>
              <w:top w:val="dotted" w:sz="6" w:space="0" w:color="auto"/>
              <w:left w:val="dotted" w:sz="6" w:space="0" w:color="auto"/>
              <w:bottom w:val="dotted" w:sz="6" w:space="0" w:color="auto"/>
              <w:right w:val="dotted" w:sz="6" w:space="0" w:color="auto"/>
            </w:tcBorders>
            <w:vAlign w:val="center"/>
            <w:hideMark/>
          </w:tcPr>
          <w:p w14:paraId="3D3F6A12" w14:textId="77777777" w:rsidR="009C675A" w:rsidRPr="009C675A" w:rsidRDefault="009C675A" w:rsidP="009C675A">
            <w:pPr>
              <w:rPr>
                <w:lang w:val="en-GB"/>
              </w:rPr>
            </w:pPr>
            <w:r w:rsidRPr="009C675A">
              <w:rPr>
                <w:lang w:val="en-GB"/>
              </w:rPr>
              <w:t> </w:t>
            </w:r>
          </w:p>
        </w:tc>
        <w:tc>
          <w:tcPr>
            <w:tcW w:w="1590" w:type="dxa"/>
            <w:tcBorders>
              <w:top w:val="dotted" w:sz="6" w:space="0" w:color="auto"/>
              <w:left w:val="dotted" w:sz="6" w:space="0" w:color="auto"/>
              <w:bottom w:val="dotted" w:sz="6" w:space="0" w:color="auto"/>
              <w:right w:val="dotted" w:sz="6" w:space="0" w:color="auto"/>
            </w:tcBorders>
            <w:vAlign w:val="center"/>
            <w:hideMark/>
          </w:tcPr>
          <w:p w14:paraId="44D51C77" w14:textId="77777777" w:rsidR="009C675A" w:rsidRPr="009C675A" w:rsidRDefault="009C675A" w:rsidP="009C675A">
            <w:pPr>
              <w:rPr>
                <w:lang w:val="en-GB"/>
              </w:rPr>
            </w:pPr>
            <w:r w:rsidRPr="009C675A">
              <w:rPr>
                <w:b/>
                <w:bCs/>
                <w:lang w:val="en-GB"/>
              </w:rPr>
              <w:t>Insurer</w:t>
            </w:r>
            <w:r w:rsidRPr="009C675A">
              <w:rPr>
                <w:lang w:val="en-GB"/>
              </w:rPr>
              <w:t> </w:t>
            </w:r>
          </w:p>
        </w:tc>
        <w:tc>
          <w:tcPr>
            <w:tcW w:w="1590" w:type="dxa"/>
            <w:tcBorders>
              <w:top w:val="dotted" w:sz="6" w:space="0" w:color="auto"/>
              <w:left w:val="dotted" w:sz="6" w:space="0" w:color="auto"/>
              <w:bottom w:val="dotted" w:sz="6" w:space="0" w:color="auto"/>
              <w:right w:val="dotted" w:sz="6" w:space="0" w:color="auto"/>
            </w:tcBorders>
            <w:vAlign w:val="center"/>
            <w:hideMark/>
          </w:tcPr>
          <w:p w14:paraId="3EB1D899" w14:textId="77777777" w:rsidR="009C675A" w:rsidRPr="009C675A" w:rsidRDefault="009C675A" w:rsidP="009C675A">
            <w:pPr>
              <w:rPr>
                <w:lang w:val="en-GB"/>
              </w:rPr>
            </w:pPr>
            <w:r w:rsidRPr="009C675A">
              <w:rPr>
                <w:b/>
                <w:bCs/>
                <w:lang w:val="en-GB"/>
              </w:rPr>
              <w:t>Policy No</w:t>
            </w:r>
            <w:r w:rsidRPr="009C675A">
              <w:rPr>
                <w:lang w:val="en-GB"/>
              </w:rPr>
              <w:t> </w:t>
            </w:r>
          </w:p>
        </w:tc>
        <w:tc>
          <w:tcPr>
            <w:tcW w:w="1590" w:type="dxa"/>
            <w:tcBorders>
              <w:top w:val="dotted" w:sz="6" w:space="0" w:color="auto"/>
              <w:left w:val="dotted" w:sz="6" w:space="0" w:color="auto"/>
              <w:bottom w:val="dotted" w:sz="6" w:space="0" w:color="auto"/>
              <w:right w:val="dotted" w:sz="6" w:space="0" w:color="auto"/>
            </w:tcBorders>
            <w:vAlign w:val="center"/>
            <w:hideMark/>
          </w:tcPr>
          <w:p w14:paraId="47CF377A" w14:textId="77777777" w:rsidR="009C675A" w:rsidRPr="009C675A" w:rsidRDefault="009C675A" w:rsidP="009C675A">
            <w:pPr>
              <w:rPr>
                <w:lang w:val="en-GB"/>
              </w:rPr>
            </w:pPr>
            <w:r w:rsidRPr="009C675A">
              <w:rPr>
                <w:b/>
                <w:bCs/>
                <w:lang w:val="en-GB"/>
              </w:rPr>
              <w:t>Value of Cover</w:t>
            </w:r>
            <w:r w:rsidRPr="009C675A">
              <w:rPr>
                <w:lang w:val="en-GB"/>
              </w:rPr>
              <w:t> </w:t>
            </w:r>
          </w:p>
        </w:tc>
        <w:tc>
          <w:tcPr>
            <w:tcW w:w="2790" w:type="dxa"/>
            <w:tcBorders>
              <w:top w:val="dotted" w:sz="6" w:space="0" w:color="auto"/>
              <w:left w:val="dotted" w:sz="6" w:space="0" w:color="auto"/>
              <w:bottom w:val="dotted" w:sz="6" w:space="0" w:color="auto"/>
              <w:right w:val="single" w:sz="12" w:space="0" w:color="auto"/>
            </w:tcBorders>
            <w:vAlign w:val="center"/>
            <w:hideMark/>
          </w:tcPr>
          <w:p w14:paraId="7390319D" w14:textId="77777777" w:rsidR="009C675A" w:rsidRPr="009C675A" w:rsidRDefault="009C675A" w:rsidP="009C675A">
            <w:pPr>
              <w:rPr>
                <w:lang w:val="en-GB"/>
              </w:rPr>
            </w:pPr>
            <w:r w:rsidRPr="009C675A">
              <w:rPr>
                <w:b/>
                <w:bCs/>
                <w:lang w:val="en-GB"/>
              </w:rPr>
              <w:t>Expiry Date</w:t>
            </w:r>
            <w:r w:rsidRPr="009C675A">
              <w:rPr>
                <w:lang w:val="en-GB"/>
              </w:rPr>
              <w:t> </w:t>
            </w:r>
          </w:p>
        </w:tc>
      </w:tr>
      <w:tr w:rsidR="009C675A" w:rsidRPr="009C675A" w14:paraId="70D9648F" w14:textId="77777777" w:rsidTr="003A48D3">
        <w:trPr>
          <w:trHeight w:val="300"/>
          <w:jc w:val="center"/>
        </w:trPr>
        <w:tc>
          <w:tcPr>
            <w:tcW w:w="720" w:type="dxa"/>
            <w:tcBorders>
              <w:top w:val="nil"/>
              <w:left w:val="single" w:sz="12" w:space="0" w:color="auto"/>
              <w:bottom w:val="nil"/>
              <w:right w:val="dotted" w:sz="6" w:space="0" w:color="auto"/>
            </w:tcBorders>
            <w:vAlign w:val="center"/>
            <w:hideMark/>
          </w:tcPr>
          <w:p w14:paraId="1F30A34B" w14:textId="77777777" w:rsidR="009C675A" w:rsidRPr="009C675A" w:rsidRDefault="009C675A" w:rsidP="009C675A">
            <w:pPr>
              <w:rPr>
                <w:lang w:val="en-GB"/>
              </w:rPr>
            </w:pPr>
            <w:r w:rsidRPr="009C675A">
              <w:rPr>
                <w:lang w:val="en-GB"/>
              </w:rPr>
              <w:t> </w:t>
            </w:r>
          </w:p>
          <w:p w14:paraId="27F53CB4" w14:textId="77777777" w:rsidR="009C675A" w:rsidRPr="009C675A" w:rsidRDefault="009C675A" w:rsidP="009C675A">
            <w:pPr>
              <w:rPr>
                <w:lang w:val="en-GB"/>
              </w:rPr>
            </w:pPr>
            <w:r w:rsidRPr="009C675A">
              <w:rPr>
                <w:lang w:val="en-GB"/>
              </w:rPr>
              <w:t> </w:t>
            </w:r>
          </w:p>
        </w:tc>
        <w:tc>
          <w:tcPr>
            <w:tcW w:w="1470" w:type="dxa"/>
            <w:tcBorders>
              <w:top w:val="dotted" w:sz="6" w:space="0" w:color="auto"/>
              <w:left w:val="dotted" w:sz="6" w:space="0" w:color="auto"/>
              <w:bottom w:val="dotted" w:sz="6" w:space="0" w:color="auto"/>
              <w:right w:val="dotted" w:sz="6" w:space="0" w:color="auto"/>
            </w:tcBorders>
            <w:vAlign w:val="center"/>
            <w:hideMark/>
          </w:tcPr>
          <w:p w14:paraId="062691AC" w14:textId="77777777" w:rsidR="009C675A" w:rsidRPr="009C675A" w:rsidRDefault="009C675A" w:rsidP="009C675A">
            <w:pPr>
              <w:rPr>
                <w:lang w:val="en-GB"/>
              </w:rPr>
            </w:pPr>
            <w:r w:rsidRPr="009C675A">
              <w:rPr>
                <w:lang w:val="en-GB"/>
              </w:rPr>
              <w:t>Employers Liability </w:t>
            </w:r>
          </w:p>
        </w:tc>
        <w:tc>
          <w:tcPr>
            <w:tcW w:w="1590" w:type="dxa"/>
            <w:tcBorders>
              <w:top w:val="dotted" w:sz="6" w:space="0" w:color="auto"/>
              <w:left w:val="dotted" w:sz="6" w:space="0" w:color="auto"/>
              <w:bottom w:val="dotted" w:sz="6" w:space="0" w:color="auto"/>
              <w:right w:val="dotted" w:sz="6" w:space="0" w:color="auto"/>
            </w:tcBorders>
            <w:vAlign w:val="center"/>
            <w:hideMark/>
          </w:tcPr>
          <w:p w14:paraId="10AF2384"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c>
          <w:tcPr>
            <w:tcW w:w="1590" w:type="dxa"/>
            <w:tcBorders>
              <w:top w:val="dotted" w:sz="6" w:space="0" w:color="auto"/>
              <w:left w:val="dotted" w:sz="6" w:space="0" w:color="auto"/>
              <w:bottom w:val="dotted" w:sz="6" w:space="0" w:color="auto"/>
              <w:right w:val="dotted" w:sz="6" w:space="0" w:color="auto"/>
            </w:tcBorders>
            <w:vAlign w:val="center"/>
            <w:hideMark/>
          </w:tcPr>
          <w:p w14:paraId="29F242FD"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c>
          <w:tcPr>
            <w:tcW w:w="1590" w:type="dxa"/>
            <w:tcBorders>
              <w:top w:val="dotted" w:sz="6" w:space="0" w:color="auto"/>
              <w:left w:val="dotted" w:sz="6" w:space="0" w:color="auto"/>
              <w:bottom w:val="dotted" w:sz="6" w:space="0" w:color="auto"/>
              <w:right w:val="dotted" w:sz="6" w:space="0" w:color="auto"/>
            </w:tcBorders>
            <w:vAlign w:val="center"/>
            <w:hideMark/>
          </w:tcPr>
          <w:p w14:paraId="4E00BB0D"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c>
          <w:tcPr>
            <w:tcW w:w="2790" w:type="dxa"/>
            <w:tcBorders>
              <w:top w:val="dotted" w:sz="6" w:space="0" w:color="auto"/>
              <w:left w:val="dotted" w:sz="6" w:space="0" w:color="auto"/>
              <w:bottom w:val="dotted" w:sz="6" w:space="0" w:color="auto"/>
              <w:right w:val="single" w:sz="12" w:space="0" w:color="auto"/>
            </w:tcBorders>
            <w:vAlign w:val="center"/>
            <w:hideMark/>
          </w:tcPr>
          <w:p w14:paraId="0D14C515"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r>
      <w:tr w:rsidR="009C675A" w:rsidRPr="009C675A" w14:paraId="75D5DA5D" w14:textId="77777777" w:rsidTr="003A48D3">
        <w:trPr>
          <w:trHeight w:val="300"/>
          <w:jc w:val="center"/>
        </w:trPr>
        <w:tc>
          <w:tcPr>
            <w:tcW w:w="720" w:type="dxa"/>
            <w:tcBorders>
              <w:top w:val="nil"/>
              <w:left w:val="single" w:sz="12" w:space="0" w:color="auto"/>
              <w:bottom w:val="nil"/>
              <w:right w:val="dotted" w:sz="6" w:space="0" w:color="auto"/>
            </w:tcBorders>
            <w:vAlign w:val="center"/>
            <w:hideMark/>
          </w:tcPr>
          <w:p w14:paraId="5EF3A90D" w14:textId="77777777" w:rsidR="009C675A" w:rsidRPr="009C675A" w:rsidRDefault="009C675A" w:rsidP="009C675A">
            <w:pPr>
              <w:rPr>
                <w:lang w:val="en-GB"/>
              </w:rPr>
            </w:pPr>
            <w:r w:rsidRPr="009C675A">
              <w:rPr>
                <w:lang w:val="en-GB"/>
              </w:rPr>
              <w:t> </w:t>
            </w:r>
          </w:p>
          <w:p w14:paraId="44A92F2A" w14:textId="77777777" w:rsidR="009C675A" w:rsidRPr="009C675A" w:rsidRDefault="009C675A" w:rsidP="009C675A">
            <w:pPr>
              <w:rPr>
                <w:lang w:val="en-GB"/>
              </w:rPr>
            </w:pPr>
            <w:r w:rsidRPr="009C675A">
              <w:rPr>
                <w:lang w:val="en-GB"/>
              </w:rPr>
              <w:t> </w:t>
            </w:r>
          </w:p>
        </w:tc>
        <w:tc>
          <w:tcPr>
            <w:tcW w:w="1470" w:type="dxa"/>
            <w:tcBorders>
              <w:top w:val="dotted" w:sz="6" w:space="0" w:color="auto"/>
              <w:left w:val="dotted" w:sz="6" w:space="0" w:color="auto"/>
              <w:bottom w:val="dotted" w:sz="6" w:space="0" w:color="auto"/>
              <w:right w:val="dotted" w:sz="6" w:space="0" w:color="auto"/>
            </w:tcBorders>
            <w:vAlign w:val="center"/>
            <w:hideMark/>
          </w:tcPr>
          <w:p w14:paraId="29833720" w14:textId="77777777" w:rsidR="009C675A" w:rsidRPr="009C675A" w:rsidRDefault="009C675A" w:rsidP="009C675A">
            <w:pPr>
              <w:rPr>
                <w:lang w:val="en-GB"/>
              </w:rPr>
            </w:pPr>
            <w:r w:rsidRPr="009C675A">
              <w:rPr>
                <w:lang w:val="en-GB"/>
              </w:rPr>
              <w:t>Public Liability </w:t>
            </w:r>
          </w:p>
        </w:tc>
        <w:tc>
          <w:tcPr>
            <w:tcW w:w="1590" w:type="dxa"/>
            <w:tcBorders>
              <w:top w:val="dotted" w:sz="6" w:space="0" w:color="auto"/>
              <w:left w:val="dotted" w:sz="6" w:space="0" w:color="auto"/>
              <w:bottom w:val="dotted" w:sz="6" w:space="0" w:color="auto"/>
              <w:right w:val="dotted" w:sz="6" w:space="0" w:color="auto"/>
            </w:tcBorders>
            <w:vAlign w:val="center"/>
            <w:hideMark/>
          </w:tcPr>
          <w:p w14:paraId="29E68A70"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c>
          <w:tcPr>
            <w:tcW w:w="1590" w:type="dxa"/>
            <w:tcBorders>
              <w:top w:val="dotted" w:sz="6" w:space="0" w:color="auto"/>
              <w:left w:val="dotted" w:sz="6" w:space="0" w:color="auto"/>
              <w:bottom w:val="dotted" w:sz="6" w:space="0" w:color="auto"/>
              <w:right w:val="dotted" w:sz="6" w:space="0" w:color="auto"/>
            </w:tcBorders>
            <w:vAlign w:val="center"/>
            <w:hideMark/>
          </w:tcPr>
          <w:p w14:paraId="0C59ACED"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c>
          <w:tcPr>
            <w:tcW w:w="1590" w:type="dxa"/>
            <w:tcBorders>
              <w:top w:val="dotted" w:sz="6" w:space="0" w:color="auto"/>
              <w:left w:val="dotted" w:sz="6" w:space="0" w:color="auto"/>
              <w:bottom w:val="dotted" w:sz="6" w:space="0" w:color="auto"/>
              <w:right w:val="dotted" w:sz="6" w:space="0" w:color="auto"/>
            </w:tcBorders>
            <w:vAlign w:val="center"/>
            <w:hideMark/>
          </w:tcPr>
          <w:p w14:paraId="674BC973"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c>
          <w:tcPr>
            <w:tcW w:w="2790" w:type="dxa"/>
            <w:tcBorders>
              <w:top w:val="dotted" w:sz="6" w:space="0" w:color="auto"/>
              <w:left w:val="dotted" w:sz="6" w:space="0" w:color="auto"/>
              <w:bottom w:val="dotted" w:sz="6" w:space="0" w:color="auto"/>
              <w:right w:val="single" w:sz="12" w:space="0" w:color="auto"/>
            </w:tcBorders>
            <w:vAlign w:val="center"/>
            <w:hideMark/>
          </w:tcPr>
          <w:p w14:paraId="617C3A4F"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r>
      <w:tr w:rsidR="009C675A" w:rsidRPr="009C675A" w14:paraId="0E3FAFAA" w14:textId="77777777" w:rsidTr="003A48D3">
        <w:trPr>
          <w:trHeight w:val="300"/>
          <w:jc w:val="center"/>
        </w:trPr>
        <w:tc>
          <w:tcPr>
            <w:tcW w:w="720" w:type="dxa"/>
            <w:tcBorders>
              <w:top w:val="nil"/>
              <w:left w:val="single" w:sz="12" w:space="0" w:color="auto"/>
              <w:bottom w:val="nil"/>
              <w:right w:val="dotted" w:sz="6" w:space="0" w:color="auto"/>
            </w:tcBorders>
            <w:vAlign w:val="center"/>
            <w:hideMark/>
          </w:tcPr>
          <w:p w14:paraId="282710AE" w14:textId="77777777" w:rsidR="009C675A" w:rsidRPr="009C675A" w:rsidRDefault="009C675A" w:rsidP="009C675A">
            <w:pPr>
              <w:rPr>
                <w:lang w:val="en-GB"/>
              </w:rPr>
            </w:pPr>
            <w:r w:rsidRPr="009C675A">
              <w:rPr>
                <w:lang w:val="en-GB"/>
              </w:rPr>
              <w:t> </w:t>
            </w:r>
          </w:p>
          <w:p w14:paraId="7DB7B674" w14:textId="77777777" w:rsidR="009C675A" w:rsidRPr="009C675A" w:rsidRDefault="009C675A" w:rsidP="009C675A">
            <w:pPr>
              <w:rPr>
                <w:lang w:val="en-GB"/>
              </w:rPr>
            </w:pPr>
            <w:r w:rsidRPr="009C675A">
              <w:rPr>
                <w:lang w:val="en-GB"/>
              </w:rPr>
              <w:t> </w:t>
            </w:r>
          </w:p>
        </w:tc>
        <w:tc>
          <w:tcPr>
            <w:tcW w:w="1470" w:type="dxa"/>
            <w:tcBorders>
              <w:top w:val="dotted" w:sz="6" w:space="0" w:color="auto"/>
              <w:left w:val="dotted" w:sz="6" w:space="0" w:color="auto"/>
              <w:bottom w:val="dotted" w:sz="6" w:space="0" w:color="auto"/>
              <w:right w:val="dotted" w:sz="6" w:space="0" w:color="auto"/>
            </w:tcBorders>
            <w:vAlign w:val="center"/>
            <w:hideMark/>
          </w:tcPr>
          <w:p w14:paraId="0BDF78C7" w14:textId="77777777" w:rsidR="009C675A" w:rsidRPr="009C675A" w:rsidRDefault="009C675A" w:rsidP="009C675A">
            <w:pPr>
              <w:rPr>
                <w:lang w:val="en-GB"/>
              </w:rPr>
            </w:pPr>
            <w:r w:rsidRPr="009C675A">
              <w:rPr>
                <w:lang w:val="en-GB"/>
              </w:rPr>
              <w:t>Prof. Indemnity </w:t>
            </w:r>
          </w:p>
        </w:tc>
        <w:tc>
          <w:tcPr>
            <w:tcW w:w="1590" w:type="dxa"/>
            <w:tcBorders>
              <w:top w:val="dotted" w:sz="6" w:space="0" w:color="auto"/>
              <w:left w:val="dotted" w:sz="6" w:space="0" w:color="auto"/>
              <w:bottom w:val="dotted" w:sz="6" w:space="0" w:color="auto"/>
              <w:right w:val="dotted" w:sz="6" w:space="0" w:color="auto"/>
            </w:tcBorders>
            <w:vAlign w:val="center"/>
            <w:hideMark/>
          </w:tcPr>
          <w:p w14:paraId="17292EDB"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c>
          <w:tcPr>
            <w:tcW w:w="1590" w:type="dxa"/>
            <w:tcBorders>
              <w:top w:val="dotted" w:sz="6" w:space="0" w:color="auto"/>
              <w:left w:val="dotted" w:sz="6" w:space="0" w:color="auto"/>
              <w:bottom w:val="dotted" w:sz="6" w:space="0" w:color="auto"/>
              <w:right w:val="dotted" w:sz="6" w:space="0" w:color="auto"/>
            </w:tcBorders>
            <w:vAlign w:val="center"/>
            <w:hideMark/>
          </w:tcPr>
          <w:p w14:paraId="21F742C1"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c>
          <w:tcPr>
            <w:tcW w:w="1590" w:type="dxa"/>
            <w:tcBorders>
              <w:top w:val="dotted" w:sz="6" w:space="0" w:color="auto"/>
              <w:left w:val="dotted" w:sz="6" w:space="0" w:color="auto"/>
              <w:bottom w:val="dotted" w:sz="6" w:space="0" w:color="auto"/>
              <w:right w:val="dotted" w:sz="6" w:space="0" w:color="auto"/>
            </w:tcBorders>
            <w:vAlign w:val="center"/>
            <w:hideMark/>
          </w:tcPr>
          <w:p w14:paraId="25C8AC9F"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c>
          <w:tcPr>
            <w:tcW w:w="2790" w:type="dxa"/>
            <w:tcBorders>
              <w:top w:val="dotted" w:sz="6" w:space="0" w:color="auto"/>
              <w:left w:val="dotted" w:sz="6" w:space="0" w:color="auto"/>
              <w:bottom w:val="dotted" w:sz="6" w:space="0" w:color="auto"/>
              <w:right w:val="single" w:sz="12" w:space="0" w:color="auto"/>
            </w:tcBorders>
            <w:vAlign w:val="center"/>
            <w:hideMark/>
          </w:tcPr>
          <w:p w14:paraId="1E9326AE"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r>
      <w:tr w:rsidR="009C675A" w:rsidRPr="009C675A" w14:paraId="6819F9C2" w14:textId="77777777" w:rsidTr="003A48D3">
        <w:trPr>
          <w:trHeight w:val="300"/>
          <w:jc w:val="center"/>
        </w:trPr>
        <w:tc>
          <w:tcPr>
            <w:tcW w:w="720" w:type="dxa"/>
            <w:tcBorders>
              <w:top w:val="nil"/>
              <w:left w:val="single" w:sz="12" w:space="0" w:color="auto"/>
              <w:bottom w:val="single" w:sz="12" w:space="0" w:color="auto"/>
              <w:right w:val="dotted" w:sz="6" w:space="0" w:color="auto"/>
            </w:tcBorders>
            <w:vAlign w:val="center"/>
            <w:hideMark/>
          </w:tcPr>
          <w:p w14:paraId="3C42C70D" w14:textId="77777777" w:rsidR="009C675A" w:rsidRPr="009C675A" w:rsidRDefault="009C675A" w:rsidP="009C675A">
            <w:pPr>
              <w:rPr>
                <w:lang w:val="en-GB"/>
              </w:rPr>
            </w:pPr>
            <w:r w:rsidRPr="009C675A">
              <w:rPr>
                <w:lang w:val="en-GB"/>
              </w:rPr>
              <w:t> </w:t>
            </w:r>
          </w:p>
          <w:p w14:paraId="68DB23B3" w14:textId="77777777" w:rsidR="009C675A" w:rsidRPr="009C675A" w:rsidRDefault="009C675A" w:rsidP="009C675A">
            <w:pPr>
              <w:rPr>
                <w:lang w:val="en-GB"/>
              </w:rPr>
            </w:pPr>
            <w:r w:rsidRPr="009C675A">
              <w:rPr>
                <w:lang w:val="en-GB"/>
              </w:rPr>
              <w:t> </w:t>
            </w:r>
          </w:p>
        </w:tc>
        <w:tc>
          <w:tcPr>
            <w:tcW w:w="1470" w:type="dxa"/>
            <w:tcBorders>
              <w:top w:val="dotted" w:sz="6" w:space="0" w:color="auto"/>
              <w:left w:val="dotted" w:sz="6" w:space="0" w:color="auto"/>
              <w:bottom w:val="single" w:sz="12" w:space="0" w:color="auto"/>
              <w:right w:val="dotted" w:sz="6" w:space="0" w:color="auto"/>
            </w:tcBorders>
            <w:vAlign w:val="center"/>
            <w:hideMark/>
          </w:tcPr>
          <w:p w14:paraId="39F56C09" w14:textId="77777777" w:rsidR="009C675A" w:rsidRPr="009C675A" w:rsidRDefault="009C675A" w:rsidP="009C675A">
            <w:pPr>
              <w:rPr>
                <w:lang w:val="en-GB"/>
              </w:rPr>
            </w:pPr>
            <w:r w:rsidRPr="009C675A">
              <w:rPr>
                <w:lang w:val="en-GB"/>
              </w:rPr>
              <w:t>All Risks  </w:t>
            </w:r>
          </w:p>
          <w:p w14:paraId="173E5F3A" w14:textId="77777777" w:rsidR="009C675A" w:rsidRPr="009C675A" w:rsidRDefault="009C675A" w:rsidP="009C675A">
            <w:pPr>
              <w:rPr>
                <w:lang w:val="en-GB"/>
              </w:rPr>
            </w:pPr>
            <w:r w:rsidRPr="009C675A">
              <w:rPr>
                <w:lang w:val="en-GB"/>
              </w:rPr>
              <w:t>(if applicable) </w:t>
            </w:r>
          </w:p>
        </w:tc>
        <w:tc>
          <w:tcPr>
            <w:tcW w:w="1590" w:type="dxa"/>
            <w:tcBorders>
              <w:top w:val="dotted" w:sz="6" w:space="0" w:color="auto"/>
              <w:left w:val="dotted" w:sz="6" w:space="0" w:color="auto"/>
              <w:bottom w:val="single" w:sz="12" w:space="0" w:color="auto"/>
              <w:right w:val="dotted" w:sz="6" w:space="0" w:color="auto"/>
            </w:tcBorders>
            <w:vAlign w:val="center"/>
            <w:hideMark/>
          </w:tcPr>
          <w:p w14:paraId="4ED7F243"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c>
          <w:tcPr>
            <w:tcW w:w="1590" w:type="dxa"/>
            <w:tcBorders>
              <w:top w:val="dotted" w:sz="6" w:space="0" w:color="auto"/>
              <w:left w:val="dotted" w:sz="6" w:space="0" w:color="auto"/>
              <w:bottom w:val="single" w:sz="12" w:space="0" w:color="auto"/>
              <w:right w:val="dotted" w:sz="6" w:space="0" w:color="auto"/>
            </w:tcBorders>
            <w:vAlign w:val="center"/>
            <w:hideMark/>
          </w:tcPr>
          <w:p w14:paraId="4D75C50A"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c>
          <w:tcPr>
            <w:tcW w:w="1590" w:type="dxa"/>
            <w:tcBorders>
              <w:top w:val="dotted" w:sz="6" w:space="0" w:color="auto"/>
              <w:left w:val="dotted" w:sz="6" w:space="0" w:color="auto"/>
              <w:bottom w:val="single" w:sz="12" w:space="0" w:color="auto"/>
              <w:right w:val="dotted" w:sz="6" w:space="0" w:color="auto"/>
            </w:tcBorders>
            <w:vAlign w:val="center"/>
            <w:hideMark/>
          </w:tcPr>
          <w:p w14:paraId="3A14DC29"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c>
          <w:tcPr>
            <w:tcW w:w="2790" w:type="dxa"/>
            <w:tcBorders>
              <w:top w:val="dotted" w:sz="6" w:space="0" w:color="auto"/>
              <w:left w:val="dotted" w:sz="6" w:space="0" w:color="auto"/>
              <w:bottom w:val="single" w:sz="12" w:space="0" w:color="auto"/>
              <w:right w:val="single" w:sz="12" w:space="0" w:color="auto"/>
            </w:tcBorders>
            <w:vAlign w:val="center"/>
            <w:hideMark/>
          </w:tcPr>
          <w:p w14:paraId="4D4EEE54"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r>
    </w:tbl>
    <w:p w14:paraId="478F813C" w14:textId="77777777" w:rsidR="009C675A" w:rsidRPr="009C675A" w:rsidRDefault="009C675A" w:rsidP="009C675A">
      <w:pPr>
        <w:rPr>
          <w:lang w:val="en-GB"/>
        </w:rPr>
      </w:pPr>
      <w:r w:rsidRPr="009C675A">
        <w:rPr>
          <w:lang w:val="en-GB"/>
        </w:rPr>
        <w:t> </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12"/>
        <w:gridCol w:w="8288"/>
      </w:tblGrid>
      <w:tr w:rsidR="009C675A" w:rsidRPr="009C675A" w14:paraId="13821AF5" w14:textId="77777777" w:rsidTr="003A48D3">
        <w:trPr>
          <w:trHeight w:val="300"/>
          <w:jc w:val="center"/>
        </w:trPr>
        <w:tc>
          <w:tcPr>
            <w:tcW w:w="750" w:type="dxa"/>
            <w:tcBorders>
              <w:top w:val="single" w:sz="12" w:space="0" w:color="auto"/>
              <w:left w:val="single" w:sz="12" w:space="0" w:color="auto"/>
              <w:bottom w:val="single" w:sz="12" w:space="0" w:color="auto"/>
              <w:right w:val="nil"/>
            </w:tcBorders>
            <w:hideMark/>
          </w:tcPr>
          <w:p w14:paraId="675DBB01" w14:textId="77777777" w:rsidR="009C675A" w:rsidRPr="009C675A" w:rsidRDefault="009C675A" w:rsidP="009C675A">
            <w:pPr>
              <w:rPr>
                <w:lang w:val="en-GB"/>
              </w:rPr>
            </w:pPr>
            <w:r w:rsidRPr="009C675A">
              <w:rPr>
                <w:b/>
                <w:bCs/>
                <w:lang w:val="en-GB"/>
              </w:rPr>
              <w:t>2.5</w:t>
            </w:r>
            <w:r w:rsidRPr="009C675A">
              <w:rPr>
                <w:lang w:val="en-GB"/>
              </w:rPr>
              <w:t> </w:t>
            </w:r>
          </w:p>
        </w:tc>
        <w:tc>
          <w:tcPr>
            <w:tcW w:w="9060" w:type="dxa"/>
            <w:tcBorders>
              <w:top w:val="single" w:sz="12" w:space="0" w:color="auto"/>
              <w:left w:val="nil"/>
              <w:bottom w:val="single" w:sz="12" w:space="0" w:color="auto"/>
              <w:right w:val="single" w:sz="12" w:space="0" w:color="auto"/>
            </w:tcBorders>
            <w:vAlign w:val="center"/>
            <w:hideMark/>
          </w:tcPr>
          <w:p w14:paraId="11DBF7E6" w14:textId="77777777" w:rsidR="009C675A" w:rsidRPr="009C675A" w:rsidRDefault="009C675A" w:rsidP="009C675A">
            <w:pPr>
              <w:rPr>
                <w:lang w:val="en-GB"/>
              </w:rPr>
            </w:pPr>
            <w:r w:rsidRPr="009C675A">
              <w:rPr>
                <w:b/>
                <w:bCs/>
                <w:lang w:val="en-GB"/>
              </w:rPr>
              <w:t>Has your company (or any building/project you have undertaken) won any awards, accolades or recognition?</w:t>
            </w:r>
            <w:r w:rsidRPr="009C675A">
              <w:rPr>
                <w:lang w:val="en-GB"/>
              </w:rPr>
              <w:t> </w:t>
            </w:r>
          </w:p>
          <w:p w14:paraId="3EC1E090" w14:textId="77777777" w:rsidR="009C675A" w:rsidRPr="009C675A" w:rsidRDefault="009C675A" w:rsidP="009C675A">
            <w:pPr>
              <w:rPr>
                <w:lang w:val="en-GB"/>
              </w:rPr>
            </w:pPr>
            <w:r w:rsidRPr="009C675A">
              <w:rPr>
                <w:b/>
                <w:bCs/>
                <w:lang w:val="en-GB"/>
              </w:rPr>
              <w:t>YES</w:t>
            </w:r>
            <w:r w:rsidRPr="009C675A">
              <w:rPr>
                <w:lang w:val="en-GB"/>
              </w:rPr>
              <w:tab/>
            </w:r>
            <w:r w:rsidRPr="009C675A">
              <w:rPr>
                <w:lang w:val="en-GB"/>
              </w:rPr>
              <w:tab/>
            </w:r>
            <w:r w:rsidRPr="009C675A">
              <w:rPr>
                <w:b/>
                <w:bCs/>
                <w:lang w:val="en-GB"/>
              </w:rPr>
              <w:t>NO</w:t>
            </w:r>
            <w:r w:rsidRPr="009C675A">
              <w:rPr>
                <w:lang w:val="en-GB"/>
              </w:rPr>
              <w:tab/>
            </w:r>
            <w:r w:rsidRPr="009C675A">
              <w:rPr>
                <w:lang w:val="en-GB"/>
              </w:rPr>
              <w:tab/>
              <w:t>If yes please provide full details. </w:t>
            </w:r>
          </w:p>
          <w:p w14:paraId="2ED0BC05"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18C9DF24" w14:textId="77777777" w:rsidR="009C675A" w:rsidRPr="009C675A" w:rsidRDefault="009C675A" w:rsidP="009C675A">
            <w:pPr>
              <w:rPr>
                <w:lang w:val="en-GB"/>
              </w:rPr>
            </w:pPr>
            <w:r w:rsidRPr="009C675A">
              <w:rPr>
                <w:lang w:val="en-GB"/>
              </w:rPr>
              <w:t> </w:t>
            </w:r>
          </w:p>
        </w:tc>
      </w:tr>
    </w:tbl>
    <w:p w14:paraId="0150E94C" w14:textId="77777777" w:rsidR="009C675A" w:rsidRPr="009C675A" w:rsidRDefault="009C675A" w:rsidP="009C675A">
      <w:pPr>
        <w:rPr>
          <w:lang w:val="en-GB"/>
        </w:rPr>
      </w:pPr>
      <w:r w:rsidRPr="009C675A">
        <w:rPr>
          <w:lang w:val="en-GB"/>
        </w:rPr>
        <w:t> </w:t>
      </w:r>
    </w:p>
    <w:tbl>
      <w:tblPr>
        <w:tblW w:w="0" w:type="dxa"/>
        <w:tblInd w:w="19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83"/>
        <w:gridCol w:w="8222"/>
      </w:tblGrid>
      <w:tr w:rsidR="009C675A" w:rsidRPr="009C675A" w14:paraId="3A5C402D" w14:textId="77777777" w:rsidTr="009C675A">
        <w:trPr>
          <w:trHeight w:val="300"/>
        </w:trPr>
        <w:tc>
          <w:tcPr>
            <w:tcW w:w="615" w:type="dxa"/>
            <w:tcBorders>
              <w:top w:val="single" w:sz="12" w:space="0" w:color="auto"/>
              <w:left w:val="single" w:sz="12" w:space="0" w:color="auto"/>
              <w:bottom w:val="single" w:sz="12" w:space="0" w:color="auto"/>
              <w:right w:val="nil"/>
            </w:tcBorders>
            <w:shd w:val="clear" w:color="auto" w:fill="CCCCCC"/>
            <w:vAlign w:val="center"/>
            <w:hideMark/>
          </w:tcPr>
          <w:p w14:paraId="1812B63E" w14:textId="77777777" w:rsidR="009C675A" w:rsidRPr="009C675A" w:rsidRDefault="009C675A" w:rsidP="009C675A">
            <w:pPr>
              <w:rPr>
                <w:lang w:val="en-GB"/>
              </w:rPr>
            </w:pPr>
            <w:r w:rsidRPr="009C675A">
              <w:rPr>
                <w:b/>
                <w:bCs/>
                <w:lang w:val="en-GB"/>
              </w:rPr>
              <w:t>3.0</w:t>
            </w:r>
            <w:r w:rsidRPr="009C675A">
              <w:rPr>
                <w:lang w:val="en-GB"/>
              </w:rPr>
              <w:t> </w:t>
            </w:r>
          </w:p>
        </w:tc>
        <w:tc>
          <w:tcPr>
            <w:tcW w:w="9210" w:type="dxa"/>
            <w:tcBorders>
              <w:top w:val="single" w:sz="12" w:space="0" w:color="auto"/>
              <w:left w:val="nil"/>
              <w:bottom w:val="single" w:sz="12" w:space="0" w:color="auto"/>
              <w:right w:val="single" w:sz="12" w:space="0" w:color="auto"/>
            </w:tcBorders>
            <w:shd w:val="clear" w:color="auto" w:fill="CCCCCC"/>
            <w:vAlign w:val="center"/>
            <w:hideMark/>
          </w:tcPr>
          <w:p w14:paraId="20E633C1" w14:textId="77777777" w:rsidR="009C675A" w:rsidRPr="009C675A" w:rsidRDefault="009C675A" w:rsidP="009C675A">
            <w:pPr>
              <w:rPr>
                <w:lang w:val="en-GB"/>
              </w:rPr>
            </w:pPr>
            <w:r w:rsidRPr="009C675A">
              <w:rPr>
                <w:b/>
                <w:bCs/>
                <w:lang w:val="en-GB"/>
              </w:rPr>
              <w:t>Health &amp; Safety and Environment</w:t>
            </w:r>
            <w:r w:rsidRPr="009C675A">
              <w:rPr>
                <w:lang w:val="en-GB"/>
              </w:rPr>
              <w:t> </w:t>
            </w:r>
          </w:p>
        </w:tc>
      </w:tr>
      <w:tr w:rsidR="009C675A" w:rsidRPr="009C675A" w14:paraId="00E081DD" w14:textId="77777777" w:rsidTr="009C675A">
        <w:trPr>
          <w:trHeight w:val="300"/>
        </w:trPr>
        <w:tc>
          <w:tcPr>
            <w:tcW w:w="615" w:type="dxa"/>
            <w:tcBorders>
              <w:top w:val="single" w:sz="12" w:space="0" w:color="auto"/>
              <w:left w:val="nil"/>
              <w:bottom w:val="single" w:sz="12" w:space="0" w:color="auto"/>
              <w:right w:val="nil"/>
            </w:tcBorders>
            <w:vAlign w:val="center"/>
            <w:hideMark/>
          </w:tcPr>
          <w:p w14:paraId="0016E45E" w14:textId="77777777" w:rsidR="009C675A" w:rsidRPr="009C675A" w:rsidRDefault="009C675A" w:rsidP="009C675A">
            <w:pPr>
              <w:rPr>
                <w:lang w:val="en-GB"/>
              </w:rPr>
            </w:pPr>
            <w:r w:rsidRPr="009C675A">
              <w:rPr>
                <w:lang w:val="en-GB"/>
              </w:rPr>
              <w:t> </w:t>
            </w:r>
          </w:p>
        </w:tc>
        <w:tc>
          <w:tcPr>
            <w:tcW w:w="9210" w:type="dxa"/>
            <w:tcBorders>
              <w:top w:val="single" w:sz="12" w:space="0" w:color="auto"/>
              <w:left w:val="nil"/>
              <w:bottom w:val="single" w:sz="12" w:space="0" w:color="auto"/>
              <w:right w:val="nil"/>
            </w:tcBorders>
            <w:vAlign w:val="center"/>
            <w:hideMark/>
          </w:tcPr>
          <w:p w14:paraId="0943960F" w14:textId="77777777" w:rsidR="009C675A" w:rsidRPr="009C675A" w:rsidRDefault="009C675A" w:rsidP="009C675A">
            <w:pPr>
              <w:rPr>
                <w:lang w:val="en-GB"/>
              </w:rPr>
            </w:pPr>
            <w:r w:rsidRPr="009C675A">
              <w:rPr>
                <w:lang w:val="en-GB"/>
              </w:rPr>
              <w:t> </w:t>
            </w:r>
          </w:p>
        </w:tc>
      </w:tr>
      <w:tr w:rsidR="009C675A" w:rsidRPr="009C675A" w14:paraId="3928619A" w14:textId="77777777" w:rsidTr="009C675A">
        <w:trPr>
          <w:trHeight w:val="300"/>
        </w:trPr>
        <w:tc>
          <w:tcPr>
            <w:tcW w:w="615" w:type="dxa"/>
            <w:tcBorders>
              <w:top w:val="single" w:sz="12" w:space="0" w:color="auto"/>
              <w:left w:val="single" w:sz="12" w:space="0" w:color="auto"/>
              <w:bottom w:val="single" w:sz="12" w:space="0" w:color="auto"/>
              <w:right w:val="nil"/>
            </w:tcBorders>
            <w:hideMark/>
          </w:tcPr>
          <w:p w14:paraId="3FE2B633" w14:textId="77777777" w:rsidR="009C675A" w:rsidRPr="009C675A" w:rsidRDefault="009C675A" w:rsidP="009C675A">
            <w:pPr>
              <w:rPr>
                <w:lang w:val="en-GB"/>
              </w:rPr>
            </w:pPr>
            <w:r w:rsidRPr="009C675A">
              <w:rPr>
                <w:b/>
                <w:bCs/>
                <w:lang w:val="en-GB"/>
              </w:rPr>
              <w:t>3.1</w:t>
            </w:r>
            <w:r w:rsidRPr="009C675A">
              <w:rPr>
                <w:lang w:val="en-GB"/>
              </w:rPr>
              <w:t> </w:t>
            </w:r>
          </w:p>
        </w:tc>
        <w:tc>
          <w:tcPr>
            <w:tcW w:w="9210" w:type="dxa"/>
            <w:tcBorders>
              <w:top w:val="single" w:sz="12" w:space="0" w:color="auto"/>
              <w:left w:val="nil"/>
              <w:bottom w:val="single" w:sz="12" w:space="0" w:color="auto"/>
              <w:right w:val="single" w:sz="12" w:space="0" w:color="auto"/>
            </w:tcBorders>
            <w:vAlign w:val="center"/>
            <w:hideMark/>
          </w:tcPr>
          <w:p w14:paraId="77748BAD" w14:textId="77777777" w:rsidR="009C675A" w:rsidRPr="009C675A" w:rsidRDefault="009C675A" w:rsidP="009C675A">
            <w:pPr>
              <w:rPr>
                <w:lang w:val="en-GB"/>
              </w:rPr>
            </w:pPr>
            <w:r w:rsidRPr="009C675A">
              <w:rPr>
                <w:lang w:val="en-GB"/>
              </w:rPr>
              <w:t>Has your company been served with any enforcement or prohibition notices or been prosecuted in the past 5 years for breaches of health &amp; safety legislation? </w:t>
            </w:r>
          </w:p>
          <w:p w14:paraId="4D1F5426" w14:textId="77777777" w:rsidR="009C675A" w:rsidRPr="009C675A" w:rsidRDefault="009C675A" w:rsidP="009C675A">
            <w:pPr>
              <w:rPr>
                <w:lang w:val="en-GB"/>
              </w:rPr>
            </w:pPr>
            <w:r w:rsidRPr="009C675A">
              <w:rPr>
                <w:lang w:val="en-GB"/>
              </w:rPr>
              <w:t> </w:t>
            </w:r>
          </w:p>
          <w:p w14:paraId="45EC09A6" w14:textId="77777777" w:rsidR="009C675A" w:rsidRPr="009C675A" w:rsidRDefault="009C675A" w:rsidP="009C675A">
            <w:pPr>
              <w:rPr>
                <w:lang w:val="en-GB"/>
              </w:rPr>
            </w:pPr>
            <w:r w:rsidRPr="009C675A">
              <w:rPr>
                <w:b/>
                <w:bCs/>
                <w:lang w:val="en-GB"/>
              </w:rPr>
              <w:t>YES</w:t>
            </w:r>
            <w:r w:rsidRPr="009C675A">
              <w:rPr>
                <w:lang w:val="en-GB"/>
              </w:rPr>
              <w:tab/>
            </w:r>
            <w:r w:rsidRPr="009C675A">
              <w:rPr>
                <w:lang w:val="en-GB"/>
              </w:rPr>
              <w:tab/>
            </w:r>
            <w:r w:rsidRPr="009C675A">
              <w:rPr>
                <w:b/>
                <w:bCs/>
                <w:lang w:val="en-GB"/>
              </w:rPr>
              <w:t>NO</w:t>
            </w:r>
            <w:r w:rsidRPr="009C675A">
              <w:rPr>
                <w:lang w:val="en-GB"/>
              </w:rPr>
              <w:tab/>
            </w:r>
            <w:r w:rsidRPr="009C675A">
              <w:rPr>
                <w:lang w:val="en-GB"/>
              </w:rPr>
              <w:tab/>
              <w:t>If yes please provide full details.</w:t>
            </w:r>
            <w:r w:rsidRPr="009C675A">
              <w:rPr>
                <w:lang w:val="en-GB"/>
              </w:rPr>
              <w:tab/>
            </w:r>
            <w:r w:rsidRPr="009C675A">
              <w:rPr>
                <w:lang w:val="en-GB"/>
              </w:rPr>
              <w:tab/>
              <w:t> </w:t>
            </w:r>
          </w:p>
          <w:p w14:paraId="0B3B08F6" w14:textId="77777777" w:rsidR="009C675A" w:rsidRPr="009C675A" w:rsidRDefault="009C675A" w:rsidP="009C675A">
            <w:pPr>
              <w:rPr>
                <w:lang w:val="en-GB"/>
              </w:rPr>
            </w:pPr>
            <w:r w:rsidRPr="009C675A">
              <w:rPr>
                <w:b/>
                <w:bCs/>
                <w:lang w:val="en-GB"/>
              </w:rPr>
              <w:t> </w:t>
            </w:r>
            <w:r w:rsidRPr="009C675A">
              <w:rPr>
                <w:b/>
                <w:bCs/>
                <w:lang w:val="en-GB"/>
              </w:rPr>
              <w:t> </w:t>
            </w:r>
            <w:r w:rsidRPr="009C675A">
              <w:rPr>
                <w:b/>
                <w:bCs/>
                <w:lang w:val="en-GB"/>
              </w:rPr>
              <w:t> </w:t>
            </w:r>
            <w:r w:rsidRPr="009C675A">
              <w:rPr>
                <w:b/>
                <w:bCs/>
                <w:lang w:val="en-GB"/>
              </w:rPr>
              <w:t> </w:t>
            </w:r>
            <w:r w:rsidRPr="009C675A">
              <w:rPr>
                <w:b/>
                <w:bCs/>
                <w:lang w:val="en-GB"/>
              </w:rPr>
              <w:t> </w:t>
            </w:r>
            <w:r w:rsidRPr="009C675A">
              <w:rPr>
                <w:lang w:val="en-GB"/>
              </w:rPr>
              <w:t> </w:t>
            </w:r>
          </w:p>
          <w:p w14:paraId="72D38F2B" w14:textId="77777777" w:rsidR="009C675A" w:rsidRPr="009C675A" w:rsidRDefault="009C675A" w:rsidP="009C675A">
            <w:pPr>
              <w:rPr>
                <w:lang w:val="en-GB"/>
              </w:rPr>
            </w:pPr>
            <w:r w:rsidRPr="009C675A">
              <w:rPr>
                <w:lang w:val="en-GB"/>
              </w:rPr>
              <w:t> </w:t>
            </w:r>
          </w:p>
        </w:tc>
      </w:tr>
      <w:tr w:rsidR="009C675A" w:rsidRPr="009C675A" w14:paraId="1A3B8406" w14:textId="77777777" w:rsidTr="009C675A">
        <w:trPr>
          <w:trHeight w:val="300"/>
        </w:trPr>
        <w:tc>
          <w:tcPr>
            <w:tcW w:w="615" w:type="dxa"/>
            <w:tcBorders>
              <w:top w:val="single" w:sz="12" w:space="0" w:color="auto"/>
              <w:left w:val="single" w:sz="12" w:space="0" w:color="auto"/>
              <w:bottom w:val="single" w:sz="12" w:space="0" w:color="auto"/>
              <w:right w:val="nil"/>
            </w:tcBorders>
            <w:hideMark/>
          </w:tcPr>
          <w:p w14:paraId="5D3529E2" w14:textId="77777777" w:rsidR="009C675A" w:rsidRPr="009C675A" w:rsidRDefault="009C675A" w:rsidP="009C675A">
            <w:pPr>
              <w:rPr>
                <w:lang w:val="en-GB"/>
              </w:rPr>
            </w:pPr>
            <w:r w:rsidRPr="009C675A">
              <w:rPr>
                <w:b/>
                <w:bCs/>
                <w:lang w:val="en-GB"/>
              </w:rPr>
              <w:t>3.2</w:t>
            </w:r>
            <w:r w:rsidRPr="009C675A">
              <w:rPr>
                <w:lang w:val="en-GB"/>
              </w:rPr>
              <w:t> </w:t>
            </w:r>
          </w:p>
        </w:tc>
        <w:tc>
          <w:tcPr>
            <w:tcW w:w="9210" w:type="dxa"/>
            <w:tcBorders>
              <w:top w:val="single" w:sz="12" w:space="0" w:color="auto"/>
              <w:left w:val="nil"/>
              <w:bottom w:val="single" w:sz="12" w:space="0" w:color="auto"/>
              <w:right w:val="single" w:sz="12" w:space="0" w:color="auto"/>
            </w:tcBorders>
            <w:vAlign w:val="center"/>
            <w:hideMark/>
          </w:tcPr>
          <w:p w14:paraId="5B94B43E" w14:textId="77777777" w:rsidR="009C675A" w:rsidRPr="009C675A" w:rsidRDefault="009C675A" w:rsidP="009C675A">
            <w:pPr>
              <w:rPr>
                <w:lang w:val="en-GB"/>
              </w:rPr>
            </w:pPr>
            <w:r w:rsidRPr="009C675A">
              <w:rPr>
                <w:lang w:val="en-GB"/>
              </w:rPr>
              <w:t>Has your company been served with any enforcement or prohibition notices or been prosecuted in the past 5 years for breaches of environmental legislation? </w:t>
            </w:r>
          </w:p>
          <w:p w14:paraId="72D39300" w14:textId="77777777" w:rsidR="009C675A" w:rsidRPr="009C675A" w:rsidRDefault="009C675A" w:rsidP="009C675A">
            <w:pPr>
              <w:rPr>
                <w:lang w:val="en-GB"/>
              </w:rPr>
            </w:pPr>
            <w:r w:rsidRPr="009C675A">
              <w:rPr>
                <w:lang w:val="en-GB"/>
              </w:rPr>
              <w:t> </w:t>
            </w:r>
          </w:p>
          <w:p w14:paraId="39BB5718" w14:textId="77777777" w:rsidR="009C675A" w:rsidRPr="009C675A" w:rsidRDefault="009C675A" w:rsidP="009C675A">
            <w:pPr>
              <w:rPr>
                <w:lang w:val="en-GB"/>
              </w:rPr>
            </w:pPr>
            <w:r w:rsidRPr="009C675A">
              <w:rPr>
                <w:b/>
                <w:bCs/>
                <w:lang w:val="en-GB"/>
              </w:rPr>
              <w:t>YES</w:t>
            </w:r>
            <w:r w:rsidRPr="009C675A">
              <w:rPr>
                <w:lang w:val="en-GB"/>
              </w:rPr>
              <w:tab/>
            </w:r>
            <w:r w:rsidRPr="009C675A">
              <w:rPr>
                <w:lang w:val="en-GB"/>
              </w:rPr>
              <w:tab/>
            </w:r>
            <w:r w:rsidRPr="009C675A">
              <w:rPr>
                <w:b/>
                <w:bCs/>
                <w:lang w:val="en-GB"/>
              </w:rPr>
              <w:t>NO</w:t>
            </w:r>
            <w:r w:rsidRPr="009C675A">
              <w:rPr>
                <w:lang w:val="en-GB"/>
              </w:rPr>
              <w:tab/>
            </w:r>
            <w:r w:rsidRPr="009C675A">
              <w:rPr>
                <w:lang w:val="en-GB"/>
              </w:rPr>
              <w:tab/>
              <w:t>If yes please provide full details.</w:t>
            </w:r>
            <w:r w:rsidRPr="009C675A">
              <w:rPr>
                <w:lang w:val="en-GB"/>
              </w:rPr>
              <w:tab/>
            </w:r>
            <w:r w:rsidRPr="009C675A">
              <w:rPr>
                <w:lang w:val="en-GB"/>
              </w:rPr>
              <w:tab/>
              <w:t> </w:t>
            </w:r>
          </w:p>
          <w:p w14:paraId="6309035E" w14:textId="77777777" w:rsidR="009C675A" w:rsidRPr="009C675A" w:rsidRDefault="009C675A" w:rsidP="009C675A">
            <w:pPr>
              <w:rPr>
                <w:lang w:val="en-GB"/>
              </w:rPr>
            </w:pPr>
            <w:r w:rsidRPr="009C675A">
              <w:rPr>
                <w:b/>
                <w:bCs/>
                <w:lang w:val="en-GB"/>
              </w:rPr>
              <w:t> </w:t>
            </w:r>
            <w:r w:rsidRPr="009C675A">
              <w:rPr>
                <w:b/>
                <w:bCs/>
                <w:lang w:val="en-GB"/>
              </w:rPr>
              <w:t> </w:t>
            </w:r>
            <w:r w:rsidRPr="009C675A">
              <w:rPr>
                <w:b/>
                <w:bCs/>
                <w:lang w:val="en-GB"/>
              </w:rPr>
              <w:t> </w:t>
            </w:r>
            <w:r w:rsidRPr="009C675A">
              <w:rPr>
                <w:b/>
                <w:bCs/>
                <w:lang w:val="en-GB"/>
              </w:rPr>
              <w:t> </w:t>
            </w:r>
            <w:r w:rsidRPr="009C675A">
              <w:rPr>
                <w:b/>
                <w:bCs/>
                <w:lang w:val="en-GB"/>
              </w:rPr>
              <w:t> </w:t>
            </w:r>
            <w:r w:rsidRPr="009C675A">
              <w:rPr>
                <w:lang w:val="en-GB"/>
              </w:rPr>
              <w:t> </w:t>
            </w:r>
          </w:p>
          <w:p w14:paraId="6BD30A35" w14:textId="77777777" w:rsidR="009C675A" w:rsidRPr="009C675A" w:rsidRDefault="009C675A" w:rsidP="009C675A">
            <w:pPr>
              <w:rPr>
                <w:lang w:val="en-GB"/>
              </w:rPr>
            </w:pPr>
            <w:r w:rsidRPr="009C675A">
              <w:rPr>
                <w:lang w:val="en-GB"/>
              </w:rPr>
              <w:t> </w:t>
            </w:r>
          </w:p>
        </w:tc>
      </w:tr>
      <w:tr w:rsidR="009C675A" w:rsidRPr="009C675A" w14:paraId="72984B33" w14:textId="77777777" w:rsidTr="009C675A">
        <w:trPr>
          <w:trHeight w:val="300"/>
        </w:trPr>
        <w:tc>
          <w:tcPr>
            <w:tcW w:w="615" w:type="dxa"/>
            <w:tcBorders>
              <w:top w:val="single" w:sz="12" w:space="0" w:color="auto"/>
              <w:left w:val="single" w:sz="12" w:space="0" w:color="auto"/>
              <w:bottom w:val="single" w:sz="12" w:space="0" w:color="auto"/>
              <w:right w:val="nil"/>
            </w:tcBorders>
            <w:hideMark/>
          </w:tcPr>
          <w:p w14:paraId="78449BE4" w14:textId="77777777" w:rsidR="009C675A" w:rsidRPr="009C675A" w:rsidRDefault="009C675A" w:rsidP="009C675A">
            <w:pPr>
              <w:rPr>
                <w:lang w:val="en-GB"/>
              </w:rPr>
            </w:pPr>
            <w:r w:rsidRPr="009C675A">
              <w:rPr>
                <w:b/>
                <w:bCs/>
                <w:lang w:val="en-GB"/>
              </w:rPr>
              <w:t>3.3</w:t>
            </w:r>
            <w:r w:rsidRPr="009C675A">
              <w:rPr>
                <w:lang w:val="en-GB"/>
              </w:rPr>
              <w:t> </w:t>
            </w:r>
          </w:p>
        </w:tc>
        <w:tc>
          <w:tcPr>
            <w:tcW w:w="9210" w:type="dxa"/>
            <w:tcBorders>
              <w:top w:val="single" w:sz="12" w:space="0" w:color="auto"/>
              <w:left w:val="nil"/>
              <w:bottom w:val="single" w:sz="12" w:space="0" w:color="auto"/>
              <w:right w:val="single" w:sz="12" w:space="0" w:color="auto"/>
            </w:tcBorders>
            <w:vAlign w:val="center"/>
            <w:hideMark/>
          </w:tcPr>
          <w:p w14:paraId="7B1D5F21" w14:textId="77777777" w:rsidR="009C675A" w:rsidRPr="009C675A" w:rsidRDefault="009C675A" w:rsidP="009C675A">
            <w:pPr>
              <w:rPr>
                <w:lang w:val="en-GB"/>
              </w:rPr>
            </w:pPr>
            <w:r w:rsidRPr="009C675A">
              <w:rPr>
                <w:lang w:val="en-GB"/>
              </w:rPr>
              <w:t>Has your company been served with any enforcement or prohibition notices or been prosecuted in the past 5 years for breaches of data protection legislation? </w:t>
            </w:r>
          </w:p>
          <w:p w14:paraId="30D76502" w14:textId="77777777" w:rsidR="009C675A" w:rsidRPr="009C675A" w:rsidRDefault="009C675A" w:rsidP="009C675A">
            <w:pPr>
              <w:rPr>
                <w:lang w:val="en-GB"/>
              </w:rPr>
            </w:pPr>
            <w:r w:rsidRPr="009C675A">
              <w:rPr>
                <w:lang w:val="en-GB"/>
              </w:rPr>
              <w:t> </w:t>
            </w:r>
          </w:p>
          <w:p w14:paraId="524AC67B" w14:textId="77777777" w:rsidR="009C675A" w:rsidRPr="009C675A" w:rsidRDefault="009C675A" w:rsidP="009C675A">
            <w:pPr>
              <w:rPr>
                <w:lang w:val="en-GB"/>
              </w:rPr>
            </w:pPr>
            <w:r w:rsidRPr="009C675A">
              <w:rPr>
                <w:b/>
                <w:bCs/>
                <w:lang w:val="en-GB"/>
              </w:rPr>
              <w:t>YES</w:t>
            </w:r>
            <w:r w:rsidRPr="009C675A">
              <w:rPr>
                <w:lang w:val="en-GB"/>
              </w:rPr>
              <w:tab/>
            </w:r>
            <w:r w:rsidRPr="009C675A">
              <w:rPr>
                <w:lang w:val="en-GB"/>
              </w:rPr>
              <w:tab/>
            </w:r>
            <w:r w:rsidRPr="009C675A">
              <w:rPr>
                <w:b/>
                <w:bCs/>
                <w:lang w:val="en-GB"/>
              </w:rPr>
              <w:t>NO</w:t>
            </w:r>
            <w:r w:rsidRPr="009C675A">
              <w:rPr>
                <w:lang w:val="en-GB"/>
              </w:rPr>
              <w:tab/>
            </w:r>
            <w:r w:rsidRPr="009C675A">
              <w:rPr>
                <w:lang w:val="en-GB"/>
              </w:rPr>
              <w:tab/>
              <w:t>If yes please provide full details.</w:t>
            </w:r>
            <w:r w:rsidRPr="009C675A">
              <w:rPr>
                <w:lang w:val="en-GB"/>
              </w:rPr>
              <w:tab/>
            </w:r>
            <w:r w:rsidRPr="009C675A">
              <w:rPr>
                <w:lang w:val="en-GB"/>
              </w:rPr>
              <w:tab/>
              <w:t> </w:t>
            </w:r>
          </w:p>
          <w:p w14:paraId="19AD44D6" w14:textId="77777777" w:rsidR="009C675A" w:rsidRPr="009C675A" w:rsidRDefault="009C675A" w:rsidP="009C675A">
            <w:pPr>
              <w:rPr>
                <w:lang w:val="en-GB"/>
              </w:rPr>
            </w:pPr>
            <w:r w:rsidRPr="009C675A">
              <w:rPr>
                <w:b/>
                <w:bCs/>
                <w:lang w:val="en-GB"/>
              </w:rPr>
              <w:t> </w:t>
            </w:r>
            <w:r w:rsidRPr="009C675A">
              <w:rPr>
                <w:b/>
                <w:bCs/>
                <w:lang w:val="en-GB"/>
              </w:rPr>
              <w:t> </w:t>
            </w:r>
            <w:r w:rsidRPr="009C675A">
              <w:rPr>
                <w:b/>
                <w:bCs/>
                <w:lang w:val="en-GB"/>
              </w:rPr>
              <w:t> </w:t>
            </w:r>
            <w:r w:rsidRPr="009C675A">
              <w:rPr>
                <w:b/>
                <w:bCs/>
                <w:lang w:val="en-GB"/>
              </w:rPr>
              <w:t> </w:t>
            </w:r>
            <w:r w:rsidRPr="009C675A">
              <w:rPr>
                <w:b/>
                <w:bCs/>
                <w:lang w:val="en-GB"/>
              </w:rPr>
              <w:t> </w:t>
            </w:r>
            <w:r w:rsidRPr="009C675A">
              <w:rPr>
                <w:lang w:val="en-GB"/>
              </w:rPr>
              <w:t> </w:t>
            </w:r>
          </w:p>
          <w:p w14:paraId="27368BA7" w14:textId="77777777" w:rsidR="009C675A" w:rsidRPr="009C675A" w:rsidRDefault="009C675A" w:rsidP="009C675A">
            <w:pPr>
              <w:rPr>
                <w:lang w:val="en-GB"/>
              </w:rPr>
            </w:pPr>
            <w:r w:rsidRPr="009C675A">
              <w:rPr>
                <w:lang w:val="en-GB"/>
              </w:rPr>
              <w:t> </w:t>
            </w:r>
          </w:p>
        </w:tc>
      </w:tr>
      <w:tr w:rsidR="009C675A" w:rsidRPr="009C675A" w14:paraId="1C844953" w14:textId="77777777" w:rsidTr="009C675A">
        <w:trPr>
          <w:trHeight w:val="300"/>
        </w:trPr>
        <w:tc>
          <w:tcPr>
            <w:tcW w:w="615" w:type="dxa"/>
            <w:tcBorders>
              <w:top w:val="single" w:sz="12" w:space="0" w:color="auto"/>
              <w:left w:val="single" w:sz="12" w:space="0" w:color="auto"/>
              <w:bottom w:val="single" w:sz="12" w:space="0" w:color="auto"/>
              <w:right w:val="nil"/>
            </w:tcBorders>
            <w:hideMark/>
          </w:tcPr>
          <w:p w14:paraId="5789D2F2" w14:textId="77777777" w:rsidR="009C675A" w:rsidRPr="009C675A" w:rsidRDefault="009C675A" w:rsidP="009C675A">
            <w:pPr>
              <w:rPr>
                <w:lang w:val="en-GB"/>
              </w:rPr>
            </w:pPr>
            <w:r w:rsidRPr="009C675A">
              <w:rPr>
                <w:b/>
                <w:bCs/>
                <w:lang w:val="en-GB"/>
              </w:rPr>
              <w:t>3.4</w:t>
            </w:r>
            <w:r w:rsidRPr="009C675A">
              <w:rPr>
                <w:lang w:val="en-GB"/>
              </w:rPr>
              <w:t> </w:t>
            </w:r>
          </w:p>
        </w:tc>
        <w:tc>
          <w:tcPr>
            <w:tcW w:w="9210" w:type="dxa"/>
            <w:tcBorders>
              <w:top w:val="single" w:sz="12" w:space="0" w:color="auto"/>
              <w:left w:val="nil"/>
              <w:bottom w:val="single" w:sz="12" w:space="0" w:color="auto"/>
              <w:right w:val="single" w:sz="12" w:space="0" w:color="auto"/>
            </w:tcBorders>
            <w:vAlign w:val="center"/>
            <w:hideMark/>
          </w:tcPr>
          <w:p w14:paraId="5D6E6BA6" w14:textId="77777777" w:rsidR="009C675A" w:rsidRPr="009C675A" w:rsidRDefault="009C675A" w:rsidP="009C675A">
            <w:pPr>
              <w:rPr>
                <w:lang w:val="en-GB"/>
              </w:rPr>
            </w:pPr>
            <w:r w:rsidRPr="009C675A">
              <w:rPr>
                <w:lang w:val="en-GB"/>
              </w:rPr>
              <w:t>Have any restrictive clauses in relation to your company’s Employer’s Liability, Public Liability or Professional Indemnity  Insurance policies been enforced in the last 5 years due to past Health &amp; Safety performance? </w:t>
            </w:r>
          </w:p>
          <w:p w14:paraId="7024A20F" w14:textId="77777777" w:rsidR="009C675A" w:rsidRPr="009C675A" w:rsidRDefault="009C675A" w:rsidP="009C675A">
            <w:pPr>
              <w:rPr>
                <w:lang w:val="en-GB"/>
              </w:rPr>
            </w:pPr>
            <w:r w:rsidRPr="009C675A">
              <w:rPr>
                <w:lang w:val="en-GB"/>
              </w:rPr>
              <w:t> </w:t>
            </w:r>
          </w:p>
          <w:p w14:paraId="486A02B9" w14:textId="77777777" w:rsidR="009C675A" w:rsidRPr="009C675A" w:rsidRDefault="009C675A" w:rsidP="009C675A">
            <w:pPr>
              <w:rPr>
                <w:lang w:val="en-GB"/>
              </w:rPr>
            </w:pPr>
            <w:r w:rsidRPr="009C675A">
              <w:rPr>
                <w:b/>
                <w:bCs/>
                <w:lang w:val="en-GB"/>
              </w:rPr>
              <w:t>YES</w:t>
            </w:r>
            <w:r w:rsidRPr="009C675A">
              <w:rPr>
                <w:lang w:val="en-GB"/>
              </w:rPr>
              <w:tab/>
            </w:r>
            <w:r w:rsidRPr="009C675A">
              <w:rPr>
                <w:lang w:val="en-GB"/>
              </w:rPr>
              <w:tab/>
            </w:r>
            <w:r w:rsidRPr="009C675A">
              <w:rPr>
                <w:b/>
                <w:bCs/>
                <w:lang w:val="en-GB"/>
              </w:rPr>
              <w:t>NO</w:t>
            </w:r>
            <w:r w:rsidRPr="009C675A">
              <w:rPr>
                <w:lang w:val="en-GB"/>
              </w:rPr>
              <w:tab/>
            </w:r>
            <w:r w:rsidRPr="009C675A">
              <w:rPr>
                <w:lang w:val="en-GB"/>
              </w:rPr>
              <w:tab/>
            </w:r>
            <w:r w:rsidRPr="009C675A">
              <w:rPr>
                <w:lang w:val="en-GB"/>
              </w:rPr>
              <w:tab/>
            </w:r>
            <w:r w:rsidRPr="009C675A">
              <w:rPr>
                <w:lang w:val="en-GB"/>
              </w:rPr>
              <w:tab/>
              <w:t>If yes please provide full details.</w:t>
            </w:r>
            <w:r w:rsidRPr="009C675A">
              <w:rPr>
                <w:lang w:val="en-GB"/>
              </w:rPr>
              <w:tab/>
            </w:r>
            <w:r w:rsidRPr="009C675A">
              <w:rPr>
                <w:lang w:val="en-GB"/>
              </w:rPr>
              <w:tab/>
              <w:t> </w:t>
            </w:r>
          </w:p>
          <w:p w14:paraId="25F754FE"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r>
    </w:tbl>
    <w:p w14:paraId="19FDBFB5" w14:textId="77777777" w:rsidR="009C675A" w:rsidRPr="009C675A" w:rsidRDefault="009C675A" w:rsidP="009C675A">
      <w:pPr>
        <w:rPr>
          <w:lang w:val="en-GB"/>
        </w:rPr>
      </w:pPr>
      <w:r w:rsidRPr="009C675A">
        <w:rPr>
          <w:lang w:val="en-GB"/>
        </w:rPr>
        <w:t> </w:t>
      </w:r>
    </w:p>
    <w:p w14:paraId="36B05254" w14:textId="43B05598" w:rsidR="00C52A66" w:rsidRDefault="009C675A" w:rsidP="009C675A">
      <w:pPr>
        <w:rPr>
          <w:lang w:val="en-GB"/>
        </w:rPr>
      </w:pPr>
      <w:r w:rsidRPr="009C675A">
        <w:rPr>
          <w:lang w:val="en-GB"/>
        </w:rPr>
        <w:t> </w:t>
      </w:r>
    </w:p>
    <w:p w14:paraId="5ED077B7" w14:textId="77777777" w:rsidR="00C52A66" w:rsidRDefault="00C52A66">
      <w:pPr>
        <w:rPr>
          <w:lang w:val="en-GB"/>
        </w:rPr>
      </w:pPr>
      <w:r>
        <w:rPr>
          <w:lang w:val="en-GB"/>
        </w:rPr>
        <w:br w:type="page"/>
      </w:r>
    </w:p>
    <w:p w14:paraId="7E8D9CF7" w14:textId="52444FE3" w:rsidR="00C52A66" w:rsidRDefault="00C52A66" w:rsidP="00C52A66">
      <w:pPr>
        <w:pStyle w:val="BodyText"/>
        <w:spacing w:before="22"/>
        <w:jc w:val="center"/>
        <w:rPr>
          <w:b/>
          <w:bCs/>
          <w:sz w:val="28"/>
          <w:szCs w:val="28"/>
        </w:rPr>
      </w:pPr>
      <w:r w:rsidRPr="00B56943">
        <w:rPr>
          <w:b/>
          <w:bCs/>
          <w:sz w:val="28"/>
          <w:szCs w:val="28"/>
        </w:rPr>
        <w:t xml:space="preserve">Document </w:t>
      </w:r>
      <w:r>
        <w:rPr>
          <w:b/>
          <w:bCs/>
          <w:sz w:val="28"/>
          <w:szCs w:val="28"/>
        </w:rPr>
        <w:t>E</w:t>
      </w:r>
      <w:r w:rsidRPr="00B56943">
        <w:rPr>
          <w:b/>
          <w:bCs/>
          <w:sz w:val="28"/>
          <w:szCs w:val="28"/>
        </w:rPr>
        <w:t>:</w:t>
      </w:r>
      <w:r>
        <w:rPr>
          <w:b/>
          <w:bCs/>
          <w:sz w:val="28"/>
          <w:szCs w:val="28"/>
        </w:rPr>
        <w:t xml:space="preserve"> Form of Offer </w:t>
      </w:r>
    </w:p>
    <w:tbl>
      <w:tblPr>
        <w:tblW w:w="90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15"/>
        <w:gridCol w:w="4515"/>
      </w:tblGrid>
      <w:tr w:rsidR="009C675A" w:rsidRPr="009C675A" w14:paraId="4B377F8A" w14:textId="77777777" w:rsidTr="00C52A66">
        <w:trPr>
          <w:trHeight w:val="300"/>
        </w:trPr>
        <w:tc>
          <w:tcPr>
            <w:tcW w:w="4515" w:type="dxa"/>
            <w:tcBorders>
              <w:top w:val="nil"/>
              <w:left w:val="nil"/>
              <w:bottom w:val="nil"/>
              <w:right w:val="nil"/>
            </w:tcBorders>
          </w:tcPr>
          <w:p w14:paraId="2553369C" w14:textId="18C412D3" w:rsidR="009C675A" w:rsidRPr="009C675A" w:rsidRDefault="009C675A" w:rsidP="009C675A">
            <w:pPr>
              <w:rPr>
                <w:lang w:val="en-GB"/>
              </w:rPr>
            </w:pPr>
          </w:p>
        </w:tc>
        <w:tc>
          <w:tcPr>
            <w:tcW w:w="4515" w:type="dxa"/>
            <w:tcBorders>
              <w:top w:val="nil"/>
              <w:left w:val="nil"/>
              <w:bottom w:val="nil"/>
              <w:right w:val="nil"/>
            </w:tcBorders>
          </w:tcPr>
          <w:p w14:paraId="4E7DCD3D" w14:textId="2B5C8E19" w:rsidR="009C675A" w:rsidRPr="009C675A" w:rsidRDefault="009C675A" w:rsidP="009C675A">
            <w:pPr>
              <w:rPr>
                <w:lang w:val="en-GB"/>
              </w:rPr>
            </w:pPr>
          </w:p>
        </w:tc>
      </w:tr>
    </w:tbl>
    <w:p w14:paraId="3B972369" w14:textId="77777777" w:rsidR="009C675A" w:rsidRDefault="009C675A" w:rsidP="009C675A">
      <w:pPr>
        <w:rPr>
          <w:sz w:val="24"/>
          <w:szCs w:val="24"/>
          <w:lang w:val="en-GB"/>
        </w:rPr>
      </w:pPr>
      <w:r w:rsidRPr="00C52A66">
        <w:rPr>
          <w:b/>
          <w:bCs/>
          <w:sz w:val="24"/>
          <w:szCs w:val="24"/>
          <w:lang w:val="en-GB"/>
        </w:rPr>
        <w:t>Cost</w:t>
      </w:r>
      <w:r w:rsidRPr="00C52A66">
        <w:rPr>
          <w:sz w:val="24"/>
          <w:szCs w:val="24"/>
          <w:lang w:val="en-GB"/>
        </w:rPr>
        <w:t> </w:t>
      </w:r>
    </w:p>
    <w:p w14:paraId="1093C90D" w14:textId="77777777" w:rsidR="00C52A66" w:rsidRPr="00C52A66" w:rsidRDefault="00C52A66" w:rsidP="009C675A">
      <w:pPr>
        <w:rPr>
          <w:sz w:val="24"/>
          <w:szCs w:val="24"/>
          <w:lang w:val="en-GB"/>
        </w:rPr>
      </w:pPr>
    </w:p>
    <w:tbl>
      <w:tblPr>
        <w:tblW w:w="901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367"/>
        <w:gridCol w:w="4647"/>
      </w:tblGrid>
      <w:tr w:rsidR="00C52A66" w:rsidRPr="009C675A" w14:paraId="372B38DB" w14:textId="77777777" w:rsidTr="00C01B39">
        <w:trPr>
          <w:trHeight w:val="300"/>
        </w:trPr>
        <w:tc>
          <w:tcPr>
            <w:tcW w:w="9014" w:type="dxa"/>
            <w:gridSpan w:val="2"/>
            <w:tcBorders>
              <w:top w:val="single" w:sz="6" w:space="0" w:color="auto"/>
              <w:left w:val="single" w:sz="6" w:space="0" w:color="auto"/>
              <w:bottom w:val="single" w:sz="6" w:space="0" w:color="auto"/>
              <w:right w:val="single" w:sz="6" w:space="0" w:color="auto"/>
            </w:tcBorders>
            <w:hideMark/>
          </w:tcPr>
          <w:p w14:paraId="5AA2EB56" w14:textId="37A3950C" w:rsidR="00C52A66" w:rsidRPr="009C675A" w:rsidRDefault="00C52A66" w:rsidP="009C675A">
            <w:pPr>
              <w:rPr>
                <w:lang w:val="en-GB"/>
              </w:rPr>
            </w:pPr>
            <w:r w:rsidRPr="009C675A">
              <w:rPr>
                <w:lang w:val="en-GB"/>
              </w:rPr>
              <w:t>Cost for providing goods/services, as outlined in specifications (Document C)</w:t>
            </w:r>
            <w:r>
              <w:rPr>
                <w:lang w:val="en-GB"/>
              </w:rPr>
              <w:t xml:space="preserve">. Please provide a breakdown as required. </w:t>
            </w:r>
          </w:p>
        </w:tc>
      </w:tr>
      <w:tr w:rsidR="00C52A66" w:rsidRPr="009C675A" w14:paraId="01C9C70B" w14:textId="77777777" w:rsidTr="00C52A66">
        <w:trPr>
          <w:trHeight w:val="300"/>
        </w:trPr>
        <w:tc>
          <w:tcPr>
            <w:tcW w:w="4367" w:type="dxa"/>
            <w:tcBorders>
              <w:top w:val="single" w:sz="6" w:space="0" w:color="auto"/>
              <w:left w:val="single" w:sz="6" w:space="0" w:color="auto"/>
              <w:bottom w:val="single" w:sz="6" w:space="0" w:color="auto"/>
              <w:right w:val="single" w:sz="6" w:space="0" w:color="auto"/>
            </w:tcBorders>
          </w:tcPr>
          <w:p w14:paraId="78761BD3" w14:textId="30A73372" w:rsidR="00C52A66" w:rsidRPr="008F196F" w:rsidRDefault="008F196F" w:rsidP="008F196F">
            <w:pPr>
              <w:pStyle w:val="ListParagraph"/>
              <w:numPr>
                <w:ilvl w:val="0"/>
                <w:numId w:val="13"/>
              </w:numPr>
              <w:rPr>
                <w:lang w:val="en-GB"/>
              </w:rPr>
            </w:pPr>
            <w:r>
              <w:rPr>
                <w:lang w:val="en-GB"/>
              </w:rPr>
              <w:t>Existing fence removal</w:t>
            </w:r>
          </w:p>
        </w:tc>
        <w:tc>
          <w:tcPr>
            <w:tcW w:w="4647" w:type="dxa"/>
            <w:tcBorders>
              <w:top w:val="single" w:sz="6" w:space="0" w:color="auto"/>
              <w:left w:val="single" w:sz="6" w:space="0" w:color="auto"/>
              <w:bottom w:val="single" w:sz="6" w:space="0" w:color="auto"/>
              <w:right w:val="single" w:sz="6" w:space="0" w:color="auto"/>
            </w:tcBorders>
          </w:tcPr>
          <w:p w14:paraId="6616550D" w14:textId="12EA9F41" w:rsidR="00C52A66" w:rsidRPr="009C675A" w:rsidRDefault="007C0C65" w:rsidP="009C675A">
            <w:pPr>
              <w:rPr>
                <w:lang w:val="en-GB"/>
              </w:rPr>
            </w:pPr>
            <w:r>
              <w:rPr>
                <w:lang w:val="en-GB"/>
              </w:rPr>
              <w:t xml:space="preserve"> </w:t>
            </w:r>
            <w:r w:rsidR="00C44AFA">
              <w:rPr>
                <w:lang w:val="en-GB"/>
              </w:rPr>
              <w:t>£</w:t>
            </w:r>
          </w:p>
        </w:tc>
      </w:tr>
      <w:tr w:rsidR="00C52A66" w:rsidRPr="009C675A" w14:paraId="7ECF9E2B" w14:textId="77777777" w:rsidTr="00C52A66">
        <w:trPr>
          <w:trHeight w:val="300"/>
        </w:trPr>
        <w:tc>
          <w:tcPr>
            <w:tcW w:w="4367" w:type="dxa"/>
            <w:tcBorders>
              <w:top w:val="single" w:sz="6" w:space="0" w:color="auto"/>
              <w:left w:val="single" w:sz="6" w:space="0" w:color="auto"/>
              <w:bottom w:val="single" w:sz="6" w:space="0" w:color="auto"/>
              <w:right w:val="single" w:sz="6" w:space="0" w:color="auto"/>
            </w:tcBorders>
          </w:tcPr>
          <w:p w14:paraId="52B8E5C1" w14:textId="43DCB78E" w:rsidR="00C52A66" w:rsidRPr="008F196F" w:rsidRDefault="00C44AFA" w:rsidP="008F196F">
            <w:pPr>
              <w:pStyle w:val="ListParagraph"/>
              <w:numPr>
                <w:ilvl w:val="0"/>
                <w:numId w:val="13"/>
              </w:numPr>
              <w:rPr>
                <w:lang w:val="en-GB"/>
              </w:rPr>
            </w:pPr>
            <w:r>
              <w:rPr>
                <w:lang w:val="en-GB"/>
              </w:rPr>
              <w:t xml:space="preserve">Vegetation management </w:t>
            </w:r>
          </w:p>
        </w:tc>
        <w:tc>
          <w:tcPr>
            <w:tcW w:w="4647" w:type="dxa"/>
            <w:tcBorders>
              <w:top w:val="single" w:sz="6" w:space="0" w:color="auto"/>
              <w:left w:val="single" w:sz="6" w:space="0" w:color="auto"/>
              <w:bottom w:val="single" w:sz="6" w:space="0" w:color="auto"/>
              <w:right w:val="single" w:sz="6" w:space="0" w:color="auto"/>
            </w:tcBorders>
          </w:tcPr>
          <w:p w14:paraId="1A530ABC" w14:textId="4DEC3164" w:rsidR="00C52A66" w:rsidRPr="009C675A" w:rsidRDefault="007C0C65" w:rsidP="009C675A">
            <w:pPr>
              <w:rPr>
                <w:lang w:val="en-GB"/>
              </w:rPr>
            </w:pPr>
            <w:r>
              <w:rPr>
                <w:lang w:val="en-GB"/>
              </w:rPr>
              <w:t xml:space="preserve"> £</w:t>
            </w:r>
          </w:p>
        </w:tc>
      </w:tr>
      <w:tr w:rsidR="00C52A66" w:rsidRPr="009C675A" w14:paraId="425048F2" w14:textId="77777777" w:rsidTr="00C52A66">
        <w:trPr>
          <w:trHeight w:val="300"/>
        </w:trPr>
        <w:tc>
          <w:tcPr>
            <w:tcW w:w="4367" w:type="dxa"/>
            <w:tcBorders>
              <w:top w:val="single" w:sz="6" w:space="0" w:color="auto"/>
              <w:left w:val="single" w:sz="6" w:space="0" w:color="auto"/>
              <w:bottom w:val="single" w:sz="6" w:space="0" w:color="auto"/>
              <w:right w:val="single" w:sz="6" w:space="0" w:color="auto"/>
            </w:tcBorders>
          </w:tcPr>
          <w:p w14:paraId="0DCD1144" w14:textId="44C3C5A0" w:rsidR="00C52A66" w:rsidRPr="007C0C65" w:rsidRDefault="00E46A89" w:rsidP="007C0C65">
            <w:pPr>
              <w:pStyle w:val="ListParagraph"/>
              <w:numPr>
                <w:ilvl w:val="0"/>
                <w:numId w:val="13"/>
              </w:numPr>
              <w:rPr>
                <w:lang w:val="en-GB"/>
              </w:rPr>
            </w:pPr>
            <w:r>
              <w:rPr>
                <w:lang w:val="en-GB"/>
              </w:rPr>
              <w:t xml:space="preserve">Installation of new fencing </w:t>
            </w:r>
          </w:p>
        </w:tc>
        <w:tc>
          <w:tcPr>
            <w:tcW w:w="4647" w:type="dxa"/>
            <w:tcBorders>
              <w:top w:val="single" w:sz="6" w:space="0" w:color="auto"/>
              <w:left w:val="single" w:sz="6" w:space="0" w:color="auto"/>
              <w:bottom w:val="single" w:sz="6" w:space="0" w:color="auto"/>
              <w:right w:val="single" w:sz="6" w:space="0" w:color="auto"/>
            </w:tcBorders>
          </w:tcPr>
          <w:p w14:paraId="0F1C0DF6" w14:textId="6045CEC0" w:rsidR="00C52A66" w:rsidRPr="009C675A" w:rsidRDefault="009A2035" w:rsidP="009C675A">
            <w:pPr>
              <w:rPr>
                <w:lang w:val="en-GB"/>
              </w:rPr>
            </w:pPr>
            <w:r>
              <w:rPr>
                <w:lang w:val="en-GB"/>
              </w:rPr>
              <w:t xml:space="preserve"> Total: £</w:t>
            </w:r>
          </w:p>
        </w:tc>
      </w:tr>
      <w:tr w:rsidR="00C52A66" w:rsidRPr="009C675A" w14:paraId="5BEFCF18" w14:textId="77777777" w:rsidTr="00C52A66">
        <w:trPr>
          <w:trHeight w:val="300"/>
        </w:trPr>
        <w:tc>
          <w:tcPr>
            <w:tcW w:w="4367" w:type="dxa"/>
            <w:tcBorders>
              <w:top w:val="single" w:sz="6" w:space="0" w:color="auto"/>
              <w:left w:val="single" w:sz="6" w:space="0" w:color="auto"/>
              <w:bottom w:val="single" w:sz="6" w:space="0" w:color="auto"/>
              <w:right w:val="single" w:sz="6" w:space="0" w:color="auto"/>
            </w:tcBorders>
          </w:tcPr>
          <w:p w14:paraId="30E3AA63" w14:textId="1EEF7E2F" w:rsidR="00C52A66" w:rsidRPr="000D6506" w:rsidRDefault="009A2035" w:rsidP="000D6506">
            <w:pPr>
              <w:pStyle w:val="ListParagraph"/>
              <w:numPr>
                <w:ilvl w:val="0"/>
                <w:numId w:val="14"/>
              </w:numPr>
              <w:rPr>
                <w:lang w:val="en-GB"/>
              </w:rPr>
            </w:pPr>
            <w:r>
              <w:rPr>
                <w:lang w:val="en-GB"/>
              </w:rPr>
              <w:t>Netting and wire</w:t>
            </w:r>
          </w:p>
        </w:tc>
        <w:tc>
          <w:tcPr>
            <w:tcW w:w="4647" w:type="dxa"/>
            <w:tcBorders>
              <w:top w:val="single" w:sz="6" w:space="0" w:color="auto"/>
              <w:left w:val="single" w:sz="6" w:space="0" w:color="auto"/>
              <w:bottom w:val="single" w:sz="6" w:space="0" w:color="auto"/>
              <w:right w:val="single" w:sz="6" w:space="0" w:color="auto"/>
            </w:tcBorders>
          </w:tcPr>
          <w:p w14:paraId="290C679E" w14:textId="7CE5A3CD" w:rsidR="00C52A66" w:rsidRPr="009C675A" w:rsidRDefault="009A2035" w:rsidP="009C675A">
            <w:pPr>
              <w:rPr>
                <w:lang w:val="en-GB"/>
              </w:rPr>
            </w:pPr>
            <w:r>
              <w:rPr>
                <w:lang w:val="en-GB"/>
              </w:rPr>
              <w:t xml:space="preserve"> £</w:t>
            </w:r>
          </w:p>
        </w:tc>
      </w:tr>
      <w:tr w:rsidR="009A2035" w:rsidRPr="009C675A" w14:paraId="4523548F" w14:textId="77777777" w:rsidTr="00C52A66">
        <w:trPr>
          <w:trHeight w:val="300"/>
        </w:trPr>
        <w:tc>
          <w:tcPr>
            <w:tcW w:w="4367" w:type="dxa"/>
            <w:tcBorders>
              <w:top w:val="single" w:sz="6" w:space="0" w:color="auto"/>
              <w:left w:val="single" w:sz="6" w:space="0" w:color="auto"/>
              <w:bottom w:val="single" w:sz="6" w:space="0" w:color="auto"/>
              <w:right w:val="single" w:sz="6" w:space="0" w:color="auto"/>
            </w:tcBorders>
          </w:tcPr>
          <w:p w14:paraId="56ECC8E5" w14:textId="4135A3CF" w:rsidR="009A2035" w:rsidRDefault="00261499" w:rsidP="000D6506">
            <w:pPr>
              <w:pStyle w:val="ListParagraph"/>
              <w:numPr>
                <w:ilvl w:val="0"/>
                <w:numId w:val="14"/>
              </w:numPr>
              <w:rPr>
                <w:lang w:val="en-GB"/>
              </w:rPr>
            </w:pPr>
            <w:r>
              <w:rPr>
                <w:lang w:val="en-GB"/>
              </w:rPr>
              <w:t>Chestnut posts</w:t>
            </w:r>
          </w:p>
        </w:tc>
        <w:tc>
          <w:tcPr>
            <w:tcW w:w="4647" w:type="dxa"/>
            <w:tcBorders>
              <w:top w:val="single" w:sz="6" w:space="0" w:color="auto"/>
              <w:left w:val="single" w:sz="6" w:space="0" w:color="auto"/>
              <w:bottom w:val="single" w:sz="6" w:space="0" w:color="auto"/>
              <w:right w:val="single" w:sz="6" w:space="0" w:color="auto"/>
            </w:tcBorders>
          </w:tcPr>
          <w:p w14:paraId="54E3E05E" w14:textId="599DED54" w:rsidR="009A2035" w:rsidRDefault="00261499" w:rsidP="009C675A">
            <w:pPr>
              <w:rPr>
                <w:lang w:val="en-GB"/>
              </w:rPr>
            </w:pPr>
            <w:r>
              <w:rPr>
                <w:lang w:val="en-GB"/>
              </w:rPr>
              <w:t xml:space="preserve"> No</w:t>
            </w:r>
            <w:r w:rsidR="009B242B">
              <w:rPr>
                <w:lang w:val="en-GB"/>
              </w:rPr>
              <w:t>.</w:t>
            </w:r>
            <w:r>
              <w:rPr>
                <w:lang w:val="en-GB"/>
              </w:rPr>
              <w:t>:                 £:</w:t>
            </w:r>
          </w:p>
        </w:tc>
      </w:tr>
      <w:tr w:rsidR="009A2035" w:rsidRPr="009C675A" w14:paraId="05AB934E" w14:textId="77777777" w:rsidTr="00C52A66">
        <w:trPr>
          <w:trHeight w:val="300"/>
        </w:trPr>
        <w:tc>
          <w:tcPr>
            <w:tcW w:w="4367" w:type="dxa"/>
            <w:tcBorders>
              <w:top w:val="single" w:sz="6" w:space="0" w:color="auto"/>
              <w:left w:val="single" w:sz="6" w:space="0" w:color="auto"/>
              <w:bottom w:val="single" w:sz="6" w:space="0" w:color="auto"/>
              <w:right w:val="single" w:sz="6" w:space="0" w:color="auto"/>
            </w:tcBorders>
          </w:tcPr>
          <w:p w14:paraId="5911900F" w14:textId="5AB18A2D" w:rsidR="009A2035" w:rsidRDefault="00261499" w:rsidP="000D6506">
            <w:pPr>
              <w:pStyle w:val="ListParagraph"/>
              <w:numPr>
                <w:ilvl w:val="0"/>
                <w:numId w:val="14"/>
              </w:numPr>
              <w:rPr>
                <w:lang w:val="en-GB"/>
              </w:rPr>
            </w:pPr>
            <w:r>
              <w:rPr>
                <w:lang w:val="en-GB"/>
              </w:rPr>
              <w:t>Strainers and turners</w:t>
            </w:r>
          </w:p>
        </w:tc>
        <w:tc>
          <w:tcPr>
            <w:tcW w:w="4647" w:type="dxa"/>
            <w:tcBorders>
              <w:top w:val="single" w:sz="6" w:space="0" w:color="auto"/>
              <w:left w:val="single" w:sz="6" w:space="0" w:color="auto"/>
              <w:bottom w:val="single" w:sz="6" w:space="0" w:color="auto"/>
              <w:right w:val="single" w:sz="6" w:space="0" w:color="auto"/>
            </w:tcBorders>
          </w:tcPr>
          <w:p w14:paraId="11D07880" w14:textId="4E867A7C" w:rsidR="009A2035" w:rsidRDefault="009B242B" w:rsidP="009C675A">
            <w:pPr>
              <w:rPr>
                <w:lang w:val="en-GB"/>
              </w:rPr>
            </w:pPr>
            <w:r>
              <w:rPr>
                <w:lang w:val="en-GB"/>
              </w:rPr>
              <w:t xml:space="preserve"> No.:                 £:</w:t>
            </w:r>
          </w:p>
        </w:tc>
      </w:tr>
      <w:tr w:rsidR="009A2035" w:rsidRPr="009C675A" w14:paraId="039FCFD5" w14:textId="77777777" w:rsidTr="00C52A66">
        <w:trPr>
          <w:trHeight w:val="300"/>
        </w:trPr>
        <w:tc>
          <w:tcPr>
            <w:tcW w:w="4367" w:type="dxa"/>
            <w:tcBorders>
              <w:top w:val="single" w:sz="6" w:space="0" w:color="auto"/>
              <w:left w:val="single" w:sz="6" w:space="0" w:color="auto"/>
              <w:bottom w:val="single" w:sz="6" w:space="0" w:color="auto"/>
              <w:right w:val="single" w:sz="6" w:space="0" w:color="auto"/>
            </w:tcBorders>
          </w:tcPr>
          <w:p w14:paraId="05A1D206" w14:textId="104DD4F1" w:rsidR="009A2035" w:rsidRDefault="002D4EA2" w:rsidP="000D6506">
            <w:pPr>
              <w:pStyle w:val="ListParagraph"/>
              <w:numPr>
                <w:ilvl w:val="0"/>
                <w:numId w:val="14"/>
              </w:numPr>
              <w:rPr>
                <w:lang w:val="en-GB"/>
              </w:rPr>
            </w:pPr>
            <w:r>
              <w:rPr>
                <w:lang w:val="en-GB"/>
              </w:rPr>
              <w:t>Post and rail for junctions</w:t>
            </w:r>
          </w:p>
        </w:tc>
        <w:tc>
          <w:tcPr>
            <w:tcW w:w="4647" w:type="dxa"/>
            <w:tcBorders>
              <w:top w:val="single" w:sz="6" w:space="0" w:color="auto"/>
              <w:left w:val="single" w:sz="6" w:space="0" w:color="auto"/>
              <w:bottom w:val="single" w:sz="6" w:space="0" w:color="auto"/>
              <w:right w:val="single" w:sz="6" w:space="0" w:color="auto"/>
            </w:tcBorders>
          </w:tcPr>
          <w:p w14:paraId="2C02D485" w14:textId="2B076CDA" w:rsidR="009A2035" w:rsidRDefault="002D4EA2" w:rsidP="009C675A">
            <w:pPr>
              <w:rPr>
                <w:lang w:val="en-GB"/>
              </w:rPr>
            </w:pPr>
            <w:r>
              <w:rPr>
                <w:lang w:val="en-GB"/>
              </w:rPr>
              <w:t xml:space="preserve"> £</w:t>
            </w:r>
          </w:p>
        </w:tc>
      </w:tr>
      <w:tr w:rsidR="009A2035" w:rsidRPr="009C675A" w14:paraId="58FC2473" w14:textId="77777777" w:rsidTr="00C52A66">
        <w:trPr>
          <w:trHeight w:val="300"/>
        </w:trPr>
        <w:tc>
          <w:tcPr>
            <w:tcW w:w="4367" w:type="dxa"/>
            <w:tcBorders>
              <w:top w:val="single" w:sz="6" w:space="0" w:color="auto"/>
              <w:left w:val="single" w:sz="6" w:space="0" w:color="auto"/>
              <w:bottom w:val="single" w:sz="6" w:space="0" w:color="auto"/>
              <w:right w:val="single" w:sz="6" w:space="0" w:color="auto"/>
            </w:tcBorders>
          </w:tcPr>
          <w:p w14:paraId="065ED252" w14:textId="09BF03EF" w:rsidR="009A2035" w:rsidRDefault="002D4EA2" w:rsidP="000D6506">
            <w:pPr>
              <w:pStyle w:val="ListParagraph"/>
              <w:numPr>
                <w:ilvl w:val="0"/>
                <w:numId w:val="14"/>
              </w:numPr>
              <w:rPr>
                <w:lang w:val="en-GB"/>
              </w:rPr>
            </w:pPr>
            <w:r>
              <w:rPr>
                <w:lang w:val="en-GB"/>
              </w:rPr>
              <w:t>32 field gates</w:t>
            </w:r>
          </w:p>
        </w:tc>
        <w:tc>
          <w:tcPr>
            <w:tcW w:w="4647" w:type="dxa"/>
            <w:tcBorders>
              <w:top w:val="single" w:sz="6" w:space="0" w:color="auto"/>
              <w:left w:val="single" w:sz="6" w:space="0" w:color="auto"/>
              <w:bottom w:val="single" w:sz="6" w:space="0" w:color="auto"/>
              <w:right w:val="single" w:sz="6" w:space="0" w:color="auto"/>
            </w:tcBorders>
          </w:tcPr>
          <w:p w14:paraId="7EB74C6E" w14:textId="01199901" w:rsidR="009A2035" w:rsidRDefault="002D4EA2" w:rsidP="009C675A">
            <w:pPr>
              <w:rPr>
                <w:lang w:val="en-GB"/>
              </w:rPr>
            </w:pPr>
            <w:r>
              <w:rPr>
                <w:lang w:val="en-GB"/>
              </w:rPr>
              <w:t xml:space="preserve"> £</w:t>
            </w:r>
          </w:p>
        </w:tc>
      </w:tr>
      <w:tr w:rsidR="009A2035" w:rsidRPr="009C675A" w14:paraId="5F2CDFE9" w14:textId="77777777" w:rsidTr="00C52A66">
        <w:trPr>
          <w:trHeight w:val="300"/>
        </w:trPr>
        <w:tc>
          <w:tcPr>
            <w:tcW w:w="4367" w:type="dxa"/>
            <w:tcBorders>
              <w:top w:val="single" w:sz="6" w:space="0" w:color="auto"/>
              <w:left w:val="single" w:sz="6" w:space="0" w:color="auto"/>
              <w:bottom w:val="single" w:sz="6" w:space="0" w:color="auto"/>
              <w:right w:val="single" w:sz="6" w:space="0" w:color="auto"/>
            </w:tcBorders>
          </w:tcPr>
          <w:p w14:paraId="73C24F90" w14:textId="21F43F4A" w:rsidR="009A2035" w:rsidRDefault="00912988" w:rsidP="000D6506">
            <w:pPr>
              <w:pStyle w:val="ListParagraph"/>
              <w:numPr>
                <w:ilvl w:val="0"/>
                <w:numId w:val="14"/>
              </w:numPr>
              <w:rPr>
                <w:lang w:val="en-GB"/>
              </w:rPr>
            </w:pPr>
            <w:r>
              <w:rPr>
                <w:lang w:val="en-GB"/>
              </w:rPr>
              <w:t>4 pedestrian gates</w:t>
            </w:r>
          </w:p>
        </w:tc>
        <w:tc>
          <w:tcPr>
            <w:tcW w:w="4647" w:type="dxa"/>
            <w:tcBorders>
              <w:top w:val="single" w:sz="6" w:space="0" w:color="auto"/>
              <w:left w:val="single" w:sz="6" w:space="0" w:color="auto"/>
              <w:bottom w:val="single" w:sz="6" w:space="0" w:color="auto"/>
              <w:right w:val="single" w:sz="6" w:space="0" w:color="auto"/>
            </w:tcBorders>
          </w:tcPr>
          <w:p w14:paraId="007337B6" w14:textId="7881C2E4" w:rsidR="009A2035" w:rsidRDefault="00912988" w:rsidP="009C675A">
            <w:pPr>
              <w:rPr>
                <w:lang w:val="en-GB"/>
              </w:rPr>
            </w:pPr>
            <w:r>
              <w:rPr>
                <w:lang w:val="en-GB"/>
              </w:rPr>
              <w:t xml:space="preserve"> £</w:t>
            </w:r>
          </w:p>
        </w:tc>
      </w:tr>
      <w:tr w:rsidR="009A2035" w:rsidRPr="009C675A" w14:paraId="3F45D292" w14:textId="77777777" w:rsidTr="00C52A66">
        <w:trPr>
          <w:trHeight w:val="300"/>
        </w:trPr>
        <w:tc>
          <w:tcPr>
            <w:tcW w:w="4367" w:type="dxa"/>
            <w:tcBorders>
              <w:top w:val="single" w:sz="6" w:space="0" w:color="auto"/>
              <w:left w:val="single" w:sz="6" w:space="0" w:color="auto"/>
              <w:bottom w:val="single" w:sz="6" w:space="0" w:color="auto"/>
              <w:right w:val="single" w:sz="6" w:space="0" w:color="auto"/>
            </w:tcBorders>
          </w:tcPr>
          <w:p w14:paraId="7DDE16D1" w14:textId="1EDA1213" w:rsidR="009A2035" w:rsidRDefault="00912988" w:rsidP="000D6506">
            <w:pPr>
              <w:pStyle w:val="ListParagraph"/>
              <w:numPr>
                <w:ilvl w:val="0"/>
                <w:numId w:val="14"/>
              </w:numPr>
              <w:rPr>
                <w:lang w:val="en-GB"/>
              </w:rPr>
            </w:pPr>
            <w:r>
              <w:rPr>
                <w:lang w:val="en-GB"/>
              </w:rPr>
              <w:t>2 livestock corrals</w:t>
            </w:r>
          </w:p>
        </w:tc>
        <w:tc>
          <w:tcPr>
            <w:tcW w:w="4647" w:type="dxa"/>
            <w:tcBorders>
              <w:top w:val="single" w:sz="6" w:space="0" w:color="auto"/>
              <w:left w:val="single" w:sz="6" w:space="0" w:color="auto"/>
              <w:bottom w:val="single" w:sz="6" w:space="0" w:color="auto"/>
              <w:right w:val="single" w:sz="6" w:space="0" w:color="auto"/>
            </w:tcBorders>
          </w:tcPr>
          <w:p w14:paraId="4C1E3E38" w14:textId="681935BB" w:rsidR="009A2035" w:rsidRDefault="00912988" w:rsidP="009C675A">
            <w:pPr>
              <w:rPr>
                <w:lang w:val="en-GB"/>
              </w:rPr>
            </w:pPr>
            <w:r>
              <w:rPr>
                <w:lang w:val="en-GB"/>
              </w:rPr>
              <w:t xml:space="preserve"> £</w:t>
            </w:r>
          </w:p>
        </w:tc>
      </w:tr>
      <w:tr w:rsidR="009A2035" w:rsidRPr="009C675A" w14:paraId="2EEFB072" w14:textId="77777777" w:rsidTr="00C52A66">
        <w:trPr>
          <w:trHeight w:val="300"/>
        </w:trPr>
        <w:tc>
          <w:tcPr>
            <w:tcW w:w="4367" w:type="dxa"/>
            <w:tcBorders>
              <w:top w:val="single" w:sz="6" w:space="0" w:color="auto"/>
              <w:left w:val="single" w:sz="6" w:space="0" w:color="auto"/>
              <w:bottom w:val="single" w:sz="6" w:space="0" w:color="auto"/>
              <w:right w:val="single" w:sz="6" w:space="0" w:color="auto"/>
            </w:tcBorders>
          </w:tcPr>
          <w:p w14:paraId="73C7EF85" w14:textId="7D3D4A91" w:rsidR="009A2035" w:rsidRDefault="00912988" w:rsidP="000D6506">
            <w:pPr>
              <w:pStyle w:val="ListParagraph"/>
              <w:numPr>
                <w:ilvl w:val="0"/>
                <w:numId w:val="14"/>
              </w:numPr>
              <w:rPr>
                <w:lang w:val="en-GB"/>
              </w:rPr>
            </w:pPr>
            <w:r>
              <w:rPr>
                <w:lang w:val="en-GB"/>
              </w:rPr>
              <w:t>1 livestock handling system</w:t>
            </w:r>
            <w:r w:rsidR="0066313F">
              <w:rPr>
                <w:lang w:val="en-GB"/>
              </w:rPr>
              <w:t xml:space="preserve"> (</w:t>
            </w:r>
            <w:r w:rsidR="00B8596D">
              <w:rPr>
                <w:lang w:val="en-GB"/>
              </w:rPr>
              <w:t>indicative as subject to final design)</w:t>
            </w:r>
          </w:p>
        </w:tc>
        <w:tc>
          <w:tcPr>
            <w:tcW w:w="4647" w:type="dxa"/>
            <w:tcBorders>
              <w:top w:val="single" w:sz="6" w:space="0" w:color="auto"/>
              <w:left w:val="single" w:sz="6" w:space="0" w:color="auto"/>
              <w:bottom w:val="single" w:sz="6" w:space="0" w:color="auto"/>
              <w:right w:val="single" w:sz="6" w:space="0" w:color="auto"/>
            </w:tcBorders>
          </w:tcPr>
          <w:p w14:paraId="583CC8C9" w14:textId="6212B510" w:rsidR="009A2035" w:rsidRDefault="00346B3A" w:rsidP="009C675A">
            <w:pPr>
              <w:rPr>
                <w:lang w:val="en-GB"/>
              </w:rPr>
            </w:pPr>
            <w:r>
              <w:rPr>
                <w:lang w:val="en-GB"/>
              </w:rPr>
              <w:t xml:space="preserve"> £</w:t>
            </w:r>
          </w:p>
        </w:tc>
      </w:tr>
      <w:tr w:rsidR="00D22D0B" w:rsidRPr="009C675A" w14:paraId="2C2B619D" w14:textId="77777777" w:rsidTr="00C52A66">
        <w:trPr>
          <w:trHeight w:val="300"/>
        </w:trPr>
        <w:tc>
          <w:tcPr>
            <w:tcW w:w="4367" w:type="dxa"/>
            <w:tcBorders>
              <w:top w:val="single" w:sz="6" w:space="0" w:color="auto"/>
              <w:left w:val="single" w:sz="6" w:space="0" w:color="auto"/>
              <w:bottom w:val="single" w:sz="6" w:space="0" w:color="auto"/>
              <w:right w:val="single" w:sz="6" w:space="0" w:color="auto"/>
            </w:tcBorders>
          </w:tcPr>
          <w:p w14:paraId="11F7498F" w14:textId="57B6EA87" w:rsidR="00D22D0B" w:rsidRPr="00D22D0B" w:rsidRDefault="00346B3A" w:rsidP="00D22D0B">
            <w:pPr>
              <w:pStyle w:val="ListParagraph"/>
              <w:numPr>
                <w:ilvl w:val="0"/>
                <w:numId w:val="13"/>
              </w:numPr>
              <w:rPr>
                <w:lang w:val="en-GB"/>
              </w:rPr>
            </w:pPr>
            <w:r>
              <w:rPr>
                <w:lang w:val="en-GB"/>
              </w:rPr>
              <w:t>Badger access gates</w:t>
            </w:r>
          </w:p>
        </w:tc>
        <w:tc>
          <w:tcPr>
            <w:tcW w:w="4647" w:type="dxa"/>
            <w:tcBorders>
              <w:top w:val="single" w:sz="6" w:space="0" w:color="auto"/>
              <w:left w:val="single" w:sz="6" w:space="0" w:color="auto"/>
              <w:bottom w:val="single" w:sz="6" w:space="0" w:color="auto"/>
              <w:right w:val="single" w:sz="6" w:space="0" w:color="auto"/>
            </w:tcBorders>
          </w:tcPr>
          <w:p w14:paraId="56CDB1D0" w14:textId="0F0190D8" w:rsidR="00D22D0B" w:rsidRDefault="00346B3A" w:rsidP="009C675A">
            <w:pPr>
              <w:rPr>
                <w:lang w:val="en-GB"/>
              </w:rPr>
            </w:pPr>
            <w:r>
              <w:rPr>
                <w:lang w:val="en-GB"/>
              </w:rPr>
              <w:t xml:space="preserve"> £</w:t>
            </w:r>
          </w:p>
        </w:tc>
      </w:tr>
      <w:tr w:rsidR="009A2035" w:rsidRPr="009C675A" w14:paraId="4FF3E436" w14:textId="77777777" w:rsidTr="00C52A66">
        <w:trPr>
          <w:trHeight w:val="300"/>
        </w:trPr>
        <w:tc>
          <w:tcPr>
            <w:tcW w:w="4367" w:type="dxa"/>
            <w:tcBorders>
              <w:top w:val="single" w:sz="6" w:space="0" w:color="auto"/>
              <w:left w:val="single" w:sz="6" w:space="0" w:color="auto"/>
              <w:bottom w:val="single" w:sz="6" w:space="0" w:color="auto"/>
              <w:right w:val="single" w:sz="6" w:space="0" w:color="auto"/>
            </w:tcBorders>
          </w:tcPr>
          <w:p w14:paraId="09DC6A13" w14:textId="1CDF334B" w:rsidR="009A2035" w:rsidRPr="00912988" w:rsidRDefault="00912988" w:rsidP="00912988">
            <w:pPr>
              <w:rPr>
                <w:lang w:val="en-GB"/>
              </w:rPr>
            </w:pPr>
            <w:r>
              <w:rPr>
                <w:lang w:val="en-GB"/>
              </w:rPr>
              <w:t xml:space="preserve"> SUM TOTAL</w:t>
            </w:r>
            <w:r w:rsidR="00F904CD">
              <w:rPr>
                <w:lang w:val="en-GB"/>
              </w:rPr>
              <w:t xml:space="preserve"> (ex. VAT)</w:t>
            </w:r>
          </w:p>
        </w:tc>
        <w:tc>
          <w:tcPr>
            <w:tcW w:w="4647" w:type="dxa"/>
            <w:tcBorders>
              <w:top w:val="single" w:sz="6" w:space="0" w:color="auto"/>
              <w:left w:val="single" w:sz="6" w:space="0" w:color="auto"/>
              <w:bottom w:val="single" w:sz="6" w:space="0" w:color="auto"/>
              <w:right w:val="single" w:sz="6" w:space="0" w:color="auto"/>
            </w:tcBorders>
          </w:tcPr>
          <w:p w14:paraId="67DE230F" w14:textId="77777777" w:rsidR="009A2035" w:rsidRDefault="009A2035" w:rsidP="009C675A">
            <w:pPr>
              <w:rPr>
                <w:lang w:val="en-GB"/>
              </w:rPr>
            </w:pPr>
          </w:p>
        </w:tc>
      </w:tr>
      <w:tr w:rsidR="00F904CD" w:rsidRPr="009C675A" w14:paraId="6E107ACD" w14:textId="77777777" w:rsidTr="00C52A66">
        <w:trPr>
          <w:trHeight w:val="300"/>
        </w:trPr>
        <w:tc>
          <w:tcPr>
            <w:tcW w:w="4367" w:type="dxa"/>
            <w:tcBorders>
              <w:top w:val="single" w:sz="6" w:space="0" w:color="auto"/>
              <w:left w:val="single" w:sz="6" w:space="0" w:color="auto"/>
              <w:bottom w:val="single" w:sz="6" w:space="0" w:color="auto"/>
              <w:right w:val="single" w:sz="6" w:space="0" w:color="auto"/>
            </w:tcBorders>
          </w:tcPr>
          <w:p w14:paraId="13EF49AB" w14:textId="16B99D01" w:rsidR="00F904CD" w:rsidRDefault="00F904CD" w:rsidP="00912988">
            <w:pPr>
              <w:rPr>
                <w:lang w:val="en-GB"/>
              </w:rPr>
            </w:pPr>
            <w:r>
              <w:rPr>
                <w:lang w:val="en-GB"/>
              </w:rPr>
              <w:t xml:space="preserve"> SUM TOTAL (inc. VAT)</w:t>
            </w:r>
          </w:p>
        </w:tc>
        <w:tc>
          <w:tcPr>
            <w:tcW w:w="4647" w:type="dxa"/>
            <w:tcBorders>
              <w:top w:val="single" w:sz="6" w:space="0" w:color="auto"/>
              <w:left w:val="single" w:sz="6" w:space="0" w:color="auto"/>
              <w:bottom w:val="single" w:sz="6" w:space="0" w:color="auto"/>
              <w:right w:val="single" w:sz="6" w:space="0" w:color="auto"/>
            </w:tcBorders>
          </w:tcPr>
          <w:p w14:paraId="5DE9D154" w14:textId="77777777" w:rsidR="00F904CD" w:rsidRDefault="00F904CD" w:rsidP="009C675A">
            <w:pPr>
              <w:rPr>
                <w:lang w:val="en-GB"/>
              </w:rPr>
            </w:pPr>
          </w:p>
        </w:tc>
      </w:tr>
    </w:tbl>
    <w:p w14:paraId="1030F1A5" w14:textId="77777777" w:rsidR="009C675A" w:rsidRPr="009C675A" w:rsidRDefault="009C675A" w:rsidP="009C675A">
      <w:pPr>
        <w:rPr>
          <w:lang w:val="en-GB"/>
        </w:rPr>
      </w:pPr>
      <w:r w:rsidRPr="009C675A">
        <w:rPr>
          <w:lang w:val="en-GB"/>
        </w:rPr>
        <w:t> </w:t>
      </w:r>
    </w:p>
    <w:p w14:paraId="2BBC7DE0" w14:textId="1D3940E5" w:rsidR="009C675A" w:rsidRPr="009C675A" w:rsidRDefault="009C675A" w:rsidP="009C675A">
      <w:pPr>
        <w:rPr>
          <w:lang w:val="en-GB"/>
        </w:rPr>
      </w:pPr>
      <w:r w:rsidRPr="009C675A">
        <w:rPr>
          <w:lang w:val="en-GB"/>
        </w:rPr>
        <w:t>  </w:t>
      </w:r>
    </w:p>
    <w:p w14:paraId="7935BC89" w14:textId="77777777" w:rsidR="009C675A" w:rsidRPr="009C675A" w:rsidRDefault="009C675A" w:rsidP="009C675A">
      <w:pPr>
        <w:rPr>
          <w:lang w:val="en-GB"/>
        </w:rPr>
      </w:pPr>
      <w:r w:rsidRPr="009C675A">
        <w:rPr>
          <w:b/>
          <w:bCs/>
          <w:lang w:val="en-GB"/>
        </w:rPr>
        <w:t>Added Value</w:t>
      </w:r>
      <w:r w:rsidRPr="009C675A">
        <w:rPr>
          <w:lang w:val="en-GB"/>
        </w:rPr>
        <w:t> </w:t>
      </w:r>
    </w:p>
    <w:p w14:paraId="1D8EBC86" w14:textId="77777777" w:rsidR="009C675A" w:rsidRPr="009C675A" w:rsidRDefault="009C675A" w:rsidP="009C675A">
      <w:pPr>
        <w:rPr>
          <w:lang w:val="en-GB"/>
        </w:rPr>
      </w:pPr>
      <w:r w:rsidRPr="009C675A">
        <w:rPr>
          <w:lang w:val="en-GB"/>
        </w:rPr>
        <w:t>As well as any charity rate that you may be able to offer, EWT is always open to corporate partnerships that deliver benefit to your organisation, EWT and nature. Working as part of your CSR agenda we can provide opportunities for fundraising and volunteering, offering your staff both personal and career development opportunities. We also welcome all forms of gifts in kind as valuable contributions to our work. </w:t>
      </w:r>
    </w:p>
    <w:p w14:paraId="07E311C3" w14:textId="77777777" w:rsidR="009C675A" w:rsidRPr="009C675A" w:rsidRDefault="009C675A" w:rsidP="009C675A">
      <w:pPr>
        <w:rPr>
          <w:lang w:val="en-GB"/>
        </w:rPr>
      </w:pPr>
      <w:r w:rsidRPr="009C675A">
        <w:rPr>
          <w:lang w:val="en-GB"/>
        </w:rPr>
        <w:t> </w:t>
      </w:r>
    </w:p>
    <w:p w14:paraId="2D2D1858" w14:textId="77777777" w:rsidR="009C675A" w:rsidRPr="009C675A" w:rsidRDefault="009C675A" w:rsidP="009C675A">
      <w:pPr>
        <w:rPr>
          <w:lang w:val="en-GB"/>
        </w:rPr>
      </w:pPr>
      <w:r w:rsidRPr="009C675A">
        <w:rPr>
          <w:lang w:val="en-GB"/>
        </w:rPr>
        <w:t>Suppliers should provide details of any associated added value features/services/gifts in kind available to EWT under the terms of this Tender. (Attach separate document if needed). </w:t>
      </w:r>
    </w:p>
    <w:p w14:paraId="360BABC8" w14:textId="77777777" w:rsidR="009C675A" w:rsidRPr="009C675A" w:rsidRDefault="009C675A" w:rsidP="009C675A">
      <w:pPr>
        <w:rPr>
          <w:lang w:val="en-GB"/>
        </w:rPr>
      </w:pPr>
      <w:r w:rsidRPr="009C675A">
        <w:rPr>
          <w:lang w:val="en-GB"/>
        </w:rPr>
        <w:t> </w:t>
      </w:r>
    </w:p>
    <w:p w14:paraId="78C9D9E4" w14:textId="77777777" w:rsidR="009C675A" w:rsidRPr="009C675A" w:rsidRDefault="009C675A" w:rsidP="009C675A">
      <w:pPr>
        <w:rPr>
          <w:lang w:val="en-GB"/>
        </w:rPr>
      </w:pPr>
      <w:r w:rsidRPr="009C675A">
        <w:rPr>
          <w:lang w:val="en-GB"/>
        </w:rPr>
        <w:t xml:space="preserve">Please note, added value donations will </w:t>
      </w:r>
      <w:r w:rsidRPr="009C675A">
        <w:rPr>
          <w:u w:val="single"/>
          <w:lang w:val="en-GB"/>
        </w:rPr>
        <w:t>not</w:t>
      </w:r>
      <w:r w:rsidRPr="009C675A">
        <w:rPr>
          <w:lang w:val="en-GB"/>
        </w:rPr>
        <w:t xml:space="preserve"> be part of the criteria we use to decide on which supplier to choose. </w:t>
      </w:r>
    </w:p>
    <w:p w14:paraId="01AC7A0D" w14:textId="77777777" w:rsidR="00100409"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3BCAA11B" w14:textId="08856CD2" w:rsidR="009C675A" w:rsidRPr="009C675A" w:rsidRDefault="009C675A" w:rsidP="009C675A">
      <w:pPr>
        <w:rPr>
          <w:lang w:val="en-GB"/>
        </w:rPr>
      </w:pPr>
      <w:r w:rsidRPr="009C675A">
        <w:rPr>
          <w:lang w:val="en-GB"/>
        </w:rPr>
        <w:t> </w:t>
      </w:r>
    </w:p>
    <w:p w14:paraId="67935B27" w14:textId="77777777" w:rsidR="009C675A" w:rsidRPr="009C675A" w:rsidRDefault="009C675A" w:rsidP="009C675A">
      <w:pPr>
        <w:rPr>
          <w:lang w:val="en-GB"/>
        </w:rPr>
      </w:pPr>
      <w:r w:rsidRPr="009C675A">
        <w:rPr>
          <w:lang w:val="en-GB"/>
        </w:rPr>
        <w:t> </w:t>
      </w:r>
    </w:p>
    <w:p w14:paraId="1B1CD8E9" w14:textId="77777777" w:rsidR="009C675A" w:rsidRPr="009C675A" w:rsidRDefault="009C675A" w:rsidP="009C675A">
      <w:pPr>
        <w:rPr>
          <w:lang w:val="en-GB"/>
        </w:rPr>
      </w:pPr>
      <w:r w:rsidRPr="009C675A">
        <w:rPr>
          <w:b/>
          <w:bCs/>
          <w:lang w:val="en-GB"/>
        </w:rPr>
        <w:t>Approach to the Project</w:t>
      </w:r>
      <w:r w:rsidRPr="009C675A">
        <w:rPr>
          <w:lang w:val="en-GB"/>
        </w:rPr>
        <w:t> </w:t>
      </w:r>
    </w:p>
    <w:p w14:paraId="3CBA3225" w14:textId="77777777" w:rsidR="009C675A" w:rsidRPr="009C675A" w:rsidRDefault="009C675A" w:rsidP="009C675A">
      <w:pPr>
        <w:rPr>
          <w:lang w:val="en-GB"/>
        </w:rPr>
      </w:pPr>
      <w:r w:rsidRPr="009C675A">
        <w:rPr>
          <w:lang w:val="en-GB"/>
        </w:rPr>
        <w:t> </w:t>
      </w:r>
    </w:p>
    <w:p w14:paraId="4E228491" w14:textId="77777777" w:rsidR="009C675A" w:rsidRPr="009C675A" w:rsidRDefault="009C675A" w:rsidP="009C675A">
      <w:pPr>
        <w:rPr>
          <w:lang w:val="en-GB"/>
        </w:rPr>
      </w:pPr>
      <w:r w:rsidRPr="009C675A">
        <w:rPr>
          <w:lang w:val="en-GB"/>
        </w:rPr>
        <w:t>What would be your approach to this project (include method statements, risk assessment etc.)? (Attach separate document if needed) </w:t>
      </w:r>
    </w:p>
    <w:p w14:paraId="1D448153"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68220E0A" w14:textId="77777777" w:rsidR="009C675A" w:rsidRPr="009C675A" w:rsidRDefault="009C675A" w:rsidP="009C675A">
      <w:pPr>
        <w:rPr>
          <w:lang w:val="en-GB"/>
        </w:rPr>
      </w:pPr>
      <w:r w:rsidRPr="009C675A">
        <w:rPr>
          <w:lang w:val="en-GB"/>
        </w:rPr>
        <w:t> </w:t>
      </w:r>
    </w:p>
    <w:p w14:paraId="7D817B02" w14:textId="77777777" w:rsidR="009C675A" w:rsidRPr="009C675A" w:rsidRDefault="009C675A" w:rsidP="009C675A">
      <w:pPr>
        <w:rPr>
          <w:lang w:val="en-GB"/>
        </w:rPr>
      </w:pPr>
      <w:r w:rsidRPr="009C675A">
        <w:rPr>
          <w:lang w:val="en-GB"/>
        </w:rPr>
        <w:t> </w:t>
      </w:r>
    </w:p>
    <w:p w14:paraId="6B58F2B6" w14:textId="77777777" w:rsidR="009C675A" w:rsidRPr="009C675A" w:rsidRDefault="009C675A" w:rsidP="009C675A">
      <w:pPr>
        <w:rPr>
          <w:lang w:val="en-GB"/>
        </w:rPr>
      </w:pPr>
      <w:r w:rsidRPr="009C675A">
        <w:rPr>
          <w:b/>
          <w:bCs/>
          <w:lang w:val="en-GB"/>
        </w:rPr>
        <w:t>After sales service</w:t>
      </w:r>
      <w:r w:rsidRPr="009C675A">
        <w:rPr>
          <w:lang w:val="en-GB"/>
        </w:rPr>
        <w:t> </w:t>
      </w:r>
    </w:p>
    <w:p w14:paraId="4E641B0A" w14:textId="77777777" w:rsidR="009C675A" w:rsidRPr="009C675A" w:rsidRDefault="009C675A" w:rsidP="009C675A">
      <w:pPr>
        <w:rPr>
          <w:lang w:val="en-GB"/>
        </w:rPr>
      </w:pPr>
      <w:r w:rsidRPr="009C675A">
        <w:rPr>
          <w:lang w:val="en-GB"/>
        </w:rPr>
        <w:t>Please indicate details of any warranty period associated with the goods / service, and how any such work will be carried out. Include details of contingency planning in case of disaster (such as fire, strikes, flooding etc). (Attach separate document if needed) </w:t>
      </w:r>
    </w:p>
    <w:p w14:paraId="716E3043"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2B3E6E2E" w14:textId="77777777" w:rsidR="009C675A" w:rsidRPr="009C675A" w:rsidRDefault="009C675A" w:rsidP="009C675A">
      <w:pPr>
        <w:rPr>
          <w:lang w:val="en-GB"/>
        </w:rPr>
      </w:pPr>
      <w:r w:rsidRPr="009C675A">
        <w:rPr>
          <w:lang w:val="en-GB"/>
        </w:rPr>
        <w:t> </w:t>
      </w:r>
    </w:p>
    <w:p w14:paraId="1515ADA9" w14:textId="77777777" w:rsidR="009C675A" w:rsidRPr="009C675A" w:rsidRDefault="009C675A" w:rsidP="009C675A">
      <w:pPr>
        <w:rPr>
          <w:lang w:val="en-GB"/>
        </w:rPr>
      </w:pPr>
      <w:r w:rsidRPr="009C675A">
        <w:rPr>
          <w:lang w:val="en-GB"/>
        </w:rPr>
        <w:t> </w:t>
      </w:r>
    </w:p>
    <w:p w14:paraId="7BB3E2CA" w14:textId="77777777" w:rsidR="009C675A" w:rsidRPr="009C675A" w:rsidRDefault="009C675A" w:rsidP="009C675A">
      <w:pPr>
        <w:rPr>
          <w:lang w:val="en-GB"/>
        </w:rPr>
      </w:pPr>
      <w:r w:rsidRPr="009C675A">
        <w:rPr>
          <w:b/>
          <w:bCs/>
          <w:lang w:val="en-GB"/>
        </w:rPr>
        <w:t>References</w:t>
      </w:r>
      <w:r w:rsidRPr="009C675A">
        <w:rPr>
          <w:lang w:val="en-GB"/>
        </w:rPr>
        <w:t> </w:t>
      </w:r>
    </w:p>
    <w:p w14:paraId="3F105AA4" w14:textId="77777777" w:rsidR="009C675A" w:rsidRDefault="009C675A" w:rsidP="009C675A">
      <w:pPr>
        <w:rPr>
          <w:lang w:val="en-GB"/>
        </w:rPr>
      </w:pPr>
      <w:r w:rsidRPr="009C675A">
        <w:rPr>
          <w:lang w:val="en-GB"/>
        </w:rPr>
        <w:t>Suppliers are requested to provide details of three references from their existing clientele, supplying full name, address, telephone number, email address, contact name, period of Contract and the estimated annual value of the Contract. In supplying this information, Suppliers shall have granted EWT permission to seek such information as deemed necessary, in relation to the Suppliers performance with their nominated references. </w:t>
      </w:r>
    </w:p>
    <w:p w14:paraId="34416AE9" w14:textId="77777777" w:rsidR="00E62F39" w:rsidRDefault="00E62F39" w:rsidP="009C675A">
      <w:pPr>
        <w:rPr>
          <w:lang w:val="en-GB"/>
        </w:rPr>
      </w:pPr>
    </w:p>
    <w:p w14:paraId="7A49DF10" w14:textId="77777777" w:rsidR="00E62F39" w:rsidRDefault="00E62F39" w:rsidP="009C675A">
      <w:pPr>
        <w:rPr>
          <w:lang w:val="en-GB"/>
        </w:rPr>
      </w:pPr>
    </w:p>
    <w:p w14:paraId="2F3DFBCF" w14:textId="77777777" w:rsidR="00100409" w:rsidRPr="009C675A" w:rsidRDefault="00100409" w:rsidP="009C675A">
      <w:pPr>
        <w:rPr>
          <w:lang w:val="en-GB"/>
        </w:rPr>
      </w:pPr>
    </w:p>
    <w:p w14:paraId="717217C6" w14:textId="77777777" w:rsidR="009C675A" w:rsidRPr="00100409" w:rsidRDefault="009C675A" w:rsidP="009C675A">
      <w:pPr>
        <w:rPr>
          <w:b/>
          <w:bCs/>
          <w:lang w:val="en-GB"/>
        </w:rPr>
      </w:pPr>
      <w:r w:rsidRPr="00100409">
        <w:rPr>
          <w:b/>
          <w:bCs/>
          <w:lang w:val="en-GB"/>
        </w:rPr>
        <w:t>Reference 1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46"/>
        <w:gridCol w:w="2867"/>
        <w:gridCol w:w="3801"/>
      </w:tblGrid>
      <w:tr w:rsidR="009C675A" w:rsidRPr="009C675A" w14:paraId="2FEE326B" w14:textId="77777777" w:rsidTr="009C675A">
        <w:trPr>
          <w:trHeight w:val="300"/>
        </w:trPr>
        <w:tc>
          <w:tcPr>
            <w:tcW w:w="2505" w:type="dxa"/>
            <w:tcBorders>
              <w:top w:val="single" w:sz="6" w:space="0" w:color="auto"/>
              <w:left w:val="single" w:sz="6" w:space="0" w:color="auto"/>
              <w:bottom w:val="single" w:sz="6" w:space="0" w:color="auto"/>
              <w:right w:val="single" w:sz="6" w:space="0" w:color="auto"/>
            </w:tcBorders>
            <w:hideMark/>
          </w:tcPr>
          <w:p w14:paraId="4106EABC" w14:textId="77777777" w:rsidR="009C675A" w:rsidRPr="009C675A" w:rsidRDefault="009C675A" w:rsidP="009C675A">
            <w:pPr>
              <w:rPr>
                <w:lang w:val="en-GB"/>
              </w:rPr>
            </w:pPr>
            <w:r w:rsidRPr="009C675A">
              <w:rPr>
                <w:lang w:val="en-GB"/>
              </w:rPr>
              <w:t>Company Name </w:t>
            </w:r>
          </w:p>
        </w:tc>
        <w:tc>
          <w:tcPr>
            <w:tcW w:w="7215" w:type="dxa"/>
            <w:gridSpan w:val="2"/>
            <w:tcBorders>
              <w:top w:val="single" w:sz="6" w:space="0" w:color="auto"/>
              <w:left w:val="single" w:sz="6" w:space="0" w:color="auto"/>
              <w:bottom w:val="single" w:sz="6" w:space="0" w:color="auto"/>
              <w:right w:val="single" w:sz="6" w:space="0" w:color="auto"/>
            </w:tcBorders>
            <w:hideMark/>
          </w:tcPr>
          <w:p w14:paraId="4168060A"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4EBC7C02" w14:textId="77777777" w:rsidR="009C675A" w:rsidRPr="009C675A" w:rsidRDefault="009C675A" w:rsidP="009C675A">
            <w:pPr>
              <w:rPr>
                <w:lang w:val="en-GB"/>
              </w:rPr>
            </w:pPr>
            <w:r w:rsidRPr="009C675A">
              <w:rPr>
                <w:lang w:val="en-GB"/>
              </w:rPr>
              <w:t> </w:t>
            </w:r>
          </w:p>
        </w:tc>
      </w:tr>
      <w:tr w:rsidR="009C675A" w:rsidRPr="009C675A" w14:paraId="48C4BB6E" w14:textId="77777777" w:rsidTr="009C675A">
        <w:trPr>
          <w:trHeight w:val="300"/>
        </w:trPr>
        <w:tc>
          <w:tcPr>
            <w:tcW w:w="2505" w:type="dxa"/>
            <w:tcBorders>
              <w:top w:val="single" w:sz="6" w:space="0" w:color="auto"/>
              <w:left w:val="single" w:sz="6" w:space="0" w:color="auto"/>
              <w:bottom w:val="single" w:sz="6" w:space="0" w:color="auto"/>
              <w:right w:val="single" w:sz="6" w:space="0" w:color="auto"/>
            </w:tcBorders>
            <w:hideMark/>
          </w:tcPr>
          <w:p w14:paraId="6010F69B" w14:textId="77777777" w:rsidR="009C675A" w:rsidRPr="009C675A" w:rsidRDefault="009C675A" w:rsidP="009C675A">
            <w:pPr>
              <w:rPr>
                <w:lang w:val="en-GB"/>
              </w:rPr>
            </w:pPr>
            <w:r w:rsidRPr="009C675A">
              <w:rPr>
                <w:lang w:val="en-GB"/>
              </w:rPr>
              <w:t>Address </w:t>
            </w:r>
          </w:p>
        </w:tc>
        <w:tc>
          <w:tcPr>
            <w:tcW w:w="7215" w:type="dxa"/>
            <w:gridSpan w:val="2"/>
            <w:tcBorders>
              <w:top w:val="single" w:sz="6" w:space="0" w:color="auto"/>
              <w:left w:val="single" w:sz="6" w:space="0" w:color="auto"/>
              <w:bottom w:val="single" w:sz="6" w:space="0" w:color="auto"/>
              <w:right w:val="single" w:sz="6" w:space="0" w:color="auto"/>
            </w:tcBorders>
            <w:hideMark/>
          </w:tcPr>
          <w:p w14:paraId="05D179F2"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503FE007" w14:textId="77777777" w:rsidR="009C675A" w:rsidRPr="009C675A" w:rsidRDefault="009C675A" w:rsidP="009C675A">
            <w:pPr>
              <w:rPr>
                <w:lang w:val="en-GB"/>
              </w:rPr>
            </w:pPr>
            <w:r w:rsidRPr="009C675A">
              <w:rPr>
                <w:lang w:val="en-GB"/>
              </w:rPr>
              <w:t> </w:t>
            </w:r>
          </w:p>
          <w:p w14:paraId="3D823F57" w14:textId="77777777" w:rsidR="009C675A" w:rsidRPr="009C675A" w:rsidRDefault="009C675A" w:rsidP="009C675A">
            <w:pPr>
              <w:rPr>
                <w:lang w:val="en-GB"/>
              </w:rPr>
            </w:pPr>
            <w:r w:rsidRPr="009C675A">
              <w:rPr>
                <w:lang w:val="en-GB"/>
              </w:rPr>
              <w:t> </w:t>
            </w:r>
          </w:p>
        </w:tc>
      </w:tr>
      <w:tr w:rsidR="009C675A" w:rsidRPr="009C675A" w14:paraId="7E06F94B" w14:textId="77777777" w:rsidTr="009C675A">
        <w:trPr>
          <w:trHeight w:val="300"/>
        </w:trPr>
        <w:tc>
          <w:tcPr>
            <w:tcW w:w="2505" w:type="dxa"/>
            <w:tcBorders>
              <w:top w:val="single" w:sz="6" w:space="0" w:color="auto"/>
              <w:left w:val="single" w:sz="6" w:space="0" w:color="auto"/>
              <w:bottom w:val="single" w:sz="6" w:space="0" w:color="auto"/>
              <w:right w:val="single" w:sz="6" w:space="0" w:color="auto"/>
            </w:tcBorders>
            <w:hideMark/>
          </w:tcPr>
          <w:p w14:paraId="3E574819" w14:textId="77777777" w:rsidR="009C675A" w:rsidRPr="009C675A" w:rsidRDefault="009C675A" w:rsidP="009C675A">
            <w:pPr>
              <w:rPr>
                <w:lang w:val="en-GB"/>
              </w:rPr>
            </w:pPr>
            <w:r w:rsidRPr="009C675A">
              <w:rPr>
                <w:lang w:val="en-GB"/>
              </w:rPr>
              <w:t>Telephone No </w:t>
            </w:r>
          </w:p>
        </w:tc>
        <w:tc>
          <w:tcPr>
            <w:tcW w:w="3135" w:type="dxa"/>
            <w:tcBorders>
              <w:top w:val="single" w:sz="6" w:space="0" w:color="auto"/>
              <w:left w:val="single" w:sz="6" w:space="0" w:color="auto"/>
              <w:bottom w:val="single" w:sz="6" w:space="0" w:color="auto"/>
              <w:right w:val="single" w:sz="6" w:space="0" w:color="auto"/>
            </w:tcBorders>
            <w:hideMark/>
          </w:tcPr>
          <w:p w14:paraId="3575B875"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00321E06" w14:textId="77777777" w:rsidR="009C675A" w:rsidRPr="009C675A" w:rsidRDefault="009C675A" w:rsidP="009C675A">
            <w:pPr>
              <w:rPr>
                <w:lang w:val="en-GB"/>
              </w:rPr>
            </w:pPr>
            <w:r w:rsidRPr="009C675A">
              <w:rPr>
                <w:lang w:val="en-GB"/>
              </w:rPr>
              <w:t> </w:t>
            </w:r>
          </w:p>
        </w:tc>
        <w:tc>
          <w:tcPr>
            <w:tcW w:w="4080" w:type="dxa"/>
            <w:tcBorders>
              <w:top w:val="single" w:sz="6" w:space="0" w:color="auto"/>
              <w:left w:val="single" w:sz="6" w:space="0" w:color="auto"/>
              <w:bottom w:val="single" w:sz="6" w:space="0" w:color="auto"/>
              <w:right w:val="single" w:sz="6" w:space="0" w:color="auto"/>
            </w:tcBorders>
            <w:hideMark/>
          </w:tcPr>
          <w:p w14:paraId="1DB68487" w14:textId="77777777" w:rsidR="009C675A" w:rsidRPr="009C675A" w:rsidRDefault="009C675A" w:rsidP="009C675A">
            <w:pPr>
              <w:rPr>
                <w:lang w:val="en-GB"/>
              </w:rPr>
            </w:pPr>
            <w:r w:rsidRPr="009C675A">
              <w:rPr>
                <w:lang w:val="en-GB"/>
              </w:rPr>
              <w:t xml:space="preserve">Ext </w:t>
            </w: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r>
      <w:tr w:rsidR="009C675A" w:rsidRPr="009C675A" w14:paraId="09025B1E" w14:textId="77777777" w:rsidTr="009C675A">
        <w:trPr>
          <w:trHeight w:val="300"/>
        </w:trPr>
        <w:tc>
          <w:tcPr>
            <w:tcW w:w="2505" w:type="dxa"/>
            <w:tcBorders>
              <w:top w:val="single" w:sz="6" w:space="0" w:color="auto"/>
              <w:left w:val="single" w:sz="6" w:space="0" w:color="auto"/>
              <w:bottom w:val="single" w:sz="6" w:space="0" w:color="auto"/>
              <w:right w:val="single" w:sz="6" w:space="0" w:color="auto"/>
            </w:tcBorders>
            <w:hideMark/>
          </w:tcPr>
          <w:p w14:paraId="6C96C10F" w14:textId="77777777" w:rsidR="009C675A" w:rsidRPr="009C675A" w:rsidRDefault="009C675A" w:rsidP="009C675A">
            <w:pPr>
              <w:rPr>
                <w:lang w:val="en-GB"/>
              </w:rPr>
            </w:pPr>
            <w:r w:rsidRPr="009C675A">
              <w:rPr>
                <w:lang w:val="en-GB"/>
              </w:rPr>
              <w:t>Email </w:t>
            </w:r>
          </w:p>
        </w:tc>
        <w:tc>
          <w:tcPr>
            <w:tcW w:w="7215" w:type="dxa"/>
            <w:gridSpan w:val="2"/>
            <w:tcBorders>
              <w:top w:val="single" w:sz="6" w:space="0" w:color="auto"/>
              <w:left w:val="single" w:sz="6" w:space="0" w:color="auto"/>
              <w:bottom w:val="single" w:sz="6" w:space="0" w:color="auto"/>
              <w:right w:val="single" w:sz="6" w:space="0" w:color="auto"/>
            </w:tcBorders>
            <w:hideMark/>
          </w:tcPr>
          <w:p w14:paraId="6E793E61"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3C5AF8AA" w14:textId="77777777" w:rsidR="009C675A" w:rsidRPr="009C675A" w:rsidRDefault="009C675A" w:rsidP="009C675A">
            <w:pPr>
              <w:rPr>
                <w:lang w:val="en-GB"/>
              </w:rPr>
            </w:pPr>
            <w:r w:rsidRPr="009C675A">
              <w:rPr>
                <w:lang w:val="en-GB"/>
              </w:rPr>
              <w:t> </w:t>
            </w:r>
          </w:p>
        </w:tc>
      </w:tr>
      <w:tr w:rsidR="009C675A" w:rsidRPr="009C675A" w14:paraId="11269815" w14:textId="77777777" w:rsidTr="009C675A">
        <w:trPr>
          <w:trHeight w:val="300"/>
        </w:trPr>
        <w:tc>
          <w:tcPr>
            <w:tcW w:w="2505" w:type="dxa"/>
            <w:tcBorders>
              <w:top w:val="single" w:sz="6" w:space="0" w:color="auto"/>
              <w:left w:val="single" w:sz="6" w:space="0" w:color="auto"/>
              <w:bottom w:val="single" w:sz="6" w:space="0" w:color="auto"/>
              <w:right w:val="single" w:sz="6" w:space="0" w:color="auto"/>
            </w:tcBorders>
            <w:hideMark/>
          </w:tcPr>
          <w:p w14:paraId="3A6E3AB5" w14:textId="77777777" w:rsidR="009C675A" w:rsidRPr="009C675A" w:rsidRDefault="009C675A" w:rsidP="009C675A">
            <w:pPr>
              <w:rPr>
                <w:lang w:val="en-GB"/>
              </w:rPr>
            </w:pPr>
            <w:r w:rsidRPr="009C675A">
              <w:rPr>
                <w:lang w:val="en-GB"/>
              </w:rPr>
              <w:t>Contact </w:t>
            </w:r>
          </w:p>
        </w:tc>
        <w:tc>
          <w:tcPr>
            <w:tcW w:w="3135" w:type="dxa"/>
            <w:tcBorders>
              <w:top w:val="single" w:sz="6" w:space="0" w:color="auto"/>
              <w:left w:val="single" w:sz="6" w:space="0" w:color="auto"/>
              <w:bottom w:val="single" w:sz="6" w:space="0" w:color="auto"/>
              <w:right w:val="single" w:sz="6" w:space="0" w:color="auto"/>
            </w:tcBorders>
            <w:hideMark/>
          </w:tcPr>
          <w:p w14:paraId="31CEFD0F"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6CCEF0FA" w14:textId="77777777" w:rsidR="009C675A" w:rsidRPr="009C675A" w:rsidRDefault="009C675A" w:rsidP="009C675A">
            <w:pPr>
              <w:rPr>
                <w:lang w:val="en-GB"/>
              </w:rPr>
            </w:pPr>
            <w:r w:rsidRPr="009C675A">
              <w:rPr>
                <w:lang w:val="en-GB"/>
              </w:rPr>
              <w:t> </w:t>
            </w:r>
          </w:p>
        </w:tc>
        <w:tc>
          <w:tcPr>
            <w:tcW w:w="4080" w:type="dxa"/>
            <w:tcBorders>
              <w:top w:val="single" w:sz="6" w:space="0" w:color="auto"/>
              <w:left w:val="single" w:sz="6" w:space="0" w:color="auto"/>
              <w:bottom w:val="single" w:sz="6" w:space="0" w:color="auto"/>
              <w:right w:val="single" w:sz="6" w:space="0" w:color="auto"/>
            </w:tcBorders>
            <w:hideMark/>
          </w:tcPr>
          <w:p w14:paraId="59FFA06D" w14:textId="77777777" w:rsidR="009C675A" w:rsidRPr="009C675A" w:rsidRDefault="009C675A" w:rsidP="009C675A">
            <w:pPr>
              <w:rPr>
                <w:lang w:val="en-GB"/>
              </w:rPr>
            </w:pPr>
            <w:r w:rsidRPr="009C675A">
              <w:rPr>
                <w:lang w:val="en-GB"/>
              </w:rPr>
              <w:t xml:space="preserve">Dates of work </w:t>
            </w: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3EBA6E4F" w14:textId="77777777" w:rsidR="009C675A" w:rsidRPr="009C675A" w:rsidRDefault="009C675A" w:rsidP="009C675A">
            <w:pPr>
              <w:rPr>
                <w:lang w:val="en-GB"/>
              </w:rPr>
            </w:pPr>
            <w:r w:rsidRPr="009C675A">
              <w:rPr>
                <w:lang w:val="en-GB"/>
              </w:rPr>
              <w:t> </w:t>
            </w:r>
          </w:p>
        </w:tc>
      </w:tr>
      <w:tr w:rsidR="009C675A" w:rsidRPr="009C675A" w14:paraId="472509D2" w14:textId="77777777" w:rsidTr="009C675A">
        <w:trPr>
          <w:trHeight w:val="300"/>
        </w:trPr>
        <w:tc>
          <w:tcPr>
            <w:tcW w:w="2505" w:type="dxa"/>
            <w:tcBorders>
              <w:top w:val="single" w:sz="6" w:space="0" w:color="auto"/>
              <w:left w:val="single" w:sz="6" w:space="0" w:color="auto"/>
              <w:bottom w:val="single" w:sz="6" w:space="0" w:color="auto"/>
              <w:right w:val="single" w:sz="6" w:space="0" w:color="auto"/>
            </w:tcBorders>
            <w:hideMark/>
          </w:tcPr>
          <w:p w14:paraId="10A506C5" w14:textId="77777777" w:rsidR="009C675A" w:rsidRPr="009C675A" w:rsidRDefault="009C675A" w:rsidP="009C675A">
            <w:pPr>
              <w:rPr>
                <w:lang w:val="en-GB"/>
              </w:rPr>
            </w:pPr>
            <w:r w:rsidRPr="009C675A">
              <w:rPr>
                <w:lang w:val="en-GB"/>
              </w:rPr>
              <w:t>Nature of work done </w:t>
            </w:r>
          </w:p>
          <w:p w14:paraId="26015C54" w14:textId="77777777" w:rsidR="009C675A" w:rsidRPr="009C675A" w:rsidRDefault="009C675A" w:rsidP="009C675A">
            <w:pPr>
              <w:rPr>
                <w:lang w:val="en-GB"/>
              </w:rPr>
            </w:pPr>
            <w:r w:rsidRPr="009C675A">
              <w:rPr>
                <w:lang w:val="en-GB"/>
              </w:rPr>
              <w:t> </w:t>
            </w:r>
          </w:p>
        </w:tc>
        <w:tc>
          <w:tcPr>
            <w:tcW w:w="3135" w:type="dxa"/>
            <w:tcBorders>
              <w:top w:val="single" w:sz="6" w:space="0" w:color="auto"/>
              <w:left w:val="single" w:sz="6" w:space="0" w:color="auto"/>
              <w:bottom w:val="single" w:sz="6" w:space="0" w:color="auto"/>
              <w:right w:val="single" w:sz="6" w:space="0" w:color="auto"/>
            </w:tcBorders>
            <w:hideMark/>
          </w:tcPr>
          <w:p w14:paraId="1D3FD52A"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c>
          <w:tcPr>
            <w:tcW w:w="4080" w:type="dxa"/>
            <w:tcBorders>
              <w:top w:val="single" w:sz="6" w:space="0" w:color="auto"/>
              <w:left w:val="single" w:sz="6" w:space="0" w:color="auto"/>
              <w:bottom w:val="single" w:sz="6" w:space="0" w:color="auto"/>
              <w:right w:val="single" w:sz="6" w:space="0" w:color="auto"/>
            </w:tcBorders>
            <w:hideMark/>
          </w:tcPr>
          <w:p w14:paraId="34E16D26" w14:textId="77777777" w:rsidR="009C675A" w:rsidRPr="009C675A" w:rsidRDefault="009C675A" w:rsidP="009C675A">
            <w:pPr>
              <w:rPr>
                <w:lang w:val="en-GB"/>
              </w:rPr>
            </w:pPr>
            <w:r w:rsidRPr="009C675A">
              <w:rPr>
                <w:lang w:val="en-GB"/>
              </w:rPr>
              <w:t xml:space="preserve">Value of contract </w:t>
            </w: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r>
    </w:tbl>
    <w:p w14:paraId="72F68DE9" w14:textId="77777777" w:rsidR="009C675A" w:rsidRPr="009C675A" w:rsidRDefault="009C675A" w:rsidP="009C675A">
      <w:pPr>
        <w:rPr>
          <w:lang w:val="en-GB"/>
        </w:rPr>
      </w:pPr>
      <w:r w:rsidRPr="009C675A">
        <w:rPr>
          <w:lang w:val="en-GB"/>
        </w:rPr>
        <w:t> </w:t>
      </w:r>
    </w:p>
    <w:p w14:paraId="77AF0E90" w14:textId="77777777" w:rsidR="009C675A" w:rsidRPr="00100409" w:rsidRDefault="009C675A" w:rsidP="009C675A">
      <w:pPr>
        <w:rPr>
          <w:b/>
          <w:bCs/>
          <w:lang w:val="en-GB"/>
        </w:rPr>
      </w:pPr>
      <w:r w:rsidRPr="00100409">
        <w:rPr>
          <w:b/>
          <w:bCs/>
          <w:lang w:val="en-GB"/>
        </w:rPr>
        <w:t>Reference 2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46"/>
        <w:gridCol w:w="2867"/>
        <w:gridCol w:w="3801"/>
      </w:tblGrid>
      <w:tr w:rsidR="009C675A" w:rsidRPr="009C675A" w14:paraId="2480AF29" w14:textId="77777777" w:rsidTr="009C675A">
        <w:trPr>
          <w:trHeight w:val="300"/>
        </w:trPr>
        <w:tc>
          <w:tcPr>
            <w:tcW w:w="2505" w:type="dxa"/>
            <w:tcBorders>
              <w:top w:val="single" w:sz="6" w:space="0" w:color="auto"/>
              <w:left w:val="single" w:sz="6" w:space="0" w:color="auto"/>
              <w:bottom w:val="single" w:sz="6" w:space="0" w:color="auto"/>
              <w:right w:val="single" w:sz="6" w:space="0" w:color="auto"/>
            </w:tcBorders>
            <w:hideMark/>
          </w:tcPr>
          <w:p w14:paraId="11CEB24F" w14:textId="77777777" w:rsidR="009C675A" w:rsidRPr="009C675A" w:rsidRDefault="009C675A" w:rsidP="009C675A">
            <w:pPr>
              <w:rPr>
                <w:lang w:val="en-GB"/>
              </w:rPr>
            </w:pPr>
            <w:r w:rsidRPr="009C675A">
              <w:rPr>
                <w:lang w:val="en-GB"/>
              </w:rPr>
              <w:t>Company Name </w:t>
            </w:r>
          </w:p>
        </w:tc>
        <w:tc>
          <w:tcPr>
            <w:tcW w:w="7215" w:type="dxa"/>
            <w:gridSpan w:val="2"/>
            <w:tcBorders>
              <w:top w:val="single" w:sz="6" w:space="0" w:color="auto"/>
              <w:left w:val="single" w:sz="6" w:space="0" w:color="auto"/>
              <w:bottom w:val="single" w:sz="6" w:space="0" w:color="auto"/>
              <w:right w:val="single" w:sz="6" w:space="0" w:color="auto"/>
            </w:tcBorders>
            <w:hideMark/>
          </w:tcPr>
          <w:p w14:paraId="419B4E40"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7E15C703" w14:textId="77777777" w:rsidR="009C675A" w:rsidRPr="009C675A" w:rsidRDefault="009C675A" w:rsidP="009C675A">
            <w:pPr>
              <w:rPr>
                <w:lang w:val="en-GB"/>
              </w:rPr>
            </w:pPr>
            <w:r w:rsidRPr="009C675A">
              <w:rPr>
                <w:lang w:val="en-GB"/>
              </w:rPr>
              <w:t> </w:t>
            </w:r>
          </w:p>
        </w:tc>
      </w:tr>
      <w:tr w:rsidR="009C675A" w:rsidRPr="009C675A" w14:paraId="7C382093" w14:textId="77777777" w:rsidTr="009C675A">
        <w:trPr>
          <w:trHeight w:val="300"/>
        </w:trPr>
        <w:tc>
          <w:tcPr>
            <w:tcW w:w="2505" w:type="dxa"/>
            <w:tcBorders>
              <w:top w:val="single" w:sz="6" w:space="0" w:color="auto"/>
              <w:left w:val="single" w:sz="6" w:space="0" w:color="auto"/>
              <w:bottom w:val="single" w:sz="6" w:space="0" w:color="auto"/>
              <w:right w:val="single" w:sz="6" w:space="0" w:color="auto"/>
            </w:tcBorders>
            <w:hideMark/>
          </w:tcPr>
          <w:p w14:paraId="77CC6F1D" w14:textId="77777777" w:rsidR="009C675A" w:rsidRPr="009C675A" w:rsidRDefault="009C675A" w:rsidP="009C675A">
            <w:pPr>
              <w:rPr>
                <w:lang w:val="en-GB"/>
              </w:rPr>
            </w:pPr>
            <w:r w:rsidRPr="009C675A">
              <w:rPr>
                <w:lang w:val="en-GB"/>
              </w:rPr>
              <w:t>Address </w:t>
            </w:r>
          </w:p>
        </w:tc>
        <w:tc>
          <w:tcPr>
            <w:tcW w:w="7215" w:type="dxa"/>
            <w:gridSpan w:val="2"/>
            <w:tcBorders>
              <w:top w:val="single" w:sz="6" w:space="0" w:color="auto"/>
              <w:left w:val="single" w:sz="6" w:space="0" w:color="auto"/>
              <w:bottom w:val="single" w:sz="6" w:space="0" w:color="auto"/>
              <w:right w:val="single" w:sz="6" w:space="0" w:color="auto"/>
            </w:tcBorders>
            <w:hideMark/>
          </w:tcPr>
          <w:p w14:paraId="78CFA6B7"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513BABFF" w14:textId="77777777" w:rsidR="009C675A" w:rsidRPr="009C675A" w:rsidRDefault="009C675A" w:rsidP="009C675A">
            <w:pPr>
              <w:rPr>
                <w:lang w:val="en-GB"/>
              </w:rPr>
            </w:pPr>
            <w:r w:rsidRPr="009C675A">
              <w:rPr>
                <w:lang w:val="en-GB"/>
              </w:rPr>
              <w:t> </w:t>
            </w:r>
          </w:p>
          <w:p w14:paraId="794236AA" w14:textId="77777777" w:rsidR="009C675A" w:rsidRPr="009C675A" w:rsidRDefault="009C675A" w:rsidP="009C675A">
            <w:pPr>
              <w:rPr>
                <w:lang w:val="en-GB"/>
              </w:rPr>
            </w:pPr>
            <w:r w:rsidRPr="009C675A">
              <w:rPr>
                <w:lang w:val="en-GB"/>
              </w:rPr>
              <w:t> </w:t>
            </w:r>
          </w:p>
        </w:tc>
      </w:tr>
      <w:tr w:rsidR="009C675A" w:rsidRPr="009C675A" w14:paraId="649A98AB" w14:textId="77777777" w:rsidTr="009C675A">
        <w:trPr>
          <w:trHeight w:val="300"/>
        </w:trPr>
        <w:tc>
          <w:tcPr>
            <w:tcW w:w="2505" w:type="dxa"/>
            <w:tcBorders>
              <w:top w:val="single" w:sz="6" w:space="0" w:color="auto"/>
              <w:left w:val="single" w:sz="6" w:space="0" w:color="auto"/>
              <w:bottom w:val="single" w:sz="6" w:space="0" w:color="auto"/>
              <w:right w:val="single" w:sz="6" w:space="0" w:color="auto"/>
            </w:tcBorders>
            <w:hideMark/>
          </w:tcPr>
          <w:p w14:paraId="10469B52" w14:textId="77777777" w:rsidR="009C675A" w:rsidRPr="009C675A" w:rsidRDefault="009C675A" w:rsidP="009C675A">
            <w:pPr>
              <w:rPr>
                <w:lang w:val="en-GB"/>
              </w:rPr>
            </w:pPr>
            <w:r w:rsidRPr="009C675A">
              <w:rPr>
                <w:lang w:val="en-GB"/>
              </w:rPr>
              <w:t>Telephone No </w:t>
            </w:r>
          </w:p>
        </w:tc>
        <w:tc>
          <w:tcPr>
            <w:tcW w:w="3135" w:type="dxa"/>
            <w:tcBorders>
              <w:top w:val="single" w:sz="6" w:space="0" w:color="auto"/>
              <w:left w:val="single" w:sz="6" w:space="0" w:color="auto"/>
              <w:bottom w:val="single" w:sz="6" w:space="0" w:color="auto"/>
              <w:right w:val="single" w:sz="6" w:space="0" w:color="auto"/>
            </w:tcBorders>
            <w:hideMark/>
          </w:tcPr>
          <w:p w14:paraId="7FC14C43"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35979E60" w14:textId="77777777" w:rsidR="009C675A" w:rsidRPr="009C675A" w:rsidRDefault="009C675A" w:rsidP="009C675A">
            <w:pPr>
              <w:rPr>
                <w:lang w:val="en-GB"/>
              </w:rPr>
            </w:pPr>
            <w:r w:rsidRPr="009C675A">
              <w:rPr>
                <w:lang w:val="en-GB"/>
              </w:rPr>
              <w:t> </w:t>
            </w:r>
          </w:p>
        </w:tc>
        <w:tc>
          <w:tcPr>
            <w:tcW w:w="4080" w:type="dxa"/>
            <w:tcBorders>
              <w:top w:val="single" w:sz="6" w:space="0" w:color="auto"/>
              <w:left w:val="single" w:sz="6" w:space="0" w:color="auto"/>
              <w:bottom w:val="single" w:sz="6" w:space="0" w:color="auto"/>
              <w:right w:val="single" w:sz="6" w:space="0" w:color="auto"/>
            </w:tcBorders>
            <w:hideMark/>
          </w:tcPr>
          <w:p w14:paraId="14A3A26B" w14:textId="77777777" w:rsidR="009C675A" w:rsidRPr="009C675A" w:rsidRDefault="009C675A" w:rsidP="009C675A">
            <w:pPr>
              <w:rPr>
                <w:lang w:val="en-GB"/>
              </w:rPr>
            </w:pPr>
            <w:r w:rsidRPr="009C675A">
              <w:rPr>
                <w:lang w:val="en-GB"/>
              </w:rPr>
              <w:t xml:space="preserve">Ext </w:t>
            </w: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r>
      <w:tr w:rsidR="009C675A" w:rsidRPr="009C675A" w14:paraId="1220F0CD" w14:textId="77777777" w:rsidTr="009C675A">
        <w:trPr>
          <w:trHeight w:val="300"/>
        </w:trPr>
        <w:tc>
          <w:tcPr>
            <w:tcW w:w="2505" w:type="dxa"/>
            <w:tcBorders>
              <w:top w:val="single" w:sz="6" w:space="0" w:color="auto"/>
              <w:left w:val="single" w:sz="6" w:space="0" w:color="auto"/>
              <w:bottom w:val="single" w:sz="6" w:space="0" w:color="auto"/>
              <w:right w:val="single" w:sz="6" w:space="0" w:color="auto"/>
            </w:tcBorders>
            <w:hideMark/>
          </w:tcPr>
          <w:p w14:paraId="19DFC1FF" w14:textId="77777777" w:rsidR="009C675A" w:rsidRPr="009C675A" w:rsidRDefault="009C675A" w:rsidP="009C675A">
            <w:pPr>
              <w:rPr>
                <w:lang w:val="en-GB"/>
              </w:rPr>
            </w:pPr>
            <w:r w:rsidRPr="009C675A">
              <w:rPr>
                <w:lang w:val="en-GB"/>
              </w:rPr>
              <w:t>Email </w:t>
            </w:r>
          </w:p>
        </w:tc>
        <w:tc>
          <w:tcPr>
            <w:tcW w:w="7215" w:type="dxa"/>
            <w:gridSpan w:val="2"/>
            <w:tcBorders>
              <w:top w:val="single" w:sz="6" w:space="0" w:color="auto"/>
              <w:left w:val="single" w:sz="6" w:space="0" w:color="auto"/>
              <w:bottom w:val="single" w:sz="6" w:space="0" w:color="auto"/>
              <w:right w:val="single" w:sz="6" w:space="0" w:color="auto"/>
            </w:tcBorders>
            <w:hideMark/>
          </w:tcPr>
          <w:p w14:paraId="3822205D"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104069A1" w14:textId="77777777" w:rsidR="009C675A" w:rsidRPr="009C675A" w:rsidRDefault="009C675A" w:rsidP="009C675A">
            <w:pPr>
              <w:rPr>
                <w:lang w:val="en-GB"/>
              </w:rPr>
            </w:pPr>
            <w:r w:rsidRPr="009C675A">
              <w:rPr>
                <w:lang w:val="en-GB"/>
              </w:rPr>
              <w:t> </w:t>
            </w:r>
          </w:p>
        </w:tc>
      </w:tr>
      <w:tr w:rsidR="009C675A" w:rsidRPr="009C675A" w14:paraId="7FD13787" w14:textId="77777777" w:rsidTr="009C675A">
        <w:trPr>
          <w:trHeight w:val="300"/>
        </w:trPr>
        <w:tc>
          <w:tcPr>
            <w:tcW w:w="2505" w:type="dxa"/>
            <w:tcBorders>
              <w:top w:val="single" w:sz="6" w:space="0" w:color="auto"/>
              <w:left w:val="single" w:sz="6" w:space="0" w:color="auto"/>
              <w:bottom w:val="single" w:sz="6" w:space="0" w:color="auto"/>
              <w:right w:val="single" w:sz="6" w:space="0" w:color="auto"/>
            </w:tcBorders>
            <w:hideMark/>
          </w:tcPr>
          <w:p w14:paraId="14C29B80" w14:textId="77777777" w:rsidR="009C675A" w:rsidRPr="009C675A" w:rsidRDefault="009C675A" w:rsidP="009C675A">
            <w:pPr>
              <w:rPr>
                <w:lang w:val="en-GB"/>
              </w:rPr>
            </w:pPr>
            <w:r w:rsidRPr="009C675A">
              <w:rPr>
                <w:lang w:val="en-GB"/>
              </w:rPr>
              <w:t>Contact </w:t>
            </w:r>
          </w:p>
        </w:tc>
        <w:tc>
          <w:tcPr>
            <w:tcW w:w="3135" w:type="dxa"/>
            <w:tcBorders>
              <w:top w:val="single" w:sz="6" w:space="0" w:color="auto"/>
              <w:left w:val="single" w:sz="6" w:space="0" w:color="auto"/>
              <w:bottom w:val="single" w:sz="6" w:space="0" w:color="auto"/>
              <w:right w:val="single" w:sz="6" w:space="0" w:color="auto"/>
            </w:tcBorders>
            <w:hideMark/>
          </w:tcPr>
          <w:p w14:paraId="08D44BBB"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5369EA52" w14:textId="77777777" w:rsidR="009C675A" w:rsidRPr="009C675A" w:rsidRDefault="009C675A" w:rsidP="009C675A">
            <w:pPr>
              <w:rPr>
                <w:lang w:val="en-GB"/>
              </w:rPr>
            </w:pPr>
            <w:r w:rsidRPr="009C675A">
              <w:rPr>
                <w:lang w:val="en-GB"/>
              </w:rPr>
              <w:t> </w:t>
            </w:r>
          </w:p>
        </w:tc>
        <w:tc>
          <w:tcPr>
            <w:tcW w:w="4080" w:type="dxa"/>
            <w:tcBorders>
              <w:top w:val="single" w:sz="6" w:space="0" w:color="auto"/>
              <w:left w:val="single" w:sz="6" w:space="0" w:color="auto"/>
              <w:bottom w:val="single" w:sz="6" w:space="0" w:color="auto"/>
              <w:right w:val="single" w:sz="6" w:space="0" w:color="auto"/>
            </w:tcBorders>
            <w:hideMark/>
          </w:tcPr>
          <w:p w14:paraId="214F3E22" w14:textId="77777777" w:rsidR="009C675A" w:rsidRPr="009C675A" w:rsidRDefault="009C675A" w:rsidP="009C675A">
            <w:pPr>
              <w:rPr>
                <w:lang w:val="en-GB"/>
              </w:rPr>
            </w:pPr>
            <w:r w:rsidRPr="009C675A">
              <w:rPr>
                <w:lang w:val="en-GB"/>
              </w:rPr>
              <w:t xml:space="preserve">Dates of work </w:t>
            </w: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780F58DE" w14:textId="77777777" w:rsidR="009C675A" w:rsidRPr="009C675A" w:rsidRDefault="009C675A" w:rsidP="009C675A">
            <w:pPr>
              <w:rPr>
                <w:lang w:val="en-GB"/>
              </w:rPr>
            </w:pPr>
            <w:r w:rsidRPr="009C675A">
              <w:rPr>
                <w:lang w:val="en-GB"/>
              </w:rPr>
              <w:t> </w:t>
            </w:r>
          </w:p>
        </w:tc>
      </w:tr>
      <w:tr w:rsidR="009C675A" w:rsidRPr="009C675A" w14:paraId="7FDD24AB" w14:textId="77777777" w:rsidTr="009C675A">
        <w:trPr>
          <w:trHeight w:val="300"/>
        </w:trPr>
        <w:tc>
          <w:tcPr>
            <w:tcW w:w="2505" w:type="dxa"/>
            <w:tcBorders>
              <w:top w:val="single" w:sz="6" w:space="0" w:color="auto"/>
              <w:left w:val="single" w:sz="6" w:space="0" w:color="auto"/>
              <w:bottom w:val="single" w:sz="6" w:space="0" w:color="auto"/>
              <w:right w:val="single" w:sz="6" w:space="0" w:color="auto"/>
            </w:tcBorders>
            <w:hideMark/>
          </w:tcPr>
          <w:p w14:paraId="184C320D" w14:textId="77777777" w:rsidR="009C675A" w:rsidRPr="009C675A" w:rsidRDefault="009C675A" w:rsidP="009C675A">
            <w:pPr>
              <w:rPr>
                <w:lang w:val="en-GB"/>
              </w:rPr>
            </w:pPr>
            <w:r w:rsidRPr="009C675A">
              <w:rPr>
                <w:lang w:val="en-GB"/>
              </w:rPr>
              <w:t>Nature of work done </w:t>
            </w:r>
          </w:p>
          <w:p w14:paraId="3E28E7E0" w14:textId="77777777" w:rsidR="009C675A" w:rsidRPr="009C675A" w:rsidRDefault="009C675A" w:rsidP="009C675A">
            <w:pPr>
              <w:rPr>
                <w:lang w:val="en-GB"/>
              </w:rPr>
            </w:pPr>
            <w:r w:rsidRPr="009C675A">
              <w:rPr>
                <w:lang w:val="en-GB"/>
              </w:rPr>
              <w:t> </w:t>
            </w:r>
          </w:p>
        </w:tc>
        <w:tc>
          <w:tcPr>
            <w:tcW w:w="3135" w:type="dxa"/>
            <w:tcBorders>
              <w:top w:val="single" w:sz="6" w:space="0" w:color="auto"/>
              <w:left w:val="single" w:sz="6" w:space="0" w:color="auto"/>
              <w:bottom w:val="single" w:sz="6" w:space="0" w:color="auto"/>
              <w:right w:val="single" w:sz="6" w:space="0" w:color="auto"/>
            </w:tcBorders>
            <w:hideMark/>
          </w:tcPr>
          <w:p w14:paraId="42545D55"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c>
          <w:tcPr>
            <w:tcW w:w="4080" w:type="dxa"/>
            <w:tcBorders>
              <w:top w:val="single" w:sz="6" w:space="0" w:color="auto"/>
              <w:left w:val="single" w:sz="6" w:space="0" w:color="auto"/>
              <w:bottom w:val="single" w:sz="6" w:space="0" w:color="auto"/>
              <w:right w:val="single" w:sz="6" w:space="0" w:color="auto"/>
            </w:tcBorders>
            <w:hideMark/>
          </w:tcPr>
          <w:p w14:paraId="398D615E" w14:textId="77777777" w:rsidR="009C675A" w:rsidRPr="009C675A" w:rsidRDefault="009C675A" w:rsidP="009C675A">
            <w:pPr>
              <w:rPr>
                <w:lang w:val="en-GB"/>
              </w:rPr>
            </w:pPr>
            <w:r w:rsidRPr="009C675A">
              <w:rPr>
                <w:lang w:val="en-GB"/>
              </w:rPr>
              <w:t xml:space="preserve">Value of contract </w:t>
            </w: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tc>
      </w:tr>
    </w:tbl>
    <w:p w14:paraId="61D4A5EF" w14:textId="77777777" w:rsidR="009C675A" w:rsidRPr="009C675A" w:rsidRDefault="009C675A" w:rsidP="009C675A">
      <w:pPr>
        <w:rPr>
          <w:lang w:val="en-GB"/>
        </w:rPr>
      </w:pPr>
      <w:r w:rsidRPr="009C675A">
        <w:rPr>
          <w:lang w:val="en-GB"/>
        </w:rPr>
        <w:t> </w:t>
      </w:r>
    </w:p>
    <w:p w14:paraId="35EEBEBB" w14:textId="77777777" w:rsidR="009C675A" w:rsidRPr="009C675A" w:rsidRDefault="009C675A" w:rsidP="009C675A">
      <w:pPr>
        <w:rPr>
          <w:lang w:val="en-GB"/>
        </w:rPr>
      </w:pPr>
      <w:r w:rsidRPr="009C675A">
        <w:rPr>
          <w:lang w:val="en-GB"/>
        </w:rPr>
        <w:t> </w:t>
      </w:r>
    </w:p>
    <w:p w14:paraId="2317DDE8" w14:textId="77777777" w:rsidR="009C675A" w:rsidRPr="009C675A" w:rsidRDefault="009C675A" w:rsidP="009C675A">
      <w:pPr>
        <w:rPr>
          <w:lang w:val="en-GB"/>
        </w:rPr>
      </w:pPr>
      <w:r w:rsidRPr="009C675A">
        <w:rPr>
          <w:lang w:val="en-GB"/>
        </w:rPr>
        <w:t> </w:t>
      </w:r>
    </w:p>
    <w:p w14:paraId="65A8DC2E" w14:textId="77777777" w:rsidR="009C675A" w:rsidRPr="009C675A" w:rsidRDefault="009C675A" w:rsidP="009C675A">
      <w:pPr>
        <w:rPr>
          <w:lang w:val="en-GB"/>
        </w:rPr>
      </w:pPr>
      <w:r w:rsidRPr="009C675A">
        <w:rPr>
          <w:lang w:val="en-GB"/>
        </w:rPr>
        <w:t> </w:t>
      </w:r>
    </w:p>
    <w:p w14:paraId="1A13B4D1" w14:textId="77777777" w:rsidR="009C675A" w:rsidRPr="009C675A" w:rsidRDefault="009C675A" w:rsidP="009C675A">
      <w:pPr>
        <w:rPr>
          <w:lang w:val="en-GB"/>
        </w:rPr>
      </w:pPr>
      <w:r w:rsidRPr="009C675A">
        <w:rPr>
          <w:lang w:val="en-GB"/>
        </w:rPr>
        <w:t> </w:t>
      </w:r>
    </w:p>
    <w:p w14:paraId="010C832E" w14:textId="77777777" w:rsidR="009C675A" w:rsidRPr="009C675A" w:rsidRDefault="009C675A" w:rsidP="009C675A">
      <w:pPr>
        <w:rPr>
          <w:lang w:val="en-GB"/>
        </w:rPr>
      </w:pPr>
      <w:r w:rsidRPr="009C675A">
        <w:rPr>
          <w:lang w:val="en-GB"/>
        </w:rPr>
        <w:t> </w:t>
      </w:r>
    </w:p>
    <w:p w14:paraId="5811399A" w14:textId="77777777" w:rsidR="009C675A" w:rsidRPr="009C675A" w:rsidRDefault="009C675A" w:rsidP="009C675A">
      <w:pPr>
        <w:rPr>
          <w:lang w:val="en-GB"/>
        </w:rPr>
      </w:pPr>
      <w:r w:rsidRPr="009C675A">
        <w:rPr>
          <w:lang w:val="en-GB"/>
        </w:rPr>
        <w:t> </w:t>
      </w:r>
    </w:p>
    <w:p w14:paraId="27DBA423" w14:textId="77777777" w:rsidR="009C675A" w:rsidRPr="009C675A" w:rsidRDefault="009C675A" w:rsidP="009C675A">
      <w:pPr>
        <w:rPr>
          <w:lang w:val="en-GB"/>
        </w:rPr>
      </w:pPr>
      <w:r w:rsidRPr="009C675A">
        <w:rPr>
          <w:lang w:val="en-GB"/>
        </w:rPr>
        <w:t> </w:t>
      </w:r>
    </w:p>
    <w:p w14:paraId="303493D4" w14:textId="77777777" w:rsidR="009C675A" w:rsidRPr="009C675A" w:rsidRDefault="009C675A" w:rsidP="009C675A">
      <w:pPr>
        <w:rPr>
          <w:lang w:val="en-GB"/>
        </w:rPr>
      </w:pPr>
      <w:r w:rsidRPr="009C675A">
        <w:rPr>
          <w:lang w:val="en-GB"/>
        </w:rPr>
        <w:t> </w:t>
      </w:r>
    </w:p>
    <w:p w14:paraId="6C17FFEF" w14:textId="77777777" w:rsidR="009C675A" w:rsidRPr="009C675A" w:rsidRDefault="009C675A" w:rsidP="009C675A">
      <w:pPr>
        <w:rPr>
          <w:lang w:val="en-GB"/>
        </w:rPr>
      </w:pPr>
      <w:r w:rsidRPr="009C675A">
        <w:rPr>
          <w:lang w:val="en-GB"/>
        </w:rPr>
        <w:t> </w:t>
      </w:r>
    </w:p>
    <w:p w14:paraId="6FC25E72" w14:textId="6D01D81D" w:rsidR="009C675A" w:rsidRPr="009C675A" w:rsidRDefault="009C675A" w:rsidP="0057272A">
      <w:pPr>
        <w:jc w:val="center"/>
        <w:rPr>
          <w:lang w:val="en-GB"/>
        </w:rPr>
      </w:pPr>
    </w:p>
    <w:p w14:paraId="45FFA70C" w14:textId="19C4EA36" w:rsidR="00E62F39" w:rsidRDefault="00E62F39" w:rsidP="0057272A">
      <w:pPr>
        <w:jc w:val="center"/>
        <w:rPr>
          <w:b/>
          <w:bCs/>
          <w:sz w:val="28"/>
          <w:szCs w:val="28"/>
        </w:rPr>
      </w:pPr>
      <w:r w:rsidRPr="00B56943">
        <w:rPr>
          <w:b/>
          <w:bCs/>
          <w:sz w:val="28"/>
          <w:szCs w:val="28"/>
        </w:rPr>
        <w:t xml:space="preserve">Document </w:t>
      </w:r>
      <w:r>
        <w:rPr>
          <w:b/>
          <w:bCs/>
          <w:sz w:val="28"/>
          <w:szCs w:val="28"/>
        </w:rPr>
        <w:t>F</w:t>
      </w:r>
      <w:r w:rsidRPr="00B56943">
        <w:rPr>
          <w:b/>
          <w:bCs/>
          <w:sz w:val="28"/>
          <w:szCs w:val="28"/>
        </w:rPr>
        <w:t>:</w:t>
      </w:r>
      <w:r>
        <w:rPr>
          <w:b/>
          <w:bCs/>
          <w:sz w:val="28"/>
          <w:szCs w:val="28"/>
        </w:rPr>
        <w:t xml:space="preserve"> Certificate of Bona Fida Offer</w:t>
      </w:r>
    </w:p>
    <w:p w14:paraId="7303FA27" w14:textId="77777777" w:rsidR="009C675A" w:rsidRDefault="009C675A" w:rsidP="009C675A">
      <w:pPr>
        <w:rPr>
          <w:lang w:val="en-GB"/>
        </w:rPr>
      </w:pPr>
    </w:p>
    <w:p w14:paraId="2B9EC622" w14:textId="49C3354D" w:rsidR="009C675A" w:rsidRPr="009C675A" w:rsidRDefault="009C675A" w:rsidP="009C675A">
      <w:pPr>
        <w:rPr>
          <w:lang w:val="en-GB"/>
        </w:rPr>
      </w:pPr>
      <w:r w:rsidRPr="009C675A">
        <w:rPr>
          <w:lang w:val="en-GB"/>
        </w:rPr>
        <w:t> </w:t>
      </w:r>
    </w:p>
    <w:p w14:paraId="0523C60B" w14:textId="77777777" w:rsidR="009C675A" w:rsidRPr="009C675A" w:rsidRDefault="009C675A" w:rsidP="009C675A">
      <w:pPr>
        <w:rPr>
          <w:lang w:val="en-GB"/>
        </w:rPr>
      </w:pPr>
      <w:r w:rsidRPr="009C675A">
        <w:rPr>
          <w:lang w:val="en-GB"/>
        </w:rPr>
        <w:t>We certify that this offer is made in good faith, and that we have not fixed or adjusted the amount of the offer by or under or in accordance with any agreement of arrangement with any other person. We also certify that we have not, and we undertake that we will not: </w:t>
      </w:r>
    </w:p>
    <w:p w14:paraId="4871569B" w14:textId="77777777" w:rsidR="009C675A" w:rsidRPr="009C675A" w:rsidRDefault="009C675A" w:rsidP="009C675A">
      <w:pPr>
        <w:rPr>
          <w:lang w:val="en-GB"/>
        </w:rPr>
      </w:pPr>
      <w:r w:rsidRPr="009C675A">
        <w:rPr>
          <w:lang w:val="en-GB"/>
        </w:rPr>
        <w:t> </w:t>
      </w:r>
    </w:p>
    <w:p w14:paraId="3F146481" w14:textId="77777777" w:rsidR="009C675A" w:rsidRPr="009C675A" w:rsidRDefault="009C675A" w:rsidP="009C675A">
      <w:pPr>
        <w:rPr>
          <w:lang w:val="en-GB"/>
        </w:rPr>
      </w:pPr>
      <w:r w:rsidRPr="009C675A">
        <w:rPr>
          <w:lang w:val="en-GB"/>
        </w:rPr>
        <w:t>1</w:t>
      </w:r>
      <w:r w:rsidRPr="009C675A">
        <w:rPr>
          <w:lang w:val="en-GB"/>
        </w:rPr>
        <w:tab/>
        <w:t>a) communicate to any person other than the person inviting these offers the amount or approximate amount of the offer or proposed offer, except where the disclosure, in confidence, of the approximate amount of the offer was necessary to obtain insurance quotations required for the preparation of the offer; </w:t>
      </w:r>
    </w:p>
    <w:p w14:paraId="0C608DCC" w14:textId="77777777" w:rsidR="009C675A" w:rsidRPr="009C675A" w:rsidRDefault="009C675A" w:rsidP="009C675A">
      <w:pPr>
        <w:rPr>
          <w:lang w:val="en-GB"/>
        </w:rPr>
      </w:pPr>
      <w:r w:rsidRPr="009C675A">
        <w:rPr>
          <w:lang w:val="en-GB"/>
        </w:rPr>
        <w:t>b) enter into any agreement with any other person that s/he shall refrain from making an offer or as to the amount of any offer to be submitted; </w:t>
      </w:r>
    </w:p>
    <w:p w14:paraId="6F2C71EB" w14:textId="77777777" w:rsidR="009C675A" w:rsidRPr="009C675A" w:rsidRDefault="009C675A" w:rsidP="009C675A">
      <w:pPr>
        <w:rPr>
          <w:lang w:val="en-GB"/>
        </w:rPr>
      </w:pPr>
      <w:r w:rsidRPr="009C675A">
        <w:rPr>
          <w:lang w:val="en-GB"/>
        </w:rPr>
        <w:t> </w:t>
      </w:r>
    </w:p>
    <w:p w14:paraId="171B4806" w14:textId="77777777" w:rsidR="009C675A" w:rsidRPr="009C675A" w:rsidRDefault="009C675A" w:rsidP="009C675A">
      <w:pPr>
        <w:rPr>
          <w:lang w:val="en-GB"/>
        </w:rPr>
      </w:pPr>
      <w:r w:rsidRPr="009C675A">
        <w:rPr>
          <w:lang w:val="en-GB"/>
        </w:rPr>
        <w:t>2</w:t>
      </w:r>
      <w:r w:rsidRPr="009C675A">
        <w:rPr>
          <w:lang w:val="en-GB"/>
        </w:rPr>
        <w:tab/>
        <w:t>pay, give or offer or agree to pay or to give any sum of money or other valuable consideration directly or indirectly to any person for doing or having done or causing or having caused to be done in relation to any offer or proposed offer for the goods/services any act or thing of the sort described in 1 a) or 1 b) above. </w:t>
      </w:r>
    </w:p>
    <w:p w14:paraId="0CA6C734" w14:textId="77777777" w:rsidR="009C675A" w:rsidRPr="009C675A" w:rsidRDefault="009C675A" w:rsidP="009C675A">
      <w:pPr>
        <w:rPr>
          <w:lang w:val="en-GB"/>
        </w:rPr>
      </w:pPr>
      <w:r w:rsidRPr="009C675A">
        <w:rPr>
          <w:lang w:val="en-GB"/>
        </w:rPr>
        <w:t> </w:t>
      </w:r>
    </w:p>
    <w:p w14:paraId="7534D221" w14:textId="77777777" w:rsidR="009C675A" w:rsidRPr="009C675A" w:rsidRDefault="009C675A" w:rsidP="009C675A">
      <w:pPr>
        <w:rPr>
          <w:lang w:val="en-GB"/>
        </w:rPr>
      </w:pPr>
      <w:r w:rsidRPr="009C675A">
        <w:rPr>
          <w:lang w:val="en-GB"/>
        </w:rPr>
        <w:t>We acknowledge that if we acted or shall act in contravention of this certificate, EWT will be entitled to cancel the agreement and to recover from ourselves the amount of any loss and expense resulting from such cancellation. </w:t>
      </w:r>
    </w:p>
    <w:p w14:paraId="066E3DB1" w14:textId="77777777" w:rsidR="009C675A" w:rsidRPr="009C675A" w:rsidRDefault="009C675A" w:rsidP="009C675A">
      <w:pPr>
        <w:rPr>
          <w:lang w:val="en-GB"/>
        </w:rPr>
      </w:pPr>
      <w:r w:rsidRPr="009C675A">
        <w:rPr>
          <w:lang w:val="en-GB"/>
        </w:rPr>
        <w:t> </w:t>
      </w:r>
    </w:p>
    <w:p w14:paraId="4E4172F6" w14:textId="77777777" w:rsidR="009C675A" w:rsidRPr="009C675A" w:rsidRDefault="009C675A" w:rsidP="009C675A">
      <w:pPr>
        <w:rPr>
          <w:lang w:val="en-GB"/>
        </w:rPr>
      </w:pPr>
      <w:r w:rsidRPr="009C675A">
        <w:rPr>
          <w:u w:val="single"/>
          <w:lang w:val="en-GB"/>
        </w:rPr>
        <w:t>I state that everything in this tender submission is truthful, that if found to be untruthful EWT can terminate any agreement between EWT and the company formed on the basis of this tender, and we will pay to EWT any loss or expenses EWT suffers as a result of such untruthfulness, whether an agreement is entered into or not.</w:t>
      </w:r>
      <w:r w:rsidRPr="009C675A">
        <w:rPr>
          <w:lang w:val="en-GB"/>
        </w:rPr>
        <w:t> </w:t>
      </w:r>
    </w:p>
    <w:p w14:paraId="3FE42208" w14:textId="77777777" w:rsidR="009C675A" w:rsidRPr="009C675A" w:rsidRDefault="009C675A" w:rsidP="009C675A">
      <w:pPr>
        <w:rPr>
          <w:lang w:val="en-GB"/>
        </w:rPr>
      </w:pPr>
      <w:r w:rsidRPr="009C675A">
        <w:rPr>
          <w:lang w:val="en-GB"/>
        </w:rPr>
        <w:t> </w:t>
      </w:r>
    </w:p>
    <w:p w14:paraId="2DFA5E81" w14:textId="77777777" w:rsidR="009C675A" w:rsidRPr="009C675A" w:rsidRDefault="009C675A" w:rsidP="009C675A">
      <w:pPr>
        <w:rPr>
          <w:lang w:val="en-GB"/>
        </w:rPr>
      </w:pPr>
      <w:r w:rsidRPr="009C675A">
        <w:rPr>
          <w:lang w:val="en-GB"/>
        </w:rPr>
        <w:t>In this certificate, the word “person” includes any persons and any body or association, corporate or unincorporated; “any agreement or arrangement” includes any transaction, formal or informal, and whether legally binding or not. </w:t>
      </w:r>
    </w:p>
    <w:p w14:paraId="79084D48" w14:textId="77777777" w:rsidR="009C675A" w:rsidRPr="009C675A" w:rsidRDefault="009C675A" w:rsidP="009C675A">
      <w:pPr>
        <w:rPr>
          <w:lang w:val="en-GB"/>
        </w:rPr>
      </w:pPr>
      <w:r w:rsidRPr="009C675A">
        <w:rPr>
          <w:lang w:val="en-GB"/>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52"/>
        <w:gridCol w:w="6662"/>
      </w:tblGrid>
      <w:tr w:rsidR="009C675A" w:rsidRPr="009C675A" w14:paraId="525F001C" w14:textId="77777777" w:rsidTr="009C675A">
        <w:trPr>
          <w:trHeight w:val="300"/>
        </w:trPr>
        <w:tc>
          <w:tcPr>
            <w:tcW w:w="2505" w:type="dxa"/>
            <w:tcBorders>
              <w:top w:val="single" w:sz="6" w:space="0" w:color="auto"/>
              <w:left w:val="single" w:sz="6" w:space="0" w:color="auto"/>
              <w:bottom w:val="single" w:sz="6" w:space="0" w:color="auto"/>
              <w:right w:val="single" w:sz="6" w:space="0" w:color="auto"/>
            </w:tcBorders>
            <w:hideMark/>
          </w:tcPr>
          <w:p w14:paraId="4E89BBDD" w14:textId="77777777" w:rsidR="009C675A" w:rsidRPr="009C675A" w:rsidRDefault="009C675A" w:rsidP="009C675A">
            <w:pPr>
              <w:rPr>
                <w:lang w:val="en-GB"/>
              </w:rPr>
            </w:pPr>
            <w:r w:rsidRPr="009C675A">
              <w:rPr>
                <w:lang w:val="en-GB"/>
              </w:rPr>
              <w:t>Signed</w:t>
            </w:r>
            <w:r w:rsidRPr="009C675A">
              <w:rPr>
                <w:lang w:val="en-GB"/>
              </w:rPr>
              <w:tab/>
              <w:t> </w:t>
            </w:r>
          </w:p>
        </w:tc>
        <w:tc>
          <w:tcPr>
            <w:tcW w:w="7215" w:type="dxa"/>
            <w:tcBorders>
              <w:top w:val="single" w:sz="6" w:space="0" w:color="auto"/>
              <w:left w:val="single" w:sz="6" w:space="0" w:color="auto"/>
              <w:bottom w:val="single" w:sz="6" w:space="0" w:color="auto"/>
              <w:right w:val="single" w:sz="6" w:space="0" w:color="auto"/>
            </w:tcBorders>
            <w:hideMark/>
          </w:tcPr>
          <w:p w14:paraId="14F8FF1B"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2F5F5EEA" w14:textId="77777777" w:rsidR="009C675A" w:rsidRPr="009C675A" w:rsidRDefault="009C675A" w:rsidP="009C675A">
            <w:pPr>
              <w:rPr>
                <w:lang w:val="en-GB"/>
              </w:rPr>
            </w:pPr>
            <w:r w:rsidRPr="009C675A">
              <w:rPr>
                <w:lang w:val="en-GB"/>
              </w:rPr>
              <w:t> </w:t>
            </w:r>
          </w:p>
          <w:p w14:paraId="78C90202" w14:textId="77777777" w:rsidR="009C675A" w:rsidRPr="009C675A" w:rsidRDefault="009C675A" w:rsidP="009C675A">
            <w:pPr>
              <w:rPr>
                <w:lang w:val="en-GB"/>
              </w:rPr>
            </w:pPr>
            <w:r w:rsidRPr="009C675A">
              <w:rPr>
                <w:lang w:val="en-GB"/>
              </w:rPr>
              <w:t> </w:t>
            </w:r>
          </w:p>
        </w:tc>
      </w:tr>
      <w:tr w:rsidR="009C675A" w:rsidRPr="009C675A" w14:paraId="65462A6C" w14:textId="77777777" w:rsidTr="009C675A">
        <w:trPr>
          <w:trHeight w:val="300"/>
        </w:trPr>
        <w:tc>
          <w:tcPr>
            <w:tcW w:w="2505" w:type="dxa"/>
            <w:tcBorders>
              <w:top w:val="single" w:sz="6" w:space="0" w:color="auto"/>
              <w:left w:val="single" w:sz="6" w:space="0" w:color="auto"/>
              <w:bottom w:val="single" w:sz="6" w:space="0" w:color="auto"/>
              <w:right w:val="single" w:sz="6" w:space="0" w:color="auto"/>
            </w:tcBorders>
            <w:hideMark/>
          </w:tcPr>
          <w:p w14:paraId="219415E7" w14:textId="77777777" w:rsidR="009C675A" w:rsidRPr="009C675A" w:rsidRDefault="009C675A" w:rsidP="009C675A">
            <w:pPr>
              <w:rPr>
                <w:lang w:val="en-GB"/>
              </w:rPr>
            </w:pPr>
            <w:r w:rsidRPr="009C675A">
              <w:rPr>
                <w:lang w:val="en-GB"/>
              </w:rPr>
              <w:t>On behalf of </w:t>
            </w:r>
          </w:p>
        </w:tc>
        <w:tc>
          <w:tcPr>
            <w:tcW w:w="7215" w:type="dxa"/>
            <w:tcBorders>
              <w:top w:val="single" w:sz="6" w:space="0" w:color="auto"/>
              <w:left w:val="single" w:sz="6" w:space="0" w:color="auto"/>
              <w:bottom w:val="single" w:sz="6" w:space="0" w:color="auto"/>
              <w:right w:val="single" w:sz="6" w:space="0" w:color="auto"/>
            </w:tcBorders>
            <w:hideMark/>
          </w:tcPr>
          <w:p w14:paraId="49190FB1"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617BCBCC" w14:textId="77777777" w:rsidR="009C675A" w:rsidRPr="009C675A" w:rsidRDefault="009C675A" w:rsidP="009C675A">
            <w:pPr>
              <w:rPr>
                <w:lang w:val="en-GB"/>
              </w:rPr>
            </w:pPr>
            <w:r w:rsidRPr="009C675A">
              <w:rPr>
                <w:lang w:val="en-GB"/>
              </w:rPr>
              <w:t> </w:t>
            </w:r>
          </w:p>
        </w:tc>
      </w:tr>
      <w:tr w:rsidR="009C675A" w:rsidRPr="009C675A" w14:paraId="7B5F4093" w14:textId="77777777" w:rsidTr="009C675A">
        <w:trPr>
          <w:trHeight w:val="300"/>
        </w:trPr>
        <w:tc>
          <w:tcPr>
            <w:tcW w:w="2505" w:type="dxa"/>
            <w:tcBorders>
              <w:top w:val="single" w:sz="6" w:space="0" w:color="auto"/>
              <w:left w:val="single" w:sz="6" w:space="0" w:color="auto"/>
              <w:bottom w:val="single" w:sz="6" w:space="0" w:color="auto"/>
              <w:right w:val="single" w:sz="6" w:space="0" w:color="auto"/>
            </w:tcBorders>
            <w:hideMark/>
          </w:tcPr>
          <w:p w14:paraId="4FD65EDB" w14:textId="77777777" w:rsidR="009C675A" w:rsidRPr="009C675A" w:rsidRDefault="009C675A" w:rsidP="009C675A">
            <w:pPr>
              <w:rPr>
                <w:lang w:val="en-GB"/>
              </w:rPr>
            </w:pPr>
            <w:r w:rsidRPr="009C675A">
              <w:rPr>
                <w:lang w:val="en-GB"/>
              </w:rPr>
              <w:t>Date </w:t>
            </w:r>
          </w:p>
        </w:tc>
        <w:tc>
          <w:tcPr>
            <w:tcW w:w="7215" w:type="dxa"/>
            <w:tcBorders>
              <w:top w:val="single" w:sz="6" w:space="0" w:color="auto"/>
              <w:left w:val="single" w:sz="6" w:space="0" w:color="auto"/>
              <w:bottom w:val="single" w:sz="6" w:space="0" w:color="auto"/>
              <w:right w:val="single" w:sz="6" w:space="0" w:color="auto"/>
            </w:tcBorders>
            <w:hideMark/>
          </w:tcPr>
          <w:p w14:paraId="6E01C76E" w14:textId="77777777" w:rsidR="009C675A" w:rsidRPr="009C675A" w:rsidRDefault="009C675A" w:rsidP="009C675A">
            <w:pPr>
              <w:rPr>
                <w:lang w:val="en-GB"/>
              </w:rPr>
            </w:pPr>
            <w:r w:rsidRPr="009C675A">
              <w:rPr>
                <w:lang w:val="en-GB"/>
              </w:rPr>
              <w:t> </w:t>
            </w:r>
            <w:r w:rsidRPr="009C675A">
              <w:rPr>
                <w:lang w:val="en-GB"/>
              </w:rPr>
              <w:t> </w:t>
            </w:r>
            <w:r w:rsidRPr="009C675A">
              <w:rPr>
                <w:lang w:val="en-GB"/>
              </w:rPr>
              <w:t> </w:t>
            </w:r>
            <w:r w:rsidRPr="009C675A">
              <w:rPr>
                <w:lang w:val="en-GB"/>
              </w:rPr>
              <w:t> </w:t>
            </w:r>
            <w:r w:rsidRPr="009C675A">
              <w:rPr>
                <w:lang w:val="en-GB"/>
              </w:rPr>
              <w:t> </w:t>
            </w:r>
            <w:r w:rsidRPr="009C675A">
              <w:rPr>
                <w:lang w:val="en-GB"/>
              </w:rPr>
              <w:t> </w:t>
            </w:r>
          </w:p>
          <w:p w14:paraId="554CB8ED" w14:textId="77777777" w:rsidR="009C675A" w:rsidRPr="009C675A" w:rsidRDefault="009C675A" w:rsidP="009C675A">
            <w:pPr>
              <w:rPr>
                <w:lang w:val="en-GB"/>
              </w:rPr>
            </w:pPr>
            <w:r w:rsidRPr="009C675A">
              <w:rPr>
                <w:lang w:val="en-GB"/>
              </w:rPr>
              <w:t> </w:t>
            </w:r>
          </w:p>
        </w:tc>
      </w:tr>
    </w:tbl>
    <w:p w14:paraId="103D3780" w14:textId="77777777" w:rsidR="009C675A" w:rsidRPr="009C675A" w:rsidRDefault="009C675A" w:rsidP="009C675A">
      <w:pPr>
        <w:rPr>
          <w:lang w:val="en-GB"/>
        </w:rPr>
      </w:pPr>
      <w:r w:rsidRPr="009C675A">
        <w:rPr>
          <w:lang w:val="en-GB"/>
        </w:rPr>
        <w:t> </w:t>
      </w:r>
    </w:p>
    <w:p w14:paraId="1786D2CA" w14:textId="77777777" w:rsidR="009C675A" w:rsidRPr="009C675A" w:rsidRDefault="009C675A" w:rsidP="009C675A">
      <w:pPr>
        <w:rPr>
          <w:lang w:val="en-GB"/>
        </w:rPr>
      </w:pPr>
      <w:r w:rsidRPr="009C675A">
        <w:rPr>
          <w:b/>
          <w:bCs/>
          <w:lang w:val="en-GB"/>
        </w:rPr>
        <w:t>Please note: a name added in an electronic document is functionally equivalent to a signature.</w:t>
      </w:r>
      <w:r w:rsidRPr="009C675A">
        <w:rPr>
          <w:lang w:val="en-GB"/>
        </w:rPr>
        <w:t> </w:t>
      </w:r>
    </w:p>
    <w:p w14:paraId="508B3DD7" w14:textId="77777777" w:rsidR="00B20CD3" w:rsidRDefault="009C675A" w:rsidP="00B20CD3">
      <w:pPr>
        <w:rPr>
          <w:lang w:val="en-GB"/>
        </w:rPr>
      </w:pPr>
      <w:r w:rsidRPr="009C675A">
        <w:rPr>
          <w:lang w:val="en-GB"/>
        </w:rPr>
        <w:t> </w:t>
      </w:r>
    </w:p>
    <w:p w14:paraId="3AAE0257" w14:textId="77777777" w:rsidR="00B20CD3" w:rsidRDefault="00B20CD3" w:rsidP="00B20CD3">
      <w:pPr>
        <w:rPr>
          <w:lang w:val="en-GB"/>
        </w:rPr>
      </w:pPr>
    </w:p>
    <w:p w14:paraId="539BACB9" w14:textId="77777777" w:rsidR="00B20CD3" w:rsidRDefault="00B20CD3" w:rsidP="00B20CD3">
      <w:pPr>
        <w:rPr>
          <w:lang w:val="en-GB"/>
        </w:rPr>
      </w:pPr>
    </w:p>
    <w:p w14:paraId="66F38419" w14:textId="77777777" w:rsidR="00B20CD3" w:rsidRDefault="00B20CD3" w:rsidP="00B20CD3">
      <w:pPr>
        <w:rPr>
          <w:lang w:val="en-GB"/>
        </w:rPr>
      </w:pPr>
    </w:p>
    <w:p w14:paraId="01D83B1E" w14:textId="77777777" w:rsidR="00B20CD3" w:rsidRDefault="00B20CD3" w:rsidP="00B20CD3">
      <w:pPr>
        <w:rPr>
          <w:lang w:val="en-GB"/>
        </w:rPr>
      </w:pPr>
    </w:p>
    <w:p w14:paraId="15F6D5C3" w14:textId="77777777" w:rsidR="00B20CD3" w:rsidRDefault="00B20CD3" w:rsidP="00B20CD3">
      <w:pPr>
        <w:rPr>
          <w:lang w:val="en-GB"/>
        </w:rPr>
      </w:pPr>
    </w:p>
    <w:p w14:paraId="1B3E2200" w14:textId="77777777" w:rsidR="00B20CD3" w:rsidRDefault="00B20CD3" w:rsidP="00B20CD3">
      <w:pPr>
        <w:rPr>
          <w:lang w:val="en-GB"/>
        </w:rPr>
      </w:pPr>
    </w:p>
    <w:p w14:paraId="743EDB53" w14:textId="77777777" w:rsidR="00B20CD3" w:rsidRDefault="00B20CD3" w:rsidP="00B20CD3">
      <w:pPr>
        <w:rPr>
          <w:lang w:val="en-GB"/>
        </w:rPr>
      </w:pPr>
    </w:p>
    <w:p w14:paraId="48272417" w14:textId="77777777" w:rsidR="00B20CD3" w:rsidRDefault="00B20CD3" w:rsidP="00B20CD3">
      <w:pPr>
        <w:rPr>
          <w:lang w:val="en-GB"/>
        </w:rPr>
      </w:pPr>
    </w:p>
    <w:p w14:paraId="42A2DAD4" w14:textId="77777777" w:rsidR="00B20CD3" w:rsidRDefault="00B20CD3" w:rsidP="00B20CD3">
      <w:pPr>
        <w:rPr>
          <w:lang w:val="en-GB"/>
        </w:rPr>
      </w:pPr>
    </w:p>
    <w:p w14:paraId="4D558B57" w14:textId="77777777" w:rsidR="00B20CD3" w:rsidRDefault="00B20CD3" w:rsidP="00B20CD3">
      <w:pPr>
        <w:rPr>
          <w:lang w:val="en-GB"/>
        </w:rPr>
      </w:pPr>
    </w:p>
    <w:p w14:paraId="1750D265" w14:textId="7D7F3F67" w:rsidR="00B20CD3" w:rsidRDefault="00B06D79" w:rsidP="00B20CD3">
      <w:pPr>
        <w:rPr>
          <w:b/>
          <w:bCs/>
          <w:sz w:val="28"/>
          <w:szCs w:val="28"/>
        </w:rPr>
      </w:pPr>
      <w:r>
        <w:rPr>
          <w:b/>
          <w:bCs/>
          <w:sz w:val="28"/>
          <w:szCs w:val="28"/>
        </w:rPr>
        <w:t>Appendix 1: E</w:t>
      </w:r>
      <w:r w:rsidR="00777711">
        <w:rPr>
          <w:b/>
          <w:bCs/>
          <w:sz w:val="28"/>
          <w:szCs w:val="28"/>
        </w:rPr>
        <w:t xml:space="preserve">ssex </w:t>
      </w:r>
      <w:r>
        <w:rPr>
          <w:b/>
          <w:bCs/>
          <w:sz w:val="28"/>
          <w:szCs w:val="28"/>
        </w:rPr>
        <w:t>W</w:t>
      </w:r>
      <w:r w:rsidR="00777711">
        <w:rPr>
          <w:b/>
          <w:bCs/>
          <w:sz w:val="28"/>
          <w:szCs w:val="28"/>
        </w:rPr>
        <w:t xml:space="preserve">ildlife </w:t>
      </w:r>
      <w:r>
        <w:rPr>
          <w:b/>
          <w:bCs/>
          <w:sz w:val="28"/>
          <w:szCs w:val="28"/>
        </w:rPr>
        <w:t>T</w:t>
      </w:r>
      <w:r w:rsidR="00777711">
        <w:rPr>
          <w:b/>
          <w:bCs/>
          <w:sz w:val="28"/>
          <w:szCs w:val="28"/>
        </w:rPr>
        <w:t>rust</w:t>
      </w:r>
      <w:r>
        <w:rPr>
          <w:b/>
          <w:bCs/>
          <w:sz w:val="28"/>
          <w:szCs w:val="28"/>
        </w:rPr>
        <w:t xml:space="preserve"> Fencing</w:t>
      </w:r>
      <w:r w:rsidR="00B20CD3" w:rsidRPr="00B56943">
        <w:rPr>
          <w:b/>
          <w:bCs/>
          <w:sz w:val="28"/>
          <w:szCs w:val="28"/>
        </w:rPr>
        <w:t xml:space="preserve"> </w:t>
      </w:r>
      <w:r w:rsidR="00B20CD3">
        <w:rPr>
          <w:b/>
          <w:bCs/>
          <w:sz w:val="28"/>
          <w:szCs w:val="28"/>
        </w:rPr>
        <w:t>Specification</w:t>
      </w:r>
    </w:p>
    <w:p w14:paraId="10F0696D" w14:textId="77777777" w:rsidR="00DE11DE" w:rsidRDefault="00DE11DE" w:rsidP="00B20CD3">
      <w:pPr>
        <w:rPr>
          <w:b/>
          <w:bCs/>
          <w:sz w:val="28"/>
          <w:szCs w:val="28"/>
        </w:rPr>
      </w:pPr>
    </w:p>
    <w:p w14:paraId="278F1A65" w14:textId="77777777" w:rsidR="00DE11DE" w:rsidRPr="00DE11DE" w:rsidRDefault="00DE11DE" w:rsidP="00DE11DE">
      <w:pPr>
        <w:rPr>
          <w:b/>
          <w:bCs/>
          <w:sz w:val="28"/>
          <w:szCs w:val="28"/>
          <w:lang w:val="en-GB"/>
        </w:rPr>
      </w:pPr>
      <w:r w:rsidRPr="00DE11DE">
        <w:rPr>
          <w:b/>
          <w:bCs/>
          <w:sz w:val="28"/>
          <w:szCs w:val="28"/>
          <w:lang w:val="en-GB"/>
        </w:rPr>
        <w:t> </w:t>
      </w:r>
    </w:p>
    <w:p w14:paraId="37F460E5" w14:textId="4AA0B22B" w:rsidR="00DE11DE" w:rsidRPr="00DE11DE" w:rsidRDefault="00DE11DE" w:rsidP="00DE11DE">
      <w:pPr>
        <w:rPr>
          <w:b/>
          <w:bCs/>
          <w:sz w:val="28"/>
          <w:szCs w:val="28"/>
          <w:lang w:val="en-GB"/>
        </w:rPr>
      </w:pPr>
      <w:r w:rsidRPr="00DE11DE">
        <w:rPr>
          <w:b/>
          <w:bCs/>
          <w:noProof/>
          <w:sz w:val="28"/>
          <w:szCs w:val="28"/>
          <w:lang w:val="en-GB"/>
        </w:rPr>
        <w:drawing>
          <wp:inline distT="0" distB="0" distL="0" distR="0" wp14:anchorId="700CE0F6" wp14:editId="5133C887">
            <wp:extent cx="5734050" cy="2188845"/>
            <wp:effectExtent l="0" t="0" r="0" b="1905"/>
            <wp:docPr id="2044929813" name="Picture 102" descr="Text Box 18,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Text Box 18, Textbox"/>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4050" cy="2188845"/>
                    </a:xfrm>
                    <a:prstGeom prst="rect">
                      <a:avLst/>
                    </a:prstGeom>
                    <a:noFill/>
                    <a:ln>
                      <a:noFill/>
                    </a:ln>
                  </pic:spPr>
                </pic:pic>
              </a:graphicData>
            </a:graphic>
          </wp:inline>
        </w:drawing>
      </w:r>
      <w:r w:rsidRPr="00DE11DE">
        <w:rPr>
          <w:b/>
          <w:bCs/>
          <w:noProof/>
          <w:sz w:val="28"/>
          <w:szCs w:val="28"/>
          <w:lang w:val="en-GB"/>
        </w:rPr>
        <w:drawing>
          <wp:inline distT="0" distB="0" distL="0" distR="0" wp14:anchorId="391F3A80" wp14:editId="2F245C4C">
            <wp:extent cx="5734050" cy="981710"/>
            <wp:effectExtent l="0" t="0" r="0" b="8890"/>
            <wp:docPr id="2006668997" name="Picture 101" descr="Text Box 17,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Text Box 17, Textbox"/>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4050" cy="981710"/>
                    </a:xfrm>
                    <a:prstGeom prst="rect">
                      <a:avLst/>
                    </a:prstGeom>
                    <a:noFill/>
                    <a:ln>
                      <a:noFill/>
                    </a:ln>
                  </pic:spPr>
                </pic:pic>
              </a:graphicData>
            </a:graphic>
          </wp:inline>
        </w:drawing>
      </w:r>
      <w:r w:rsidRPr="00DE11DE">
        <w:rPr>
          <w:b/>
          <w:bCs/>
          <w:noProof/>
          <w:sz w:val="28"/>
          <w:szCs w:val="28"/>
          <w:lang w:val="en-GB"/>
        </w:rPr>
        <w:drawing>
          <wp:inline distT="0" distB="0" distL="0" distR="0" wp14:anchorId="7E140129" wp14:editId="0574E4B4">
            <wp:extent cx="5734050" cy="2618105"/>
            <wp:effectExtent l="0" t="0" r="0" b="0"/>
            <wp:docPr id="2101104767" name="Picture 100" descr="Text Box 16,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Text Box 16, Textbox"/>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4050" cy="2618105"/>
                    </a:xfrm>
                    <a:prstGeom prst="rect">
                      <a:avLst/>
                    </a:prstGeom>
                    <a:noFill/>
                    <a:ln>
                      <a:noFill/>
                    </a:ln>
                  </pic:spPr>
                </pic:pic>
              </a:graphicData>
            </a:graphic>
          </wp:inline>
        </w:drawing>
      </w:r>
      <w:r w:rsidRPr="00DE11DE">
        <w:rPr>
          <w:b/>
          <w:bCs/>
          <w:noProof/>
          <w:sz w:val="28"/>
          <w:szCs w:val="28"/>
          <w:lang w:val="en-GB"/>
        </w:rPr>
        <w:drawing>
          <wp:inline distT="0" distB="0" distL="0" distR="0" wp14:anchorId="607D78BB" wp14:editId="14C199AE">
            <wp:extent cx="5734050" cy="961390"/>
            <wp:effectExtent l="0" t="0" r="0" b="0"/>
            <wp:docPr id="800133965" name="Picture 99" descr="Text Box 15,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Text Box 15, Textbox"/>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4050" cy="961390"/>
                    </a:xfrm>
                    <a:prstGeom prst="rect">
                      <a:avLst/>
                    </a:prstGeom>
                    <a:noFill/>
                    <a:ln>
                      <a:noFill/>
                    </a:ln>
                  </pic:spPr>
                </pic:pic>
              </a:graphicData>
            </a:graphic>
          </wp:inline>
        </w:drawing>
      </w:r>
      <w:r w:rsidRPr="00DE11DE">
        <w:rPr>
          <w:b/>
          <w:bCs/>
          <w:sz w:val="28"/>
          <w:szCs w:val="28"/>
          <w:lang w:val="en-GB"/>
        </w:rPr>
        <w:t> </w:t>
      </w:r>
    </w:p>
    <w:p w14:paraId="3536009E" w14:textId="5DC0091F" w:rsidR="00DE11DE" w:rsidRPr="00DE11DE" w:rsidRDefault="00DE11DE" w:rsidP="00DE11DE">
      <w:pPr>
        <w:rPr>
          <w:b/>
          <w:bCs/>
          <w:sz w:val="28"/>
          <w:szCs w:val="28"/>
          <w:lang w:val="en-GB"/>
        </w:rPr>
      </w:pPr>
      <w:r w:rsidRPr="00DE11DE">
        <w:rPr>
          <w:b/>
          <w:bCs/>
          <w:noProof/>
          <w:sz w:val="28"/>
          <w:szCs w:val="28"/>
          <w:lang w:val="en-GB"/>
        </w:rPr>
        <w:drawing>
          <wp:inline distT="0" distB="0" distL="0" distR="0" wp14:anchorId="488D7B12" wp14:editId="0D06ED08">
            <wp:extent cx="5734050" cy="2426970"/>
            <wp:effectExtent l="0" t="0" r="0" b="0"/>
            <wp:docPr id="1882430012" name="Picture 98" descr="Text Box 14,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Text Box 14, Textbox"/>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4050" cy="2426970"/>
                    </a:xfrm>
                    <a:prstGeom prst="rect">
                      <a:avLst/>
                    </a:prstGeom>
                    <a:noFill/>
                    <a:ln>
                      <a:noFill/>
                    </a:ln>
                  </pic:spPr>
                </pic:pic>
              </a:graphicData>
            </a:graphic>
          </wp:inline>
        </w:drawing>
      </w:r>
      <w:r w:rsidRPr="00DE11DE">
        <w:rPr>
          <w:b/>
          <w:bCs/>
          <w:noProof/>
          <w:sz w:val="28"/>
          <w:szCs w:val="28"/>
          <w:lang w:val="en-GB"/>
        </w:rPr>
        <w:drawing>
          <wp:inline distT="0" distB="0" distL="0" distR="0" wp14:anchorId="76B732E8" wp14:editId="6D7F95A8">
            <wp:extent cx="5734050" cy="1459230"/>
            <wp:effectExtent l="0" t="0" r="0" b="7620"/>
            <wp:docPr id="740057351" name="Picture 97" descr="Text Box 13,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Text Box 13, Textbox"/>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4050" cy="1459230"/>
                    </a:xfrm>
                    <a:prstGeom prst="rect">
                      <a:avLst/>
                    </a:prstGeom>
                    <a:noFill/>
                    <a:ln>
                      <a:noFill/>
                    </a:ln>
                  </pic:spPr>
                </pic:pic>
              </a:graphicData>
            </a:graphic>
          </wp:inline>
        </w:drawing>
      </w:r>
      <w:r w:rsidRPr="00DE11DE">
        <w:rPr>
          <w:b/>
          <w:bCs/>
          <w:noProof/>
          <w:sz w:val="28"/>
          <w:szCs w:val="28"/>
          <w:lang w:val="en-GB"/>
        </w:rPr>
        <w:drawing>
          <wp:inline distT="0" distB="0" distL="0" distR="0" wp14:anchorId="6D28F886" wp14:editId="046D78C6">
            <wp:extent cx="5734050" cy="4499610"/>
            <wp:effectExtent l="0" t="0" r="0" b="0"/>
            <wp:docPr id="1364888986" name="Picture 96" descr="Text Box 12,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Text Box 12, Textbox"/>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4050" cy="4499610"/>
                    </a:xfrm>
                    <a:prstGeom prst="rect">
                      <a:avLst/>
                    </a:prstGeom>
                    <a:noFill/>
                    <a:ln>
                      <a:noFill/>
                    </a:ln>
                  </pic:spPr>
                </pic:pic>
              </a:graphicData>
            </a:graphic>
          </wp:inline>
        </w:drawing>
      </w:r>
      <w:r w:rsidRPr="00DE11DE">
        <w:rPr>
          <w:b/>
          <w:bCs/>
          <w:sz w:val="28"/>
          <w:szCs w:val="28"/>
          <w:lang w:val="en-GB"/>
        </w:rPr>
        <w:t> </w:t>
      </w:r>
    </w:p>
    <w:p w14:paraId="73C2758D" w14:textId="7EF15209" w:rsidR="00DE11DE" w:rsidRPr="00DE11DE" w:rsidRDefault="00DE11DE" w:rsidP="00DE11DE">
      <w:pPr>
        <w:rPr>
          <w:b/>
          <w:bCs/>
          <w:sz w:val="28"/>
          <w:szCs w:val="28"/>
          <w:lang w:val="en-GB"/>
        </w:rPr>
      </w:pPr>
      <w:r w:rsidRPr="00DE11DE">
        <w:rPr>
          <w:b/>
          <w:bCs/>
          <w:noProof/>
          <w:sz w:val="28"/>
          <w:szCs w:val="28"/>
          <w:lang w:val="en-GB"/>
        </w:rPr>
        <w:drawing>
          <wp:inline distT="0" distB="0" distL="0" distR="0" wp14:anchorId="57D30B76" wp14:editId="5D2F698E">
            <wp:extent cx="5734050" cy="1302385"/>
            <wp:effectExtent l="0" t="0" r="0" b="0"/>
            <wp:docPr id="1278185871" name="Picture 95" descr="Text Box 11,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Text Box 11, Textbox"/>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4050" cy="1302385"/>
                    </a:xfrm>
                    <a:prstGeom prst="rect">
                      <a:avLst/>
                    </a:prstGeom>
                    <a:noFill/>
                    <a:ln>
                      <a:noFill/>
                    </a:ln>
                  </pic:spPr>
                </pic:pic>
              </a:graphicData>
            </a:graphic>
          </wp:inline>
        </w:drawing>
      </w:r>
      <w:r w:rsidRPr="00DE11DE">
        <w:rPr>
          <w:b/>
          <w:bCs/>
          <w:noProof/>
          <w:sz w:val="28"/>
          <w:szCs w:val="28"/>
          <w:lang w:val="en-GB"/>
        </w:rPr>
        <w:drawing>
          <wp:inline distT="0" distB="0" distL="0" distR="0" wp14:anchorId="566BA587" wp14:editId="67E462BC">
            <wp:extent cx="5734050" cy="4029710"/>
            <wp:effectExtent l="0" t="0" r="0" b="8890"/>
            <wp:docPr id="382604406" name="Picture 94" descr="Text Box 10,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Text Box 10, Textbox"/>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4050" cy="4029710"/>
                    </a:xfrm>
                    <a:prstGeom prst="rect">
                      <a:avLst/>
                    </a:prstGeom>
                    <a:noFill/>
                    <a:ln>
                      <a:noFill/>
                    </a:ln>
                  </pic:spPr>
                </pic:pic>
              </a:graphicData>
            </a:graphic>
          </wp:inline>
        </w:drawing>
      </w:r>
      <w:r w:rsidRPr="00DE11DE">
        <w:rPr>
          <w:b/>
          <w:bCs/>
          <w:sz w:val="28"/>
          <w:szCs w:val="28"/>
          <w:lang w:val="en-GB"/>
        </w:rPr>
        <w:t>Fig. 1a </w:t>
      </w:r>
    </w:p>
    <w:p w14:paraId="06249F5B" w14:textId="6E104BE5" w:rsidR="00DE11DE" w:rsidRPr="00DE11DE" w:rsidRDefault="00DE11DE" w:rsidP="00DE11DE">
      <w:pPr>
        <w:rPr>
          <w:b/>
          <w:bCs/>
          <w:sz w:val="28"/>
          <w:szCs w:val="28"/>
          <w:lang w:val="en-GB"/>
        </w:rPr>
      </w:pPr>
      <w:r w:rsidRPr="00DE11DE">
        <w:rPr>
          <w:b/>
          <w:bCs/>
          <w:noProof/>
          <w:sz w:val="28"/>
          <w:szCs w:val="28"/>
          <w:lang w:val="en-GB"/>
        </w:rPr>
        <w:drawing>
          <wp:inline distT="0" distB="0" distL="0" distR="0" wp14:anchorId="7ABA08F3" wp14:editId="18F0EF12">
            <wp:extent cx="5257800" cy="2011680"/>
            <wp:effectExtent l="0" t="0" r="0" b="0"/>
            <wp:docPr id="1690671825" name="Picture 93" descr="Group 14, Grouped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Group 14, Grouped obj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57800" cy="2011680"/>
                    </a:xfrm>
                    <a:prstGeom prst="rect">
                      <a:avLst/>
                    </a:prstGeom>
                    <a:noFill/>
                    <a:ln>
                      <a:noFill/>
                    </a:ln>
                  </pic:spPr>
                </pic:pic>
              </a:graphicData>
            </a:graphic>
          </wp:inline>
        </w:drawing>
      </w:r>
      <w:r w:rsidRPr="00DE11DE">
        <w:rPr>
          <w:b/>
          <w:bCs/>
          <w:sz w:val="28"/>
          <w:szCs w:val="28"/>
          <w:lang w:val="en-GB"/>
        </w:rPr>
        <w:t> </w:t>
      </w:r>
    </w:p>
    <w:p w14:paraId="460226B9" w14:textId="1B2FC4CB" w:rsidR="00DE11DE" w:rsidRPr="00DE11DE" w:rsidRDefault="00DE11DE" w:rsidP="00DE11DE">
      <w:pPr>
        <w:rPr>
          <w:b/>
          <w:bCs/>
          <w:sz w:val="28"/>
          <w:szCs w:val="28"/>
          <w:lang w:val="en-GB"/>
        </w:rPr>
      </w:pPr>
      <w:r w:rsidRPr="00DE11DE">
        <w:rPr>
          <w:b/>
          <w:bCs/>
          <w:noProof/>
          <w:sz w:val="28"/>
          <w:szCs w:val="28"/>
          <w:lang w:val="en-GB"/>
        </w:rPr>
        <w:drawing>
          <wp:inline distT="0" distB="0" distL="0" distR="0" wp14:anchorId="4DF65B78" wp14:editId="38D9EB97">
            <wp:extent cx="5734050" cy="1370330"/>
            <wp:effectExtent l="0" t="0" r="0" b="1270"/>
            <wp:docPr id="174999918" name="Picture 92" descr="Text Box 9,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Text Box 9, Textbox"/>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4050" cy="1370330"/>
                    </a:xfrm>
                    <a:prstGeom prst="rect">
                      <a:avLst/>
                    </a:prstGeom>
                    <a:noFill/>
                    <a:ln>
                      <a:noFill/>
                    </a:ln>
                  </pic:spPr>
                </pic:pic>
              </a:graphicData>
            </a:graphic>
          </wp:inline>
        </w:drawing>
      </w:r>
      <w:r w:rsidRPr="00DE11DE">
        <w:rPr>
          <w:b/>
          <w:bCs/>
          <w:noProof/>
          <w:sz w:val="28"/>
          <w:szCs w:val="28"/>
          <w:lang w:val="en-GB"/>
        </w:rPr>
        <w:drawing>
          <wp:inline distT="0" distB="0" distL="0" distR="0" wp14:anchorId="7F1FFAE8" wp14:editId="2E2BA707">
            <wp:extent cx="5455920" cy="2141220"/>
            <wp:effectExtent l="0" t="0" r="0" b="0"/>
            <wp:docPr id="1845409339" name="Picture 91" descr="Group 25, Grouped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Group 25, Grouped obj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55920" cy="2141220"/>
                    </a:xfrm>
                    <a:prstGeom prst="rect">
                      <a:avLst/>
                    </a:prstGeom>
                    <a:noFill/>
                    <a:ln>
                      <a:noFill/>
                    </a:ln>
                  </pic:spPr>
                </pic:pic>
              </a:graphicData>
            </a:graphic>
          </wp:inline>
        </w:drawing>
      </w:r>
      <w:r w:rsidRPr="00DE11DE">
        <w:rPr>
          <w:b/>
          <w:bCs/>
          <w:sz w:val="28"/>
          <w:szCs w:val="28"/>
          <w:lang w:val="en-GB"/>
        </w:rPr>
        <w:t> </w:t>
      </w:r>
    </w:p>
    <w:p w14:paraId="148CE6F7" w14:textId="2B9658B3" w:rsidR="00DE11DE" w:rsidRPr="00DE11DE" w:rsidRDefault="00DE11DE" w:rsidP="00DE11DE">
      <w:pPr>
        <w:rPr>
          <w:b/>
          <w:bCs/>
          <w:sz w:val="28"/>
          <w:szCs w:val="28"/>
          <w:lang w:val="en-GB"/>
        </w:rPr>
      </w:pPr>
      <w:r w:rsidRPr="00DE11DE">
        <w:rPr>
          <w:b/>
          <w:bCs/>
          <w:noProof/>
          <w:sz w:val="28"/>
          <w:szCs w:val="28"/>
          <w:lang w:val="en-GB"/>
        </w:rPr>
        <w:drawing>
          <wp:inline distT="0" distB="0" distL="0" distR="0" wp14:anchorId="08E9A134" wp14:editId="3F2CFD2A">
            <wp:extent cx="5734050" cy="1681480"/>
            <wp:effectExtent l="0" t="0" r="0" b="0"/>
            <wp:docPr id="927347459" name="Picture 90" descr="Text Box 8,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Text Box 8, Textbox"/>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4050" cy="1681480"/>
                    </a:xfrm>
                    <a:prstGeom prst="rect">
                      <a:avLst/>
                    </a:prstGeom>
                    <a:noFill/>
                    <a:ln>
                      <a:noFill/>
                    </a:ln>
                  </pic:spPr>
                </pic:pic>
              </a:graphicData>
            </a:graphic>
          </wp:inline>
        </w:drawing>
      </w:r>
      <w:r w:rsidRPr="00DE11DE">
        <w:rPr>
          <w:b/>
          <w:bCs/>
          <w:sz w:val="28"/>
          <w:szCs w:val="28"/>
          <w:lang w:val="en-GB"/>
        </w:rPr>
        <w:t>  </w:t>
      </w:r>
    </w:p>
    <w:p w14:paraId="7C85577C" w14:textId="7A2CFC68" w:rsidR="00DE11DE" w:rsidRPr="00DE11DE" w:rsidRDefault="00DE11DE" w:rsidP="00DE11DE">
      <w:pPr>
        <w:rPr>
          <w:b/>
          <w:bCs/>
          <w:sz w:val="28"/>
          <w:szCs w:val="28"/>
          <w:lang w:val="en-GB"/>
        </w:rPr>
      </w:pPr>
      <w:r w:rsidRPr="00DE11DE">
        <w:rPr>
          <w:b/>
          <w:bCs/>
          <w:noProof/>
          <w:sz w:val="28"/>
          <w:szCs w:val="28"/>
          <w:lang w:val="en-GB"/>
        </w:rPr>
        <w:drawing>
          <wp:inline distT="0" distB="0" distL="0" distR="0" wp14:anchorId="05D9F261" wp14:editId="1C080177">
            <wp:extent cx="3543300" cy="2125980"/>
            <wp:effectExtent l="0" t="0" r="0" b="7620"/>
            <wp:docPr id="1994240341" name="Picture 89" descr="Description: Upton Marshes 14Oct05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Description: Upton Marshes 14Oct05 00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43300" cy="2125980"/>
                    </a:xfrm>
                    <a:prstGeom prst="rect">
                      <a:avLst/>
                    </a:prstGeom>
                    <a:noFill/>
                    <a:ln>
                      <a:noFill/>
                    </a:ln>
                  </pic:spPr>
                </pic:pic>
              </a:graphicData>
            </a:graphic>
          </wp:inline>
        </w:drawing>
      </w:r>
      <w:r w:rsidRPr="00DE11DE">
        <w:rPr>
          <w:b/>
          <w:bCs/>
          <w:noProof/>
          <w:sz w:val="28"/>
          <w:szCs w:val="28"/>
          <w:lang w:val="en-GB"/>
        </w:rPr>
        <w:drawing>
          <wp:inline distT="0" distB="0" distL="0" distR="0" wp14:anchorId="15342658" wp14:editId="55C4B948">
            <wp:extent cx="2354580" cy="3345180"/>
            <wp:effectExtent l="0" t="0" r="7620" b="7620"/>
            <wp:docPr id="867829144" name="Picture 88" descr="Description: Upton Marshes 14Oct05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Description: Upton Marshes 14Oct05 00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54580" cy="3345180"/>
                    </a:xfrm>
                    <a:prstGeom prst="rect">
                      <a:avLst/>
                    </a:prstGeom>
                    <a:noFill/>
                    <a:ln>
                      <a:noFill/>
                    </a:ln>
                  </pic:spPr>
                </pic:pic>
              </a:graphicData>
            </a:graphic>
          </wp:inline>
        </w:drawing>
      </w:r>
      <w:r w:rsidRPr="00DE11DE">
        <w:rPr>
          <w:b/>
          <w:bCs/>
          <w:sz w:val="28"/>
          <w:szCs w:val="28"/>
          <w:lang w:val="en-GB"/>
        </w:rPr>
        <w:t> </w:t>
      </w:r>
    </w:p>
    <w:p w14:paraId="227A345F" w14:textId="3B7539E1" w:rsidR="00DE11DE" w:rsidRPr="00DE11DE" w:rsidRDefault="00DE11DE" w:rsidP="00DE11DE">
      <w:pPr>
        <w:rPr>
          <w:b/>
          <w:bCs/>
          <w:sz w:val="28"/>
          <w:szCs w:val="28"/>
          <w:lang w:val="en-GB"/>
        </w:rPr>
      </w:pPr>
      <w:r w:rsidRPr="00DE11DE">
        <w:rPr>
          <w:b/>
          <w:bCs/>
          <w:noProof/>
          <w:sz w:val="28"/>
          <w:szCs w:val="28"/>
          <w:lang w:val="en-GB"/>
        </w:rPr>
        <w:drawing>
          <wp:inline distT="0" distB="0" distL="0" distR="0" wp14:anchorId="0CAFACCD" wp14:editId="4E78B6A0">
            <wp:extent cx="5379720" cy="1531620"/>
            <wp:effectExtent l="0" t="0" r="0" b="0"/>
            <wp:docPr id="1973904091" name="Picture 87" descr="A white fenc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04091" name="Picture 87" descr="A white fence with black background&#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79720" cy="1531620"/>
                    </a:xfrm>
                    <a:prstGeom prst="rect">
                      <a:avLst/>
                    </a:prstGeom>
                    <a:noFill/>
                    <a:ln>
                      <a:noFill/>
                    </a:ln>
                  </pic:spPr>
                </pic:pic>
              </a:graphicData>
            </a:graphic>
          </wp:inline>
        </w:drawing>
      </w:r>
      <w:r w:rsidRPr="00DE11DE">
        <w:rPr>
          <w:b/>
          <w:bCs/>
          <w:noProof/>
          <w:sz w:val="28"/>
          <w:szCs w:val="28"/>
          <w:lang w:val="en-GB"/>
        </w:rPr>
        <w:drawing>
          <wp:inline distT="0" distB="0" distL="0" distR="0" wp14:anchorId="4A84FC1B" wp14:editId="21D5DF41">
            <wp:extent cx="5734050" cy="811530"/>
            <wp:effectExtent l="0" t="0" r="0" b="7620"/>
            <wp:docPr id="582480579" name="Picture 86" descr="Text Box 7,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Text Box 7, Textbox"/>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4050" cy="811530"/>
                    </a:xfrm>
                    <a:prstGeom prst="rect">
                      <a:avLst/>
                    </a:prstGeom>
                    <a:noFill/>
                    <a:ln>
                      <a:noFill/>
                    </a:ln>
                  </pic:spPr>
                </pic:pic>
              </a:graphicData>
            </a:graphic>
          </wp:inline>
        </w:drawing>
      </w:r>
      <w:r w:rsidRPr="00DE11DE">
        <w:rPr>
          <w:b/>
          <w:bCs/>
          <w:sz w:val="28"/>
          <w:szCs w:val="28"/>
          <w:lang w:val="en-GB"/>
        </w:rPr>
        <w:t> </w:t>
      </w:r>
    </w:p>
    <w:p w14:paraId="0DEDD568" w14:textId="0D3450E8" w:rsidR="00DE11DE" w:rsidRPr="00DE11DE" w:rsidRDefault="00DE11DE" w:rsidP="00DE11DE">
      <w:pPr>
        <w:rPr>
          <w:b/>
          <w:bCs/>
          <w:sz w:val="28"/>
          <w:szCs w:val="28"/>
          <w:lang w:val="en-GB"/>
        </w:rPr>
      </w:pPr>
      <w:r w:rsidRPr="00DE11DE">
        <w:rPr>
          <w:b/>
          <w:bCs/>
          <w:noProof/>
          <w:sz w:val="28"/>
          <w:szCs w:val="28"/>
          <w:lang w:val="en-GB"/>
        </w:rPr>
        <w:drawing>
          <wp:inline distT="0" distB="0" distL="0" distR="0" wp14:anchorId="6AC86429" wp14:editId="5A65A7F2">
            <wp:extent cx="5734050" cy="2461260"/>
            <wp:effectExtent l="0" t="0" r="0" b="0"/>
            <wp:docPr id="722287641" name="Picture 85" descr="Text Box 6,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Text Box 6, Textbox"/>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4050" cy="2461260"/>
                    </a:xfrm>
                    <a:prstGeom prst="rect">
                      <a:avLst/>
                    </a:prstGeom>
                    <a:noFill/>
                    <a:ln>
                      <a:noFill/>
                    </a:ln>
                  </pic:spPr>
                </pic:pic>
              </a:graphicData>
            </a:graphic>
          </wp:inline>
        </w:drawing>
      </w:r>
      <w:r w:rsidRPr="00DE11DE">
        <w:rPr>
          <w:b/>
          <w:bCs/>
          <w:noProof/>
          <w:sz w:val="28"/>
          <w:szCs w:val="28"/>
          <w:lang w:val="en-GB"/>
        </w:rPr>
        <w:drawing>
          <wp:inline distT="0" distB="0" distL="0" distR="0" wp14:anchorId="24B75642" wp14:editId="42B54EE2">
            <wp:extent cx="5734050" cy="1063625"/>
            <wp:effectExtent l="0" t="0" r="0" b="3175"/>
            <wp:docPr id="1643597271" name="Picture 84" descr="Text Box 5,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Text Box 5, Textbox"/>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4050" cy="1063625"/>
                    </a:xfrm>
                    <a:prstGeom prst="rect">
                      <a:avLst/>
                    </a:prstGeom>
                    <a:noFill/>
                    <a:ln>
                      <a:noFill/>
                    </a:ln>
                  </pic:spPr>
                </pic:pic>
              </a:graphicData>
            </a:graphic>
          </wp:inline>
        </w:drawing>
      </w:r>
      <w:r w:rsidRPr="00DE11DE">
        <w:rPr>
          <w:b/>
          <w:bCs/>
          <w:sz w:val="28"/>
          <w:szCs w:val="28"/>
          <w:lang w:val="en-GB"/>
        </w:rPr>
        <w:t>  </w:t>
      </w:r>
    </w:p>
    <w:p w14:paraId="78209DAA" w14:textId="5ADBC945" w:rsidR="00DE11DE" w:rsidRPr="00DE11DE" w:rsidRDefault="00DE11DE" w:rsidP="00DE11DE">
      <w:pPr>
        <w:rPr>
          <w:b/>
          <w:bCs/>
          <w:sz w:val="28"/>
          <w:szCs w:val="28"/>
          <w:lang w:val="en-GB"/>
        </w:rPr>
      </w:pPr>
      <w:r w:rsidRPr="00DE11DE">
        <w:rPr>
          <w:b/>
          <w:bCs/>
          <w:noProof/>
          <w:sz w:val="28"/>
          <w:szCs w:val="28"/>
          <w:lang w:val="en-GB"/>
        </w:rPr>
        <w:drawing>
          <wp:inline distT="0" distB="0" distL="0" distR="0" wp14:anchorId="2874E20B" wp14:editId="08030539">
            <wp:extent cx="3147060" cy="2689860"/>
            <wp:effectExtent l="0" t="0" r="0" b="0"/>
            <wp:docPr id="1865581316" name="Picture 83" descr="A drawing of a wooden fe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581316" name="Picture 83" descr="A drawing of a wooden fence&#10;&#10;AI-generated content may be incorr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7060" cy="2689860"/>
                    </a:xfrm>
                    <a:prstGeom prst="rect">
                      <a:avLst/>
                    </a:prstGeom>
                    <a:noFill/>
                    <a:ln>
                      <a:noFill/>
                    </a:ln>
                  </pic:spPr>
                </pic:pic>
              </a:graphicData>
            </a:graphic>
          </wp:inline>
        </w:drawing>
      </w:r>
      <w:r w:rsidRPr="00DE11DE">
        <w:rPr>
          <w:b/>
          <w:bCs/>
          <w:sz w:val="28"/>
          <w:szCs w:val="28"/>
          <w:lang w:val="en-GB"/>
        </w:rPr>
        <w:t> </w:t>
      </w:r>
    </w:p>
    <w:p w14:paraId="164D8D61" w14:textId="77777777" w:rsidR="00DE11DE" w:rsidRPr="00DE11DE" w:rsidRDefault="00DE11DE" w:rsidP="00DE11DE">
      <w:pPr>
        <w:rPr>
          <w:b/>
          <w:bCs/>
          <w:sz w:val="28"/>
          <w:szCs w:val="28"/>
          <w:lang w:val="en-GB"/>
        </w:rPr>
      </w:pPr>
      <w:r w:rsidRPr="00DE11DE">
        <w:rPr>
          <w:b/>
          <w:bCs/>
          <w:sz w:val="28"/>
          <w:szCs w:val="28"/>
          <w:lang w:val="en-GB"/>
        </w:rPr>
        <w:t> </w:t>
      </w:r>
    </w:p>
    <w:p w14:paraId="56E55CBF" w14:textId="3617042A" w:rsidR="00DE11DE" w:rsidRPr="00DE11DE" w:rsidRDefault="00DE11DE" w:rsidP="00DE11DE">
      <w:pPr>
        <w:rPr>
          <w:b/>
          <w:bCs/>
          <w:sz w:val="28"/>
          <w:szCs w:val="28"/>
          <w:lang w:val="en-GB"/>
        </w:rPr>
      </w:pPr>
      <w:r w:rsidRPr="00DE11DE">
        <w:rPr>
          <w:b/>
          <w:bCs/>
          <w:sz w:val="28"/>
          <w:szCs w:val="28"/>
          <w:lang w:val="en-GB"/>
        </w:rPr>
        <w:t>  </w:t>
      </w:r>
    </w:p>
    <w:p w14:paraId="357CC1FC" w14:textId="5BC4F74F" w:rsidR="00DE11DE" w:rsidRPr="00DE11DE" w:rsidRDefault="00DE11DE" w:rsidP="00DE11DE">
      <w:pPr>
        <w:rPr>
          <w:b/>
          <w:bCs/>
          <w:sz w:val="28"/>
          <w:szCs w:val="28"/>
          <w:lang w:val="en-GB"/>
        </w:rPr>
      </w:pPr>
      <w:r w:rsidRPr="00DE11DE">
        <w:rPr>
          <w:b/>
          <w:bCs/>
          <w:noProof/>
          <w:sz w:val="28"/>
          <w:szCs w:val="28"/>
          <w:lang w:val="en-GB"/>
        </w:rPr>
        <w:drawing>
          <wp:inline distT="0" distB="0" distL="0" distR="0" wp14:anchorId="27107F16" wp14:editId="0E337FF7">
            <wp:extent cx="1999049" cy="2560320"/>
            <wp:effectExtent l="0" t="0" r="1270" b="0"/>
            <wp:docPr id="198678043" name="Picture 82" descr="Description: Upton Marshes 14Oct05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Description: Upton Marshes 14Oct05 00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99489" cy="2560884"/>
                    </a:xfrm>
                    <a:prstGeom prst="rect">
                      <a:avLst/>
                    </a:prstGeom>
                    <a:noFill/>
                    <a:ln>
                      <a:noFill/>
                    </a:ln>
                  </pic:spPr>
                </pic:pic>
              </a:graphicData>
            </a:graphic>
          </wp:inline>
        </w:drawing>
      </w:r>
      <w:r w:rsidRPr="00DE11DE">
        <w:rPr>
          <w:b/>
          <w:bCs/>
          <w:noProof/>
          <w:sz w:val="28"/>
          <w:szCs w:val="28"/>
          <w:lang w:val="en-GB"/>
        </w:rPr>
        <w:drawing>
          <wp:inline distT="0" distB="0" distL="0" distR="0" wp14:anchorId="3EE84695" wp14:editId="23F7BCB0">
            <wp:extent cx="1790700" cy="2545080"/>
            <wp:effectExtent l="0" t="0" r="0" b="7620"/>
            <wp:docPr id="427833436" name="Picture 81" descr="Description: Upton Marshes 14Oct05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Description: Upton Marshes 14Oct05 00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90700" cy="2545080"/>
                    </a:xfrm>
                    <a:prstGeom prst="rect">
                      <a:avLst/>
                    </a:prstGeom>
                    <a:noFill/>
                    <a:ln>
                      <a:noFill/>
                    </a:ln>
                  </pic:spPr>
                </pic:pic>
              </a:graphicData>
            </a:graphic>
          </wp:inline>
        </w:drawing>
      </w:r>
      <w:r w:rsidRPr="00DE11DE">
        <w:rPr>
          <w:b/>
          <w:bCs/>
          <w:noProof/>
          <w:sz w:val="28"/>
          <w:szCs w:val="28"/>
          <w:lang w:val="en-GB"/>
        </w:rPr>
        <w:drawing>
          <wp:inline distT="0" distB="0" distL="0" distR="0" wp14:anchorId="6FE8A8EE" wp14:editId="32049E8C">
            <wp:extent cx="5734050" cy="1506855"/>
            <wp:effectExtent l="0" t="0" r="0" b="0"/>
            <wp:docPr id="1432774992" name="Picture 80" descr="Text Box 4,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Text Box 4, Textbox"/>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4050" cy="1506855"/>
                    </a:xfrm>
                    <a:prstGeom prst="rect">
                      <a:avLst/>
                    </a:prstGeom>
                    <a:noFill/>
                    <a:ln>
                      <a:noFill/>
                    </a:ln>
                  </pic:spPr>
                </pic:pic>
              </a:graphicData>
            </a:graphic>
          </wp:inline>
        </w:drawing>
      </w:r>
    </w:p>
    <w:p w14:paraId="1582B911" w14:textId="75D8810C" w:rsidR="00DE11DE" w:rsidRPr="00DE11DE" w:rsidRDefault="00DE11DE" w:rsidP="00DE11DE">
      <w:pPr>
        <w:rPr>
          <w:b/>
          <w:bCs/>
          <w:sz w:val="28"/>
          <w:szCs w:val="28"/>
          <w:lang w:val="en-GB"/>
        </w:rPr>
      </w:pPr>
      <w:r w:rsidRPr="00DE11DE">
        <w:rPr>
          <w:b/>
          <w:bCs/>
          <w:sz w:val="28"/>
          <w:szCs w:val="28"/>
          <w:lang w:val="en-GB"/>
        </w:rPr>
        <w:t> </w:t>
      </w:r>
      <w:r w:rsidRPr="00DE11DE">
        <w:rPr>
          <w:b/>
          <w:bCs/>
          <w:noProof/>
          <w:sz w:val="28"/>
          <w:szCs w:val="28"/>
          <w:lang w:val="en-GB"/>
        </w:rPr>
        <w:drawing>
          <wp:inline distT="0" distB="0" distL="0" distR="0" wp14:anchorId="4BA59464" wp14:editId="1C037212">
            <wp:extent cx="5734050" cy="1637030"/>
            <wp:effectExtent l="0" t="0" r="0" b="1270"/>
            <wp:docPr id="1536184060" name="Picture 79" descr="Text Box 3,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Text Box 3, Textbox"/>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4050" cy="1637030"/>
                    </a:xfrm>
                    <a:prstGeom prst="rect">
                      <a:avLst/>
                    </a:prstGeom>
                    <a:noFill/>
                    <a:ln>
                      <a:noFill/>
                    </a:ln>
                  </pic:spPr>
                </pic:pic>
              </a:graphicData>
            </a:graphic>
          </wp:inline>
        </w:drawing>
      </w:r>
      <w:r w:rsidRPr="00DE11DE">
        <w:rPr>
          <w:b/>
          <w:bCs/>
          <w:noProof/>
          <w:sz w:val="28"/>
          <w:szCs w:val="28"/>
          <w:lang w:val="en-GB"/>
        </w:rPr>
        <w:drawing>
          <wp:inline distT="0" distB="0" distL="0" distR="0" wp14:anchorId="2A3AA9C1" wp14:editId="3EF260FD">
            <wp:extent cx="5734050" cy="1063625"/>
            <wp:effectExtent l="0" t="0" r="0" b="3175"/>
            <wp:docPr id="421703782" name="Picture 78" descr="Text Box 2,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Text Box 2, Textbox"/>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4050" cy="1063625"/>
                    </a:xfrm>
                    <a:prstGeom prst="rect">
                      <a:avLst/>
                    </a:prstGeom>
                    <a:noFill/>
                    <a:ln>
                      <a:noFill/>
                    </a:ln>
                  </pic:spPr>
                </pic:pic>
              </a:graphicData>
            </a:graphic>
          </wp:inline>
        </w:drawing>
      </w:r>
      <w:r w:rsidRPr="00DE11DE">
        <w:rPr>
          <w:b/>
          <w:bCs/>
          <w:sz w:val="28"/>
          <w:szCs w:val="28"/>
          <w:lang w:val="en-GB"/>
        </w:rPr>
        <w:t> </w:t>
      </w:r>
    </w:p>
    <w:p w14:paraId="5302782C" w14:textId="77777777" w:rsidR="00DE11DE" w:rsidRPr="00DE11DE" w:rsidRDefault="00DE11DE" w:rsidP="00DE11DE">
      <w:pPr>
        <w:rPr>
          <w:b/>
          <w:bCs/>
          <w:sz w:val="28"/>
          <w:szCs w:val="28"/>
          <w:lang w:val="en-GB"/>
        </w:rPr>
      </w:pPr>
      <w:r w:rsidRPr="00DE11DE">
        <w:rPr>
          <w:b/>
          <w:bCs/>
          <w:sz w:val="28"/>
          <w:szCs w:val="28"/>
          <w:lang w:val="en-GB"/>
        </w:rPr>
        <w:t> </w:t>
      </w:r>
    </w:p>
    <w:p w14:paraId="20C91644" w14:textId="77777777" w:rsidR="00DE11DE" w:rsidRPr="00DE11DE" w:rsidRDefault="00DE11DE" w:rsidP="00DE11DE">
      <w:pPr>
        <w:rPr>
          <w:b/>
          <w:bCs/>
          <w:sz w:val="28"/>
          <w:szCs w:val="28"/>
          <w:lang w:val="en-GB"/>
        </w:rPr>
      </w:pPr>
      <w:r w:rsidRPr="00DE11DE">
        <w:rPr>
          <w:b/>
          <w:bCs/>
          <w:sz w:val="28"/>
          <w:szCs w:val="28"/>
          <w:lang w:val="en-GB"/>
        </w:rPr>
        <w:t> </w:t>
      </w:r>
    </w:p>
    <w:p w14:paraId="65561F47" w14:textId="77777777" w:rsidR="00DE11DE" w:rsidRDefault="00DE11DE" w:rsidP="00B20CD3">
      <w:pPr>
        <w:rPr>
          <w:b/>
          <w:bCs/>
          <w:sz w:val="28"/>
          <w:szCs w:val="28"/>
        </w:rPr>
      </w:pPr>
    </w:p>
    <w:p w14:paraId="438E015D" w14:textId="77777777" w:rsidR="00F14D48" w:rsidRPr="000247CE" w:rsidRDefault="00F14D48" w:rsidP="00503CF8">
      <w:pPr>
        <w:pStyle w:val="BodyText"/>
        <w:rPr>
          <w:sz w:val="2"/>
          <w:szCs w:val="2"/>
        </w:rPr>
      </w:pPr>
    </w:p>
    <w:sectPr w:rsidR="00F14D48" w:rsidRPr="000247CE" w:rsidSect="00F664E8">
      <w:pgSz w:w="11910" w:h="16840"/>
      <w:pgMar w:top="1440" w:right="1440" w:bottom="1440" w:left="1440" w:header="0" w:footer="773"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9E0B95" w14:textId="77777777" w:rsidR="00455967" w:rsidRDefault="00455967">
      <w:r>
        <w:separator/>
      </w:r>
    </w:p>
  </w:endnote>
  <w:endnote w:type="continuationSeparator" w:id="0">
    <w:p w14:paraId="5EED3201" w14:textId="77777777" w:rsidR="00455967" w:rsidRDefault="00455967">
      <w:r>
        <w:continuationSeparator/>
      </w:r>
    </w:p>
  </w:endnote>
  <w:endnote w:type="continuationNotice" w:id="1">
    <w:p w14:paraId="51E273D4" w14:textId="77777777" w:rsidR="00455967" w:rsidRDefault="004559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1D9BDC" w14:textId="783807C4" w:rsidR="00A92D3D" w:rsidRDefault="00A92D3D">
    <w:pPr>
      <w:pStyle w:val="Footer"/>
    </w:pPr>
    <w:r>
      <w:rPr>
        <w:noProof/>
      </w:rPr>
      <w:drawing>
        <wp:anchor distT="0" distB="0" distL="0" distR="0" simplePos="0" relativeHeight="251658241" behindDoc="1" locked="0" layoutInCell="1" allowOverlap="1" wp14:anchorId="188EF2BA" wp14:editId="4B4523D4">
          <wp:simplePos x="0" y="0"/>
          <wp:positionH relativeFrom="page">
            <wp:align>center</wp:align>
          </wp:positionH>
          <wp:positionV relativeFrom="paragraph">
            <wp:posOffset>257175</wp:posOffset>
          </wp:positionV>
          <wp:extent cx="6801842" cy="173736"/>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 cstate="print"/>
                  <a:stretch>
                    <a:fillRect/>
                  </a:stretch>
                </pic:blipFill>
                <pic:spPr>
                  <a:xfrm>
                    <a:off x="0" y="0"/>
                    <a:ext cx="6801842" cy="173736"/>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1271113"/>
      <w:docPartObj>
        <w:docPartGallery w:val="Page Numbers (Bottom of Page)"/>
        <w:docPartUnique/>
      </w:docPartObj>
    </w:sdtPr>
    <w:sdtEndPr/>
    <w:sdtContent>
      <w:p w14:paraId="4D78A1D2" w14:textId="77777777" w:rsidR="00E13103" w:rsidRDefault="00E13103">
        <w:pPr>
          <w:pStyle w:val="Footer"/>
          <w:jc w:val="center"/>
        </w:pPr>
        <w:r>
          <w:fldChar w:fldCharType="begin"/>
        </w:r>
        <w:r>
          <w:instrText>PAGE   \* MERGEFORMAT</w:instrText>
        </w:r>
        <w:r>
          <w:fldChar w:fldCharType="separate"/>
        </w:r>
        <w:r>
          <w:rPr>
            <w:lang w:val="en-GB"/>
          </w:rPr>
          <w:t>2</w:t>
        </w:r>
        <w:r>
          <w:fldChar w:fldCharType="end"/>
        </w:r>
      </w:p>
      <w:p w14:paraId="4D57DEA8" w14:textId="61189EF1" w:rsidR="00E13103" w:rsidRDefault="00E13103">
        <w:pPr>
          <w:pStyle w:val="Footer"/>
          <w:jc w:val="center"/>
        </w:pPr>
        <w:r>
          <w:rPr>
            <w:noProof/>
          </w:rPr>
          <w:drawing>
            <wp:anchor distT="0" distB="0" distL="0" distR="0" simplePos="0" relativeHeight="251658240" behindDoc="1" locked="0" layoutInCell="1" allowOverlap="1" wp14:anchorId="08966A22" wp14:editId="0D724105">
              <wp:simplePos x="0" y="0"/>
              <wp:positionH relativeFrom="page">
                <wp:posOffset>304800</wp:posOffset>
              </wp:positionH>
              <wp:positionV relativeFrom="paragraph">
                <wp:posOffset>159385</wp:posOffset>
              </wp:positionV>
              <wp:extent cx="6801842" cy="173736"/>
              <wp:effectExtent l="0" t="0" r="0" b="0"/>
              <wp:wrapTopAndBottom/>
              <wp:docPr id="105573044"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 cstate="print"/>
                      <a:stretch>
                        <a:fillRect/>
                      </a:stretch>
                    </pic:blipFill>
                    <pic:spPr>
                      <a:xfrm>
                        <a:off x="0" y="0"/>
                        <a:ext cx="6801842" cy="173736"/>
                      </a:xfrm>
                      <a:prstGeom prst="rect">
                        <a:avLst/>
                      </a:prstGeom>
                    </pic:spPr>
                  </pic:pic>
                </a:graphicData>
              </a:graphic>
            </wp:anchor>
          </w:drawing>
        </w:r>
      </w:p>
    </w:sdtContent>
  </w:sdt>
  <w:p w14:paraId="438E022E" w14:textId="59869039" w:rsidR="00F14D48" w:rsidRDefault="00F14D48">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25A97E" w14:textId="77777777" w:rsidR="00455967" w:rsidRDefault="00455967">
      <w:r>
        <w:separator/>
      </w:r>
    </w:p>
  </w:footnote>
  <w:footnote w:type="continuationSeparator" w:id="0">
    <w:p w14:paraId="2474D869" w14:textId="77777777" w:rsidR="00455967" w:rsidRDefault="00455967">
      <w:r>
        <w:continuationSeparator/>
      </w:r>
    </w:p>
  </w:footnote>
  <w:footnote w:type="continuationNotice" w:id="1">
    <w:p w14:paraId="3AEBB09F" w14:textId="77777777" w:rsidR="00455967" w:rsidRDefault="0045596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6779CF"/>
    <w:multiLevelType w:val="multilevel"/>
    <w:tmpl w:val="36049856"/>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2D4739B3"/>
    <w:multiLevelType w:val="multilevel"/>
    <w:tmpl w:val="8446F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DC478A7"/>
    <w:multiLevelType w:val="hybridMultilevel"/>
    <w:tmpl w:val="E2DC98B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97B53B6"/>
    <w:multiLevelType w:val="hybridMultilevel"/>
    <w:tmpl w:val="80409082"/>
    <w:lvl w:ilvl="0" w:tplc="3880FD1C">
      <w:start w:val="1"/>
      <w:numFmt w:val="decimal"/>
      <w:lvlText w:val="%1"/>
      <w:lvlJc w:val="left"/>
      <w:pPr>
        <w:ind w:left="1142" w:hanging="721"/>
      </w:pPr>
      <w:rPr>
        <w:rFonts w:ascii="Arial" w:eastAsia="Arial" w:hAnsi="Arial" w:cs="Arial" w:hint="default"/>
        <w:b w:val="0"/>
        <w:bCs w:val="0"/>
        <w:i w:val="0"/>
        <w:iCs w:val="0"/>
        <w:spacing w:val="0"/>
        <w:w w:val="100"/>
        <w:sz w:val="22"/>
        <w:szCs w:val="22"/>
        <w:lang w:val="en-US" w:eastAsia="en-US" w:bidi="ar-SA"/>
      </w:rPr>
    </w:lvl>
    <w:lvl w:ilvl="1" w:tplc="BF2EEEBC">
      <w:numFmt w:val="bullet"/>
      <w:lvlText w:val="•"/>
      <w:lvlJc w:val="left"/>
      <w:pPr>
        <w:ind w:left="2154" w:hanging="721"/>
      </w:pPr>
      <w:rPr>
        <w:rFonts w:hint="default"/>
        <w:lang w:val="en-US" w:eastAsia="en-US" w:bidi="ar-SA"/>
      </w:rPr>
    </w:lvl>
    <w:lvl w:ilvl="2" w:tplc="603E8890">
      <w:numFmt w:val="bullet"/>
      <w:lvlText w:val="•"/>
      <w:lvlJc w:val="left"/>
      <w:pPr>
        <w:ind w:left="3169" w:hanging="721"/>
      </w:pPr>
      <w:rPr>
        <w:rFonts w:hint="default"/>
        <w:lang w:val="en-US" w:eastAsia="en-US" w:bidi="ar-SA"/>
      </w:rPr>
    </w:lvl>
    <w:lvl w:ilvl="3" w:tplc="910871C8">
      <w:numFmt w:val="bullet"/>
      <w:lvlText w:val="•"/>
      <w:lvlJc w:val="left"/>
      <w:pPr>
        <w:ind w:left="4183" w:hanging="721"/>
      </w:pPr>
      <w:rPr>
        <w:rFonts w:hint="default"/>
        <w:lang w:val="en-US" w:eastAsia="en-US" w:bidi="ar-SA"/>
      </w:rPr>
    </w:lvl>
    <w:lvl w:ilvl="4" w:tplc="6D2A65E0">
      <w:numFmt w:val="bullet"/>
      <w:lvlText w:val="•"/>
      <w:lvlJc w:val="left"/>
      <w:pPr>
        <w:ind w:left="5198" w:hanging="721"/>
      </w:pPr>
      <w:rPr>
        <w:rFonts w:hint="default"/>
        <w:lang w:val="en-US" w:eastAsia="en-US" w:bidi="ar-SA"/>
      </w:rPr>
    </w:lvl>
    <w:lvl w:ilvl="5" w:tplc="CC72EE00">
      <w:numFmt w:val="bullet"/>
      <w:lvlText w:val="•"/>
      <w:lvlJc w:val="left"/>
      <w:pPr>
        <w:ind w:left="6213" w:hanging="721"/>
      </w:pPr>
      <w:rPr>
        <w:rFonts w:hint="default"/>
        <w:lang w:val="en-US" w:eastAsia="en-US" w:bidi="ar-SA"/>
      </w:rPr>
    </w:lvl>
    <w:lvl w:ilvl="6" w:tplc="2FA8A5B2">
      <w:numFmt w:val="bullet"/>
      <w:lvlText w:val="•"/>
      <w:lvlJc w:val="left"/>
      <w:pPr>
        <w:ind w:left="7227" w:hanging="721"/>
      </w:pPr>
      <w:rPr>
        <w:rFonts w:hint="default"/>
        <w:lang w:val="en-US" w:eastAsia="en-US" w:bidi="ar-SA"/>
      </w:rPr>
    </w:lvl>
    <w:lvl w:ilvl="7" w:tplc="3DD8D9BA">
      <w:numFmt w:val="bullet"/>
      <w:lvlText w:val="•"/>
      <w:lvlJc w:val="left"/>
      <w:pPr>
        <w:ind w:left="8242" w:hanging="721"/>
      </w:pPr>
      <w:rPr>
        <w:rFonts w:hint="default"/>
        <w:lang w:val="en-US" w:eastAsia="en-US" w:bidi="ar-SA"/>
      </w:rPr>
    </w:lvl>
    <w:lvl w:ilvl="8" w:tplc="3A74FD2A">
      <w:numFmt w:val="bullet"/>
      <w:lvlText w:val="•"/>
      <w:lvlJc w:val="left"/>
      <w:pPr>
        <w:ind w:left="9257" w:hanging="721"/>
      </w:pPr>
      <w:rPr>
        <w:rFonts w:hint="default"/>
        <w:lang w:val="en-US" w:eastAsia="en-US" w:bidi="ar-SA"/>
      </w:rPr>
    </w:lvl>
  </w:abstractNum>
  <w:abstractNum w:abstractNumId="4" w15:restartNumberingAfterBreak="0">
    <w:nsid w:val="504E03BF"/>
    <w:multiLevelType w:val="hybridMultilevel"/>
    <w:tmpl w:val="CA6E8652"/>
    <w:lvl w:ilvl="0" w:tplc="63D69C44">
      <w:numFmt w:val="bullet"/>
      <w:lvlText w:val="-"/>
      <w:lvlJc w:val="left"/>
      <w:pPr>
        <w:ind w:left="1142" w:hanging="360"/>
      </w:pPr>
      <w:rPr>
        <w:rFonts w:ascii="Arial" w:eastAsia="Arial" w:hAnsi="Arial" w:cs="Arial" w:hint="default"/>
        <w:b w:val="0"/>
        <w:bCs w:val="0"/>
        <w:i w:val="0"/>
        <w:iCs w:val="0"/>
        <w:spacing w:val="0"/>
        <w:w w:val="100"/>
        <w:sz w:val="22"/>
        <w:szCs w:val="22"/>
        <w:lang w:val="en-US" w:eastAsia="en-US" w:bidi="ar-SA"/>
      </w:rPr>
    </w:lvl>
    <w:lvl w:ilvl="1" w:tplc="43CC36E6">
      <w:numFmt w:val="bullet"/>
      <w:lvlText w:val=""/>
      <w:lvlJc w:val="left"/>
      <w:pPr>
        <w:ind w:left="1774" w:hanging="360"/>
      </w:pPr>
      <w:rPr>
        <w:rFonts w:ascii="Symbol" w:eastAsia="Symbol" w:hAnsi="Symbol" w:cs="Symbol" w:hint="default"/>
        <w:b w:val="0"/>
        <w:bCs w:val="0"/>
        <w:i w:val="0"/>
        <w:iCs w:val="0"/>
        <w:spacing w:val="0"/>
        <w:w w:val="100"/>
        <w:sz w:val="22"/>
        <w:szCs w:val="22"/>
        <w:lang w:val="en-US" w:eastAsia="en-US" w:bidi="ar-SA"/>
      </w:rPr>
    </w:lvl>
    <w:lvl w:ilvl="2" w:tplc="5DF041C2">
      <w:numFmt w:val="bullet"/>
      <w:lvlText w:val="•"/>
      <w:lvlJc w:val="left"/>
      <w:pPr>
        <w:ind w:left="2836" w:hanging="360"/>
      </w:pPr>
      <w:rPr>
        <w:rFonts w:hint="default"/>
        <w:lang w:val="en-US" w:eastAsia="en-US" w:bidi="ar-SA"/>
      </w:rPr>
    </w:lvl>
    <w:lvl w:ilvl="3" w:tplc="1C207C0C">
      <w:numFmt w:val="bullet"/>
      <w:lvlText w:val="•"/>
      <w:lvlJc w:val="left"/>
      <w:pPr>
        <w:ind w:left="3892" w:hanging="360"/>
      </w:pPr>
      <w:rPr>
        <w:rFonts w:hint="default"/>
        <w:lang w:val="en-US" w:eastAsia="en-US" w:bidi="ar-SA"/>
      </w:rPr>
    </w:lvl>
    <w:lvl w:ilvl="4" w:tplc="743C8F28">
      <w:numFmt w:val="bullet"/>
      <w:lvlText w:val="•"/>
      <w:lvlJc w:val="left"/>
      <w:pPr>
        <w:ind w:left="4948" w:hanging="360"/>
      </w:pPr>
      <w:rPr>
        <w:rFonts w:hint="default"/>
        <w:lang w:val="en-US" w:eastAsia="en-US" w:bidi="ar-SA"/>
      </w:rPr>
    </w:lvl>
    <w:lvl w:ilvl="5" w:tplc="70CCD842">
      <w:numFmt w:val="bullet"/>
      <w:lvlText w:val="•"/>
      <w:lvlJc w:val="left"/>
      <w:pPr>
        <w:ind w:left="6005" w:hanging="360"/>
      </w:pPr>
      <w:rPr>
        <w:rFonts w:hint="default"/>
        <w:lang w:val="en-US" w:eastAsia="en-US" w:bidi="ar-SA"/>
      </w:rPr>
    </w:lvl>
    <w:lvl w:ilvl="6" w:tplc="FC04E8F4">
      <w:numFmt w:val="bullet"/>
      <w:lvlText w:val="•"/>
      <w:lvlJc w:val="left"/>
      <w:pPr>
        <w:ind w:left="7061" w:hanging="360"/>
      </w:pPr>
      <w:rPr>
        <w:rFonts w:hint="default"/>
        <w:lang w:val="en-US" w:eastAsia="en-US" w:bidi="ar-SA"/>
      </w:rPr>
    </w:lvl>
    <w:lvl w:ilvl="7" w:tplc="868042EC">
      <w:numFmt w:val="bullet"/>
      <w:lvlText w:val="•"/>
      <w:lvlJc w:val="left"/>
      <w:pPr>
        <w:ind w:left="8117" w:hanging="360"/>
      </w:pPr>
      <w:rPr>
        <w:rFonts w:hint="default"/>
        <w:lang w:val="en-US" w:eastAsia="en-US" w:bidi="ar-SA"/>
      </w:rPr>
    </w:lvl>
    <w:lvl w:ilvl="8" w:tplc="C6E6126C">
      <w:numFmt w:val="bullet"/>
      <w:lvlText w:val="•"/>
      <w:lvlJc w:val="left"/>
      <w:pPr>
        <w:ind w:left="9173" w:hanging="360"/>
      </w:pPr>
      <w:rPr>
        <w:rFonts w:hint="default"/>
        <w:lang w:val="en-US" w:eastAsia="en-US" w:bidi="ar-SA"/>
      </w:rPr>
    </w:lvl>
  </w:abstractNum>
  <w:abstractNum w:abstractNumId="5" w15:restartNumberingAfterBreak="0">
    <w:nsid w:val="56222D1D"/>
    <w:multiLevelType w:val="hybridMultilevel"/>
    <w:tmpl w:val="F4146574"/>
    <w:lvl w:ilvl="0" w:tplc="3698F600">
      <w:start w:val="1"/>
      <w:numFmt w:val="decimal"/>
      <w:lvlText w:val="%1."/>
      <w:lvlJc w:val="left"/>
      <w:pPr>
        <w:ind w:left="564" w:hanging="360"/>
      </w:pPr>
      <w:rPr>
        <w:rFonts w:hint="default"/>
      </w:rPr>
    </w:lvl>
    <w:lvl w:ilvl="1" w:tplc="08090019" w:tentative="1">
      <w:start w:val="1"/>
      <w:numFmt w:val="lowerLetter"/>
      <w:lvlText w:val="%2."/>
      <w:lvlJc w:val="left"/>
      <w:pPr>
        <w:ind w:left="1284" w:hanging="360"/>
      </w:pPr>
    </w:lvl>
    <w:lvl w:ilvl="2" w:tplc="0809001B" w:tentative="1">
      <w:start w:val="1"/>
      <w:numFmt w:val="lowerRoman"/>
      <w:lvlText w:val="%3."/>
      <w:lvlJc w:val="right"/>
      <w:pPr>
        <w:ind w:left="2004" w:hanging="180"/>
      </w:pPr>
    </w:lvl>
    <w:lvl w:ilvl="3" w:tplc="0809000F" w:tentative="1">
      <w:start w:val="1"/>
      <w:numFmt w:val="decimal"/>
      <w:lvlText w:val="%4."/>
      <w:lvlJc w:val="left"/>
      <w:pPr>
        <w:ind w:left="2724" w:hanging="360"/>
      </w:pPr>
    </w:lvl>
    <w:lvl w:ilvl="4" w:tplc="08090019" w:tentative="1">
      <w:start w:val="1"/>
      <w:numFmt w:val="lowerLetter"/>
      <w:lvlText w:val="%5."/>
      <w:lvlJc w:val="left"/>
      <w:pPr>
        <w:ind w:left="3444" w:hanging="360"/>
      </w:pPr>
    </w:lvl>
    <w:lvl w:ilvl="5" w:tplc="0809001B" w:tentative="1">
      <w:start w:val="1"/>
      <w:numFmt w:val="lowerRoman"/>
      <w:lvlText w:val="%6."/>
      <w:lvlJc w:val="right"/>
      <w:pPr>
        <w:ind w:left="4164" w:hanging="180"/>
      </w:pPr>
    </w:lvl>
    <w:lvl w:ilvl="6" w:tplc="0809000F" w:tentative="1">
      <w:start w:val="1"/>
      <w:numFmt w:val="decimal"/>
      <w:lvlText w:val="%7."/>
      <w:lvlJc w:val="left"/>
      <w:pPr>
        <w:ind w:left="4884" w:hanging="360"/>
      </w:pPr>
    </w:lvl>
    <w:lvl w:ilvl="7" w:tplc="08090019" w:tentative="1">
      <w:start w:val="1"/>
      <w:numFmt w:val="lowerLetter"/>
      <w:lvlText w:val="%8."/>
      <w:lvlJc w:val="left"/>
      <w:pPr>
        <w:ind w:left="5604" w:hanging="360"/>
      </w:pPr>
    </w:lvl>
    <w:lvl w:ilvl="8" w:tplc="0809001B" w:tentative="1">
      <w:start w:val="1"/>
      <w:numFmt w:val="lowerRoman"/>
      <w:lvlText w:val="%9."/>
      <w:lvlJc w:val="right"/>
      <w:pPr>
        <w:ind w:left="6324" w:hanging="180"/>
      </w:pPr>
    </w:lvl>
  </w:abstractNum>
  <w:abstractNum w:abstractNumId="6" w15:restartNumberingAfterBreak="0">
    <w:nsid w:val="596B1503"/>
    <w:multiLevelType w:val="hybridMultilevel"/>
    <w:tmpl w:val="AF1C4142"/>
    <w:lvl w:ilvl="0" w:tplc="CB7A988C">
      <w:start w:val="1"/>
      <w:numFmt w:val="decimal"/>
      <w:lvlText w:val="%1)"/>
      <w:lvlJc w:val="left"/>
      <w:pPr>
        <w:ind w:left="254" w:hanging="211"/>
      </w:pPr>
      <w:rPr>
        <w:rFonts w:ascii="Arial" w:eastAsia="Arial" w:hAnsi="Arial" w:cs="Arial" w:hint="default"/>
        <w:b w:val="0"/>
        <w:bCs w:val="0"/>
        <w:i w:val="0"/>
        <w:iCs w:val="0"/>
        <w:spacing w:val="0"/>
        <w:w w:val="100"/>
        <w:sz w:val="18"/>
        <w:szCs w:val="18"/>
        <w:lang w:val="en-US" w:eastAsia="en-US" w:bidi="ar-SA"/>
      </w:rPr>
    </w:lvl>
    <w:lvl w:ilvl="1" w:tplc="BE6EFF76">
      <w:numFmt w:val="bullet"/>
      <w:lvlText w:val="•"/>
      <w:lvlJc w:val="left"/>
      <w:pPr>
        <w:ind w:left="1151" w:hanging="211"/>
      </w:pPr>
      <w:rPr>
        <w:rFonts w:hint="default"/>
        <w:lang w:val="en-US" w:eastAsia="en-US" w:bidi="ar-SA"/>
      </w:rPr>
    </w:lvl>
    <w:lvl w:ilvl="2" w:tplc="FA7E4346">
      <w:numFmt w:val="bullet"/>
      <w:lvlText w:val="•"/>
      <w:lvlJc w:val="left"/>
      <w:pPr>
        <w:ind w:left="2042" w:hanging="211"/>
      </w:pPr>
      <w:rPr>
        <w:rFonts w:hint="default"/>
        <w:lang w:val="en-US" w:eastAsia="en-US" w:bidi="ar-SA"/>
      </w:rPr>
    </w:lvl>
    <w:lvl w:ilvl="3" w:tplc="4CA8508A">
      <w:numFmt w:val="bullet"/>
      <w:lvlText w:val="•"/>
      <w:lvlJc w:val="left"/>
      <w:pPr>
        <w:ind w:left="2934" w:hanging="211"/>
      </w:pPr>
      <w:rPr>
        <w:rFonts w:hint="default"/>
        <w:lang w:val="en-US" w:eastAsia="en-US" w:bidi="ar-SA"/>
      </w:rPr>
    </w:lvl>
    <w:lvl w:ilvl="4" w:tplc="3DAA0FB2">
      <w:numFmt w:val="bullet"/>
      <w:lvlText w:val="•"/>
      <w:lvlJc w:val="left"/>
      <w:pPr>
        <w:ind w:left="3825" w:hanging="211"/>
      </w:pPr>
      <w:rPr>
        <w:rFonts w:hint="default"/>
        <w:lang w:val="en-US" w:eastAsia="en-US" w:bidi="ar-SA"/>
      </w:rPr>
    </w:lvl>
    <w:lvl w:ilvl="5" w:tplc="7C1010A4">
      <w:numFmt w:val="bullet"/>
      <w:lvlText w:val="•"/>
      <w:lvlJc w:val="left"/>
      <w:pPr>
        <w:ind w:left="4717" w:hanging="211"/>
      </w:pPr>
      <w:rPr>
        <w:rFonts w:hint="default"/>
        <w:lang w:val="en-US" w:eastAsia="en-US" w:bidi="ar-SA"/>
      </w:rPr>
    </w:lvl>
    <w:lvl w:ilvl="6" w:tplc="E0DCE7BA">
      <w:numFmt w:val="bullet"/>
      <w:lvlText w:val="•"/>
      <w:lvlJc w:val="left"/>
      <w:pPr>
        <w:ind w:left="5608" w:hanging="211"/>
      </w:pPr>
      <w:rPr>
        <w:rFonts w:hint="default"/>
        <w:lang w:val="en-US" w:eastAsia="en-US" w:bidi="ar-SA"/>
      </w:rPr>
    </w:lvl>
    <w:lvl w:ilvl="7" w:tplc="6484BAA8">
      <w:numFmt w:val="bullet"/>
      <w:lvlText w:val="•"/>
      <w:lvlJc w:val="left"/>
      <w:pPr>
        <w:ind w:left="6499" w:hanging="211"/>
      </w:pPr>
      <w:rPr>
        <w:rFonts w:hint="default"/>
        <w:lang w:val="en-US" w:eastAsia="en-US" w:bidi="ar-SA"/>
      </w:rPr>
    </w:lvl>
    <w:lvl w:ilvl="8" w:tplc="44E8F88E">
      <w:numFmt w:val="bullet"/>
      <w:lvlText w:val="•"/>
      <w:lvlJc w:val="left"/>
      <w:pPr>
        <w:ind w:left="7391" w:hanging="211"/>
      </w:pPr>
      <w:rPr>
        <w:rFonts w:hint="default"/>
        <w:lang w:val="en-US" w:eastAsia="en-US" w:bidi="ar-SA"/>
      </w:rPr>
    </w:lvl>
  </w:abstractNum>
  <w:abstractNum w:abstractNumId="7" w15:restartNumberingAfterBreak="0">
    <w:nsid w:val="59FD0925"/>
    <w:multiLevelType w:val="multilevel"/>
    <w:tmpl w:val="15583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5FDF42BC"/>
    <w:multiLevelType w:val="multilevel"/>
    <w:tmpl w:val="36049856"/>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64C060F3"/>
    <w:multiLevelType w:val="hybridMultilevel"/>
    <w:tmpl w:val="AB461E7C"/>
    <w:lvl w:ilvl="0" w:tplc="F01E6212">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033340A"/>
    <w:multiLevelType w:val="hybridMultilevel"/>
    <w:tmpl w:val="B3A4493A"/>
    <w:lvl w:ilvl="0" w:tplc="91E0C218">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73294405"/>
    <w:multiLevelType w:val="hybridMultilevel"/>
    <w:tmpl w:val="257EC674"/>
    <w:lvl w:ilvl="0" w:tplc="675836A8">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6AA193A"/>
    <w:multiLevelType w:val="hybridMultilevel"/>
    <w:tmpl w:val="7A9E8984"/>
    <w:lvl w:ilvl="0" w:tplc="F6C0ACE0">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BE25047"/>
    <w:multiLevelType w:val="hybridMultilevel"/>
    <w:tmpl w:val="1772B5E0"/>
    <w:lvl w:ilvl="0" w:tplc="CC00D19A">
      <w:start w:val="1"/>
      <w:numFmt w:val="decimal"/>
      <w:lvlText w:val="%1."/>
      <w:lvlJc w:val="left"/>
      <w:pPr>
        <w:ind w:left="782" w:hanging="361"/>
      </w:pPr>
      <w:rPr>
        <w:rFonts w:ascii="Arial" w:eastAsia="Arial" w:hAnsi="Arial" w:cs="Arial" w:hint="default"/>
        <w:b w:val="0"/>
        <w:bCs w:val="0"/>
        <w:i w:val="0"/>
        <w:iCs w:val="0"/>
        <w:spacing w:val="-1"/>
        <w:w w:val="100"/>
        <w:sz w:val="22"/>
        <w:szCs w:val="22"/>
        <w:lang w:val="en-US" w:eastAsia="en-US" w:bidi="ar-SA"/>
      </w:rPr>
    </w:lvl>
    <w:lvl w:ilvl="1" w:tplc="813C7692">
      <w:numFmt w:val="bullet"/>
      <w:lvlText w:val="•"/>
      <w:lvlJc w:val="left"/>
      <w:pPr>
        <w:ind w:left="1830" w:hanging="361"/>
      </w:pPr>
      <w:rPr>
        <w:rFonts w:hint="default"/>
        <w:lang w:val="en-US" w:eastAsia="en-US" w:bidi="ar-SA"/>
      </w:rPr>
    </w:lvl>
    <w:lvl w:ilvl="2" w:tplc="43B4DC36">
      <w:numFmt w:val="bullet"/>
      <w:lvlText w:val="•"/>
      <w:lvlJc w:val="left"/>
      <w:pPr>
        <w:ind w:left="2881" w:hanging="361"/>
      </w:pPr>
      <w:rPr>
        <w:rFonts w:hint="default"/>
        <w:lang w:val="en-US" w:eastAsia="en-US" w:bidi="ar-SA"/>
      </w:rPr>
    </w:lvl>
    <w:lvl w:ilvl="3" w:tplc="B296C5DA">
      <w:numFmt w:val="bullet"/>
      <w:lvlText w:val="•"/>
      <w:lvlJc w:val="left"/>
      <w:pPr>
        <w:ind w:left="3931" w:hanging="361"/>
      </w:pPr>
      <w:rPr>
        <w:rFonts w:hint="default"/>
        <w:lang w:val="en-US" w:eastAsia="en-US" w:bidi="ar-SA"/>
      </w:rPr>
    </w:lvl>
    <w:lvl w:ilvl="4" w:tplc="EB409BC2">
      <w:numFmt w:val="bullet"/>
      <w:lvlText w:val="•"/>
      <w:lvlJc w:val="left"/>
      <w:pPr>
        <w:ind w:left="4982" w:hanging="361"/>
      </w:pPr>
      <w:rPr>
        <w:rFonts w:hint="default"/>
        <w:lang w:val="en-US" w:eastAsia="en-US" w:bidi="ar-SA"/>
      </w:rPr>
    </w:lvl>
    <w:lvl w:ilvl="5" w:tplc="C74E98B6">
      <w:numFmt w:val="bullet"/>
      <w:lvlText w:val="•"/>
      <w:lvlJc w:val="left"/>
      <w:pPr>
        <w:ind w:left="6033" w:hanging="361"/>
      </w:pPr>
      <w:rPr>
        <w:rFonts w:hint="default"/>
        <w:lang w:val="en-US" w:eastAsia="en-US" w:bidi="ar-SA"/>
      </w:rPr>
    </w:lvl>
    <w:lvl w:ilvl="6" w:tplc="0F126FBC">
      <w:numFmt w:val="bullet"/>
      <w:lvlText w:val="•"/>
      <w:lvlJc w:val="left"/>
      <w:pPr>
        <w:ind w:left="7083" w:hanging="361"/>
      </w:pPr>
      <w:rPr>
        <w:rFonts w:hint="default"/>
        <w:lang w:val="en-US" w:eastAsia="en-US" w:bidi="ar-SA"/>
      </w:rPr>
    </w:lvl>
    <w:lvl w:ilvl="7" w:tplc="19FE7F0A">
      <w:numFmt w:val="bullet"/>
      <w:lvlText w:val="•"/>
      <w:lvlJc w:val="left"/>
      <w:pPr>
        <w:ind w:left="8134" w:hanging="361"/>
      </w:pPr>
      <w:rPr>
        <w:rFonts w:hint="default"/>
        <w:lang w:val="en-US" w:eastAsia="en-US" w:bidi="ar-SA"/>
      </w:rPr>
    </w:lvl>
    <w:lvl w:ilvl="8" w:tplc="43BC128E">
      <w:numFmt w:val="bullet"/>
      <w:lvlText w:val="•"/>
      <w:lvlJc w:val="left"/>
      <w:pPr>
        <w:ind w:left="9185" w:hanging="361"/>
      </w:pPr>
      <w:rPr>
        <w:rFonts w:hint="default"/>
        <w:lang w:val="en-US" w:eastAsia="en-US" w:bidi="ar-SA"/>
      </w:rPr>
    </w:lvl>
  </w:abstractNum>
  <w:num w:numId="1" w16cid:durableId="543060262">
    <w:abstractNumId w:val="3"/>
  </w:num>
  <w:num w:numId="2" w16cid:durableId="494227691">
    <w:abstractNumId w:val="6"/>
  </w:num>
  <w:num w:numId="3" w16cid:durableId="768622093">
    <w:abstractNumId w:val="4"/>
  </w:num>
  <w:num w:numId="4" w16cid:durableId="881942676">
    <w:abstractNumId w:val="13"/>
  </w:num>
  <w:num w:numId="5" w16cid:durableId="1306005098">
    <w:abstractNumId w:val="5"/>
  </w:num>
  <w:num w:numId="6" w16cid:durableId="417210710">
    <w:abstractNumId w:val="9"/>
  </w:num>
  <w:num w:numId="7" w16cid:durableId="1311598726">
    <w:abstractNumId w:val="12"/>
  </w:num>
  <w:num w:numId="8" w16cid:durableId="352416443">
    <w:abstractNumId w:val="11"/>
  </w:num>
  <w:num w:numId="9" w16cid:durableId="1438792338">
    <w:abstractNumId w:val="7"/>
  </w:num>
  <w:num w:numId="10" w16cid:durableId="1909996440">
    <w:abstractNumId w:val="8"/>
  </w:num>
  <w:num w:numId="11" w16cid:durableId="1510831019">
    <w:abstractNumId w:val="1"/>
  </w:num>
  <w:num w:numId="12" w16cid:durableId="1945839632">
    <w:abstractNumId w:val="2"/>
  </w:num>
  <w:num w:numId="13" w16cid:durableId="1404448559">
    <w:abstractNumId w:val="0"/>
  </w:num>
  <w:num w:numId="14" w16cid:durableId="122324725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4D48"/>
    <w:rsid w:val="000051E6"/>
    <w:rsid w:val="000166EC"/>
    <w:rsid w:val="00022EA6"/>
    <w:rsid w:val="000247CE"/>
    <w:rsid w:val="00031815"/>
    <w:rsid w:val="000336B1"/>
    <w:rsid w:val="000369DE"/>
    <w:rsid w:val="000430BE"/>
    <w:rsid w:val="0005192C"/>
    <w:rsid w:val="0006362D"/>
    <w:rsid w:val="00073295"/>
    <w:rsid w:val="000740DA"/>
    <w:rsid w:val="000762D4"/>
    <w:rsid w:val="00080EB7"/>
    <w:rsid w:val="00081A54"/>
    <w:rsid w:val="00083A3D"/>
    <w:rsid w:val="0009582E"/>
    <w:rsid w:val="00095C2F"/>
    <w:rsid w:val="000966DB"/>
    <w:rsid w:val="000B2032"/>
    <w:rsid w:val="000B494F"/>
    <w:rsid w:val="000B599A"/>
    <w:rsid w:val="000C186D"/>
    <w:rsid w:val="000C52AD"/>
    <w:rsid w:val="000C5EB0"/>
    <w:rsid w:val="000D08E7"/>
    <w:rsid w:val="000D6506"/>
    <w:rsid w:val="000F62E4"/>
    <w:rsid w:val="00100409"/>
    <w:rsid w:val="00103584"/>
    <w:rsid w:val="0010413D"/>
    <w:rsid w:val="001048EB"/>
    <w:rsid w:val="00126A24"/>
    <w:rsid w:val="00126A41"/>
    <w:rsid w:val="00130B2D"/>
    <w:rsid w:val="00134DA0"/>
    <w:rsid w:val="00136DEF"/>
    <w:rsid w:val="00155524"/>
    <w:rsid w:val="00156B63"/>
    <w:rsid w:val="001649FF"/>
    <w:rsid w:val="00172273"/>
    <w:rsid w:val="00180C89"/>
    <w:rsid w:val="001819C9"/>
    <w:rsid w:val="001867BB"/>
    <w:rsid w:val="001879BD"/>
    <w:rsid w:val="00190DE4"/>
    <w:rsid w:val="00197EE4"/>
    <w:rsid w:val="001A619D"/>
    <w:rsid w:val="001B6126"/>
    <w:rsid w:val="001C0C2D"/>
    <w:rsid w:val="001C17A0"/>
    <w:rsid w:val="001C2530"/>
    <w:rsid w:val="001D179D"/>
    <w:rsid w:val="001D352A"/>
    <w:rsid w:val="00211ECF"/>
    <w:rsid w:val="00247648"/>
    <w:rsid w:val="00260A43"/>
    <w:rsid w:val="00261499"/>
    <w:rsid w:val="0026204A"/>
    <w:rsid w:val="00276272"/>
    <w:rsid w:val="00285B63"/>
    <w:rsid w:val="00291C60"/>
    <w:rsid w:val="00291EA1"/>
    <w:rsid w:val="002A03C6"/>
    <w:rsid w:val="002B6630"/>
    <w:rsid w:val="002C4357"/>
    <w:rsid w:val="002D4EA2"/>
    <w:rsid w:val="002E0D99"/>
    <w:rsid w:val="002E23FB"/>
    <w:rsid w:val="002F19BD"/>
    <w:rsid w:val="002F4CA4"/>
    <w:rsid w:val="002F78D0"/>
    <w:rsid w:val="00310696"/>
    <w:rsid w:val="003154C7"/>
    <w:rsid w:val="00326998"/>
    <w:rsid w:val="00326A91"/>
    <w:rsid w:val="0032781E"/>
    <w:rsid w:val="0033090F"/>
    <w:rsid w:val="00330BFD"/>
    <w:rsid w:val="003343EE"/>
    <w:rsid w:val="00334AC7"/>
    <w:rsid w:val="00334DC2"/>
    <w:rsid w:val="00341E95"/>
    <w:rsid w:val="00342F3E"/>
    <w:rsid w:val="00344CE0"/>
    <w:rsid w:val="00346B3A"/>
    <w:rsid w:val="00353A3B"/>
    <w:rsid w:val="00355952"/>
    <w:rsid w:val="003561B3"/>
    <w:rsid w:val="00363362"/>
    <w:rsid w:val="0038111F"/>
    <w:rsid w:val="003873EC"/>
    <w:rsid w:val="00390BA2"/>
    <w:rsid w:val="003912F0"/>
    <w:rsid w:val="003918EE"/>
    <w:rsid w:val="0039299F"/>
    <w:rsid w:val="003A1268"/>
    <w:rsid w:val="003A48D3"/>
    <w:rsid w:val="003B0AB6"/>
    <w:rsid w:val="003B5215"/>
    <w:rsid w:val="003B69A0"/>
    <w:rsid w:val="003C0A35"/>
    <w:rsid w:val="003C431D"/>
    <w:rsid w:val="003D1B1A"/>
    <w:rsid w:val="003F29AC"/>
    <w:rsid w:val="00403CEB"/>
    <w:rsid w:val="004055E5"/>
    <w:rsid w:val="004124AA"/>
    <w:rsid w:val="00412A22"/>
    <w:rsid w:val="00420FEA"/>
    <w:rsid w:val="004530E7"/>
    <w:rsid w:val="00455967"/>
    <w:rsid w:val="00465E1F"/>
    <w:rsid w:val="00481E49"/>
    <w:rsid w:val="00484C03"/>
    <w:rsid w:val="00492BC3"/>
    <w:rsid w:val="0049574B"/>
    <w:rsid w:val="0049582D"/>
    <w:rsid w:val="004A4E2C"/>
    <w:rsid w:val="004B0227"/>
    <w:rsid w:val="004B4232"/>
    <w:rsid w:val="004D0BA3"/>
    <w:rsid w:val="004E41EA"/>
    <w:rsid w:val="004F0D1F"/>
    <w:rsid w:val="00503CF8"/>
    <w:rsid w:val="00506170"/>
    <w:rsid w:val="00512DD0"/>
    <w:rsid w:val="005243B5"/>
    <w:rsid w:val="005265D9"/>
    <w:rsid w:val="00536BE5"/>
    <w:rsid w:val="00545301"/>
    <w:rsid w:val="00556F99"/>
    <w:rsid w:val="00557053"/>
    <w:rsid w:val="00561EDF"/>
    <w:rsid w:val="005716A9"/>
    <w:rsid w:val="0057272A"/>
    <w:rsid w:val="00573970"/>
    <w:rsid w:val="005778D5"/>
    <w:rsid w:val="00581490"/>
    <w:rsid w:val="00582ED2"/>
    <w:rsid w:val="00596139"/>
    <w:rsid w:val="005B6D4F"/>
    <w:rsid w:val="005C210E"/>
    <w:rsid w:val="005C65F0"/>
    <w:rsid w:val="005D6811"/>
    <w:rsid w:val="005F0583"/>
    <w:rsid w:val="005F7A0C"/>
    <w:rsid w:val="0060444F"/>
    <w:rsid w:val="0061467A"/>
    <w:rsid w:val="00643243"/>
    <w:rsid w:val="0065023D"/>
    <w:rsid w:val="0065458D"/>
    <w:rsid w:val="00654F94"/>
    <w:rsid w:val="0066313F"/>
    <w:rsid w:val="006823A4"/>
    <w:rsid w:val="006A2C8B"/>
    <w:rsid w:val="006B30FF"/>
    <w:rsid w:val="006C08A1"/>
    <w:rsid w:val="006C2C99"/>
    <w:rsid w:val="006D3A89"/>
    <w:rsid w:val="006D59F9"/>
    <w:rsid w:val="006D62D1"/>
    <w:rsid w:val="006E47E7"/>
    <w:rsid w:val="006E4B16"/>
    <w:rsid w:val="006E4D21"/>
    <w:rsid w:val="006E550D"/>
    <w:rsid w:val="006F2D7F"/>
    <w:rsid w:val="006F4DEB"/>
    <w:rsid w:val="00707EB3"/>
    <w:rsid w:val="00715E26"/>
    <w:rsid w:val="007404D2"/>
    <w:rsid w:val="007538F2"/>
    <w:rsid w:val="00754241"/>
    <w:rsid w:val="00777229"/>
    <w:rsid w:val="00777711"/>
    <w:rsid w:val="00782BAC"/>
    <w:rsid w:val="007931F0"/>
    <w:rsid w:val="007A06E5"/>
    <w:rsid w:val="007A12A0"/>
    <w:rsid w:val="007B251C"/>
    <w:rsid w:val="007C0C65"/>
    <w:rsid w:val="007C7093"/>
    <w:rsid w:val="007E1159"/>
    <w:rsid w:val="007E1D36"/>
    <w:rsid w:val="007E2C11"/>
    <w:rsid w:val="007E3099"/>
    <w:rsid w:val="007E3F6D"/>
    <w:rsid w:val="007E4113"/>
    <w:rsid w:val="007E620A"/>
    <w:rsid w:val="007F1DA6"/>
    <w:rsid w:val="00802ABA"/>
    <w:rsid w:val="00824B5D"/>
    <w:rsid w:val="00825023"/>
    <w:rsid w:val="0083049B"/>
    <w:rsid w:val="008359AF"/>
    <w:rsid w:val="00840A72"/>
    <w:rsid w:val="00860055"/>
    <w:rsid w:val="008601D0"/>
    <w:rsid w:val="00870F53"/>
    <w:rsid w:val="0088312D"/>
    <w:rsid w:val="00883662"/>
    <w:rsid w:val="00883D99"/>
    <w:rsid w:val="00887F25"/>
    <w:rsid w:val="008915F6"/>
    <w:rsid w:val="00891DDB"/>
    <w:rsid w:val="0089277F"/>
    <w:rsid w:val="008967B6"/>
    <w:rsid w:val="00897332"/>
    <w:rsid w:val="008A0154"/>
    <w:rsid w:val="008B1DE0"/>
    <w:rsid w:val="008B4223"/>
    <w:rsid w:val="008C0A40"/>
    <w:rsid w:val="008C6C44"/>
    <w:rsid w:val="008C7D42"/>
    <w:rsid w:val="008F196F"/>
    <w:rsid w:val="008F7EB6"/>
    <w:rsid w:val="00910032"/>
    <w:rsid w:val="0091033C"/>
    <w:rsid w:val="00910A87"/>
    <w:rsid w:val="00911A05"/>
    <w:rsid w:val="00912988"/>
    <w:rsid w:val="00915656"/>
    <w:rsid w:val="00917CFE"/>
    <w:rsid w:val="00924EA9"/>
    <w:rsid w:val="009271C1"/>
    <w:rsid w:val="00932A9C"/>
    <w:rsid w:val="00936758"/>
    <w:rsid w:val="0095613D"/>
    <w:rsid w:val="00987A27"/>
    <w:rsid w:val="00990E01"/>
    <w:rsid w:val="009A2035"/>
    <w:rsid w:val="009B242B"/>
    <w:rsid w:val="009B2EF4"/>
    <w:rsid w:val="009C675A"/>
    <w:rsid w:val="009D26C9"/>
    <w:rsid w:val="009D6657"/>
    <w:rsid w:val="009D7806"/>
    <w:rsid w:val="009E6BD2"/>
    <w:rsid w:val="00A10DA4"/>
    <w:rsid w:val="00A11DFE"/>
    <w:rsid w:val="00A16360"/>
    <w:rsid w:val="00A34015"/>
    <w:rsid w:val="00A35151"/>
    <w:rsid w:val="00A354E7"/>
    <w:rsid w:val="00A46184"/>
    <w:rsid w:val="00A53473"/>
    <w:rsid w:val="00A77A95"/>
    <w:rsid w:val="00A77C9E"/>
    <w:rsid w:val="00A77D81"/>
    <w:rsid w:val="00A86071"/>
    <w:rsid w:val="00A87B69"/>
    <w:rsid w:val="00A90532"/>
    <w:rsid w:val="00A91765"/>
    <w:rsid w:val="00A92D3D"/>
    <w:rsid w:val="00A94255"/>
    <w:rsid w:val="00AA4D71"/>
    <w:rsid w:val="00AA72F6"/>
    <w:rsid w:val="00AB0CB4"/>
    <w:rsid w:val="00AB0FB1"/>
    <w:rsid w:val="00AB3C27"/>
    <w:rsid w:val="00AC0881"/>
    <w:rsid w:val="00AD3CBF"/>
    <w:rsid w:val="00AD3F5E"/>
    <w:rsid w:val="00B03606"/>
    <w:rsid w:val="00B06D79"/>
    <w:rsid w:val="00B14117"/>
    <w:rsid w:val="00B20CD3"/>
    <w:rsid w:val="00B224AB"/>
    <w:rsid w:val="00B24780"/>
    <w:rsid w:val="00B25618"/>
    <w:rsid w:val="00B26207"/>
    <w:rsid w:val="00B271F1"/>
    <w:rsid w:val="00B47681"/>
    <w:rsid w:val="00B511FC"/>
    <w:rsid w:val="00B5380D"/>
    <w:rsid w:val="00B56943"/>
    <w:rsid w:val="00B8596D"/>
    <w:rsid w:val="00B86B26"/>
    <w:rsid w:val="00B86D58"/>
    <w:rsid w:val="00B9217A"/>
    <w:rsid w:val="00BA205F"/>
    <w:rsid w:val="00BA4477"/>
    <w:rsid w:val="00BB52E7"/>
    <w:rsid w:val="00BB6699"/>
    <w:rsid w:val="00BD039E"/>
    <w:rsid w:val="00BD7B21"/>
    <w:rsid w:val="00BD7B97"/>
    <w:rsid w:val="00BD7F11"/>
    <w:rsid w:val="00BF55A2"/>
    <w:rsid w:val="00BF5BEA"/>
    <w:rsid w:val="00C01B39"/>
    <w:rsid w:val="00C07489"/>
    <w:rsid w:val="00C16736"/>
    <w:rsid w:val="00C23035"/>
    <w:rsid w:val="00C33832"/>
    <w:rsid w:val="00C34BBF"/>
    <w:rsid w:val="00C35105"/>
    <w:rsid w:val="00C44AFA"/>
    <w:rsid w:val="00C4677D"/>
    <w:rsid w:val="00C5296C"/>
    <w:rsid w:val="00C52A66"/>
    <w:rsid w:val="00C53470"/>
    <w:rsid w:val="00C54F1C"/>
    <w:rsid w:val="00C610E1"/>
    <w:rsid w:val="00C611B6"/>
    <w:rsid w:val="00C62849"/>
    <w:rsid w:val="00C73830"/>
    <w:rsid w:val="00C745DC"/>
    <w:rsid w:val="00C77249"/>
    <w:rsid w:val="00C77C0B"/>
    <w:rsid w:val="00C8437E"/>
    <w:rsid w:val="00C8526A"/>
    <w:rsid w:val="00C86152"/>
    <w:rsid w:val="00C96A00"/>
    <w:rsid w:val="00CC7DA1"/>
    <w:rsid w:val="00CD7689"/>
    <w:rsid w:val="00CE2F50"/>
    <w:rsid w:val="00CE4F3A"/>
    <w:rsid w:val="00CF5E03"/>
    <w:rsid w:val="00D16C09"/>
    <w:rsid w:val="00D1758F"/>
    <w:rsid w:val="00D22D0B"/>
    <w:rsid w:val="00D24D00"/>
    <w:rsid w:val="00D26718"/>
    <w:rsid w:val="00D27C43"/>
    <w:rsid w:val="00D3184C"/>
    <w:rsid w:val="00D33D8A"/>
    <w:rsid w:val="00D3481B"/>
    <w:rsid w:val="00D34E60"/>
    <w:rsid w:val="00D43754"/>
    <w:rsid w:val="00D43DB5"/>
    <w:rsid w:val="00D47332"/>
    <w:rsid w:val="00D639B1"/>
    <w:rsid w:val="00D6725E"/>
    <w:rsid w:val="00D801BD"/>
    <w:rsid w:val="00D8086B"/>
    <w:rsid w:val="00D9064B"/>
    <w:rsid w:val="00D94C11"/>
    <w:rsid w:val="00D9727F"/>
    <w:rsid w:val="00DA0F8D"/>
    <w:rsid w:val="00DB4144"/>
    <w:rsid w:val="00DC2205"/>
    <w:rsid w:val="00DC42BB"/>
    <w:rsid w:val="00DC499F"/>
    <w:rsid w:val="00DC6BAA"/>
    <w:rsid w:val="00DC7001"/>
    <w:rsid w:val="00DD7A85"/>
    <w:rsid w:val="00DE11DE"/>
    <w:rsid w:val="00DE3A04"/>
    <w:rsid w:val="00DE56C6"/>
    <w:rsid w:val="00DF1617"/>
    <w:rsid w:val="00DF539B"/>
    <w:rsid w:val="00DF649B"/>
    <w:rsid w:val="00E0010E"/>
    <w:rsid w:val="00E0487C"/>
    <w:rsid w:val="00E110F0"/>
    <w:rsid w:val="00E13103"/>
    <w:rsid w:val="00E13174"/>
    <w:rsid w:val="00E1321D"/>
    <w:rsid w:val="00E177D6"/>
    <w:rsid w:val="00E31AAD"/>
    <w:rsid w:val="00E442AD"/>
    <w:rsid w:val="00E45AA2"/>
    <w:rsid w:val="00E46A89"/>
    <w:rsid w:val="00E62B9C"/>
    <w:rsid w:val="00E62F39"/>
    <w:rsid w:val="00E654D3"/>
    <w:rsid w:val="00E66D33"/>
    <w:rsid w:val="00E70E72"/>
    <w:rsid w:val="00E847B3"/>
    <w:rsid w:val="00E8530E"/>
    <w:rsid w:val="00E86529"/>
    <w:rsid w:val="00E93473"/>
    <w:rsid w:val="00EA14AE"/>
    <w:rsid w:val="00EB0504"/>
    <w:rsid w:val="00EC5D6F"/>
    <w:rsid w:val="00ED36FC"/>
    <w:rsid w:val="00EE26E3"/>
    <w:rsid w:val="00EF00EC"/>
    <w:rsid w:val="00EF1557"/>
    <w:rsid w:val="00EF3C28"/>
    <w:rsid w:val="00F04134"/>
    <w:rsid w:val="00F06E47"/>
    <w:rsid w:val="00F07FFB"/>
    <w:rsid w:val="00F14D48"/>
    <w:rsid w:val="00F1706D"/>
    <w:rsid w:val="00F257A5"/>
    <w:rsid w:val="00F25BF3"/>
    <w:rsid w:val="00F268FA"/>
    <w:rsid w:val="00F26FCF"/>
    <w:rsid w:val="00F4036A"/>
    <w:rsid w:val="00F51451"/>
    <w:rsid w:val="00F57822"/>
    <w:rsid w:val="00F663A7"/>
    <w:rsid w:val="00F664E8"/>
    <w:rsid w:val="00F72348"/>
    <w:rsid w:val="00F72666"/>
    <w:rsid w:val="00F763D7"/>
    <w:rsid w:val="00F77028"/>
    <w:rsid w:val="00F77064"/>
    <w:rsid w:val="00F86E9F"/>
    <w:rsid w:val="00F904CD"/>
    <w:rsid w:val="00F96B6B"/>
    <w:rsid w:val="00FA0EEE"/>
    <w:rsid w:val="00FA6E0E"/>
    <w:rsid w:val="00FB3651"/>
    <w:rsid w:val="00FB6864"/>
    <w:rsid w:val="00FD0553"/>
    <w:rsid w:val="00FD0EEB"/>
    <w:rsid w:val="00FD1782"/>
    <w:rsid w:val="00FD329C"/>
    <w:rsid w:val="00FD66D8"/>
    <w:rsid w:val="01B6854B"/>
    <w:rsid w:val="08027EDD"/>
    <w:rsid w:val="083D0B1B"/>
    <w:rsid w:val="1476CABF"/>
    <w:rsid w:val="16C1FE1A"/>
    <w:rsid w:val="1C709981"/>
    <w:rsid w:val="1DFB6A4E"/>
    <w:rsid w:val="1F6CA54D"/>
    <w:rsid w:val="23A79518"/>
    <w:rsid w:val="25D59DA0"/>
    <w:rsid w:val="27E80209"/>
    <w:rsid w:val="2F73AF0B"/>
    <w:rsid w:val="35F31940"/>
    <w:rsid w:val="366FB07C"/>
    <w:rsid w:val="3F5F67E9"/>
    <w:rsid w:val="4141302A"/>
    <w:rsid w:val="44E76939"/>
    <w:rsid w:val="460BC71D"/>
    <w:rsid w:val="46FA7A12"/>
    <w:rsid w:val="47CE8405"/>
    <w:rsid w:val="4867CB42"/>
    <w:rsid w:val="4B32EB95"/>
    <w:rsid w:val="4B5FAF7B"/>
    <w:rsid w:val="4ED459B6"/>
    <w:rsid w:val="5388C68F"/>
    <w:rsid w:val="556068A1"/>
    <w:rsid w:val="5CAE2354"/>
    <w:rsid w:val="5DAC8130"/>
    <w:rsid w:val="61544B4C"/>
    <w:rsid w:val="63B6027C"/>
    <w:rsid w:val="640561E4"/>
    <w:rsid w:val="6A4432A3"/>
    <w:rsid w:val="6CB3C2A3"/>
    <w:rsid w:val="6E176D6D"/>
    <w:rsid w:val="6E9095AC"/>
    <w:rsid w:val="72928016"/>
    <w:rsid w:val="7536C034"/>
    <w:rsid w:val="75F7E5DB"/>
    <w:rsid w:val="79D2C294"/>
    <w:rsid w:val="7FA9C4B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8DFEFA"/>
  <w15:docId w15:val="{DFF70BB0-3277-4B65-9038-05F829EB07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10"/>
      <w:ind w:left="60"/>
      <w:outlineLvl w:val="0"/>
    </w:pPr>
    <w:rPr>
      <w:sz w:val="24"/>
      <w:szCs w:val="24"/>
    </w:rPr>
  </w:style>
  <w:style w:type="paragraph" w:styleId="Heading2">
    <w:name w:val="heading 2"/>
    <w:basedOn w:val="Normal"/>
    <w:uiPriority w:val="9"/>
    <w:unhideWhenUsed/>
    <w:qFormat/>
    <w:pPr>
      <w:ind w:left="422"/>
      <w:outlineLvl w:val="1"/>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1774"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412A22"/>
    <w:pPr>
      <w:tabs>
        <w:tab w:val="center" w:pos="4513"/>
        <w:tab w:val="right" w:pos="9026"/>
      </w:tabs>
    </w:pPr>
  </w:style>
  <w:style w:type="character" w:customStyle="1" w:styleId="HeaderChar">
    <w:name w:val="Header Char"/>
    <w:basedOn w:val="DefaultParagraphFont"/>
    <w:link w:val="Header"/>
    <w:uiPriority w:val="99"/>
    <w:rsid w:val="00412A22"/>
    <w:rPr>
      <w:rFonts w:ascii="Arial" w:eastAsia="Arial" w:hAnsi="Arial" w:cs="Arial"/>
    </w:rPr>
  </w:style>
  <w:style w:type="paragraph" w:styleId="Footer">
    <w:name w:val="footer"/>
    <w:basedOn w:val="Normal"/>
    <w:link w:val="FooterChar"/>
    <w:uiPriority w:val="99"/>
    <w:unhideWhenUsed/>
    <w:rsid w:val="00412A22"/>
    <w:pPr>
      <w:tabs>
        <w:tab w:val="center" w:pos="4513"/>
        <w:tab w:val="right" w:pos="9026"/>
      </w:tabs>
    </w:pPr>
  </w:style>
  <w:style w:type="character" w:customStyle="1" w:styleId="FooterChar">
    <w:name w:val="Footer Char"/>
    <w:basedOn w:val="DefaultParagraphFont"/>
    <w:link w:val="Footer"/>
    <w:uiPriority w:val="99"/>
    <w:rsid w:val="00412A22"/>
    <w:rPr>
      <w:rFonts w:ascii="Arial" w:eastAsia="Arial" w:hAnsi="Arial" w:cs="Arial"/>
    </w:rPr>
  </w:style>
  <w:style w:type="paragraph" w:styleId="NoSpacing">
    <w:name w:val="No Spacing"/>
    <w:uiPriority w:val="1"/>
    <w:qFormat/>
    <w:rsid w:val="0026204A"/>
    <w:rPr>
      <w:rFonts w:ascii="Arial" w:eastAsia="Arial" w:hAnsi="Arial" w:cs="Arial"/>
    </w:rPr>
  </w:style>
  <w:style w:type="character" w:styleId="Hyperlink">
    <w:name w:val="Hyperlink"/>
    <w:basedOn w:val="DefaultParagraphFont"/>
    <w:uiPriority w:val="99"/>
    <w:unhideWhenUsed/>
    <w:rsid w:val="00DF649B"/>
    <w:rPr>
      <w:color w:val="0000FF" w:themeColor="hyperlink"/>
      <w:u w:val="single"/>
    </w:rPr>
  </w:style>
  <w:style w:type="character" w:styleId="UnresolvedMention">
    <w:name w:val="Unresolved Mention"/>
    <w:basedOn w:val="DefaultParagraphFont"/>
    <w:uiPriority w:val="99"/>
    <w:semiHidden/>
    <w:unhideWhenUsed/>
    <w:rsid w:val="00DF649B"/>
    <w:rPr>
      <w:color w:val="605E5C"/>
      <w:shd w:val="clear" w:color="auto" w:fill="E1DFDD"/>
    </w:rPr>
  </w:style>
  <w:style w:type="paragraph" w:styleId="CommentText">
    <w:name w:val="annotation text"/>
    <w:basedOn w:val="Normal"/>
    <w:link w:val="CommentTextChar"/>
    <w:rsid w:val="00B14117"/>
    <w:pPr>
      <w:widowControl/>
      <w:autoSpaceDE/>
      <w:autoSpaceDN/>
    </w:pPr>
    <w:rPr>
      <w:rFonts w:ascii="Times New Roman" w:eastAsia="Times New Roman" w:hAnsi="Times New Roman" w:cs="Times New Roman"/>
      <w:sz w:val="20"/>
      <w:szCs w:val="20"/>
      <w:lang w:val="en-GB" w:eastAsia="en-GB"/>
    </w:rPr>
  </w:style>
  <w:style w:type="character" w:customStyle="1" w:styleId="CommentTextChar">
    <w:name w:val="Comment Text Char"/>
    <w:basedOn w:val="DefaultParagraphFont"/>
    <w:link w:val="CommentText"/>
    <w:rsid w:val="00B14117"/>
    <w:rPr>
      <w:rFonts w:ascii="Times New Roman" w:eastAsia="Times New Roman" w:hAnsi="Times New Roman" w:cs="Times New Roman"/>
      <w:sz w:val="20"/>
      <w:szCs w:val="20"/>
      <w:lang w:val="en-GB" w:eastAsia="en-GB"/>
    </w:rPr>
  </w:style>
  <w:style w:type="paragraph" w:customStyle="1" w:styleId="msonormal0">
    <w:name w:val="msonormal"/>
    <w:basedOn w:val="Normal"/>
    <w:rsid w:val="009C675A"/>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paragraph" w:customStyle="1" w:styleId="paragraph">
    <w:name w:val="paragraph"/>
    <w:basedOn w:val="Normal"/>
    <w:rsid w:val="009C675A"/>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textrun">
    <w:name w:val="textrun"/>
    <w:basedOn w:val="DefaultParagraphFont"/>
    <w:rsid w:val="009C675A"/>
  </w:style>
  <w:style w:type="character" w:customStyle="1" w:styleId="pagebreakblob">
    <w:name w:val="pagebreakblob"/>
    <w:basedOn w:val="DefaultParagraphFont"/>
    <w:rsid w:val="009C675A"/>
  </w:style>
  <w:style w:type="character" w:customStyle="1" w:styleId="scxw161571499">
    <w:name w:val="scxw161571499"/>
    <w:basedOn w:val="DefaultParagraphFont"/>
    <w:rsid w:val="009C675A"/>
  </w:style>
  <w:style w:type="character" w:customStyle="1" w:styleId="wacimagecontainer">
    <w:name w:val="wacimagecontainer"/>
    <w:basedOn w:val="DefaultParagraphFont"/>
    <w:rsid w:val="009C675A"/>
  </w:style>
  <w:style w:type="character" w:customStyle="1" w:styleId="eop">
    <w:name w:val="eop"/>
    <w:basedOn w:val="DefaultParagraphFont"/>
    <w:rsid w:val="009C675A"/>
  </w:style>
  <w:style w:type="character" w:customStyle="1" w:styleId="normaltextrun">
    <w:name w:val="normaltextrun"/>
    <w:basedOn w:val="DefaultParagraphFont"/>
    <w:rsid w:val="009C675A"/>
  </w:style>
  <w:style w:type="character" w:customStyle="1" w:styleId="fieldrange">
    <w:name w:val="fieldrange"/>
    <w:basedOn w:val="DefaultParagraphFont"/>
    <w:rsid w:val="009C675A"/>
  </w:style>
  <w:style w:type="character" w:customStyle="1" w:styleId="tabrun">
    <w:name w:val="tabrun"/>
    <w:basedOn w:val="DefaultParagraphFont"/>
    <w:rsid w:val="009C675A"/>
  </w:style>
  <w:style w:type="character" w:customStyle="1" w:styleId="tabchar">
    <w:name w:val="tabchar"/>
    <w:basedOn w:val="DefaultParagraphFont"/>
    <w:rsid w:val="009C675A"/>
  </w:style>
  <w:style w:type="character" w:customStyle="1" w:styleId="tableaderchars">
    <w:name w:val="tableaderchars"/>
    <w:basedOn w:val="DefaultParagraphFont"/>
    <w:rsid w:val="009C675A"/>
  </w:style>
  <w:style w:type="character" w:styleId="FollowedHyperlink">
    <w:name w:val="FollowedHyperlink"/>
    <w:basedOn w:val="DefaultParagraphFont"/>
    <w:uiPriority w:val="99"/>
    <w:semiHidden/>
    <w:unhideWhenUsed/>
    <w:rsid w:val="009C675A"/>
    <w:rPr>
      <w:color w:val="800080"/>
      <w:u w:val="single"/>
    </w:rPr>
  </w:style>
  <w:style w:type="character" w:customStyle="1" w:styleId="pagebreaktextspan">
    <w:name w:val="pagebreaktextspan"/>
    <w:basedOn w:val="DefaultParagraphFont"/>
    <w:rsid w:val="009C675A"/>
  </w:style>
  <w:style w:type="character" w:customStyle="1" w:styleId="pagebreakborderspan">
    <w:name w:val="pagebreakborderspan"/>
    <w:basedOn w:val="DefaultParagraphFont"/>
    <w:rsid w:val="009C675A"/>
  </w:style>
  <w:style w:type="character" w:customStyle="1" w:styleId="wacimageplaceholder">
    <w:name w:val="wacimageplaceholder"/>
    <w:basedOn w:val="DefaultParagraphFont"/>
    <w:rsid w:val="009C675A"/>
  </w:style>
  <w:style w:type="character" w:customStyle="1" w:styleId="wacprogress">
    <w:name w:val="wacprogress"/>
    <w:basedOn w:val="DefaultParagraphFont"/>
    <w:rsid w:val="009C675A"/>
  </w:style>
  <w:style w:type="character" w:customStyle="1" w:styleId="wacimageplaceholderfiller">
    <w:name w:val="wacimageplaceholderfiller"/>
    <w:basedOn w:val="DefaultParagraphFont"/>
    <w:rsid w:val="009C675A"/>
  </w:style>
  <w:style w:type="paragraph" w:styleId="PlainText">
    <w:name w:val="Plain Text"/>
    <w:basedOn w:val="Normal"/>
    <w:link w:val="PlainTextChar"/>
    <w:uiPriority w:val="99"/>
    <w:semiHidden/>
    <w:unhideWhenUsed/>
    <w:rsid w:val="000D08E7"/>
    <w:rPr>
      <w:rFonts w:ascii="Consolas" w:hAnsi="Consolas"/>
      <w:sz w:val="21"/>
      <w:szCs w:val="21"/>
    </w:rPr>
  </w:style>
  <w:style w:type="character" w:customStyle="1" w:styleId="PlainTextChar">
    <w:name w:val="Plain Text Char"/>
    <w:basedOn w:val="DefaultParagraphFont"/>
    <w:link w:val="PlainText"/>
    <w:uiPriority w:val="99"/>
    <w:semiHidden/>
    <w:rsid w:val="000D08E7"/>
    <w:rPr>
      <w:rFonts w:ascii="Consolas" w:eastAsia="Arial" w:hAnsi="Consolas" w:cs="Arial"/>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62269">
      <w:bodyDiv w:val="1"/>
      <w:marLeft w:val="0"/>
      <w:marRight w:val="0"/>
      <w:marTop w:val="0"/>
      <w:marBottom w:val="0"/>
      <w:divBdr>
        <w:top w:val="none" w:sz="0" w:space="0" w:color="auto"/>
        <w:left w:val="none" w:sz="0" w:space="0" w:color="auto"/>
        <w:bottom w:val="none" w:sz="0" w:space="0" w:color="auto"/>
        <w:right w:val="none" w:sz="0" w:space="0" w:color="auto"/>
      </w:divBdr>
      <w:divsChild>
        <w:div w:id="1303075983">
          <w:marLeft w:val="0"/>
          <w:marRight w:val="0"/>
          <w:marTop w:val="0"/>
          <w:marBottom w:val="0"/>
          <w:divBdr>
            <w:top w:val="none" w:sz="0" w:space="0" w:color="auto"/>
            <w:left w:val="none" w:sz="0" w:space="0" w:color="auto"/>
            <w:bottom w:val="none" w:sz="0" w:space="0" w:color="auto"/>
            <w:right w:val="none" w:sz="0" w:space="0" w:color="auto"/>
          </w:divBdr>
        </w:div>
        <w:div w:id="1971205196">
          <w:marLeft w:val="0"/>
          <w:marRight w:val="0"/>
          <w:marTop w:val="0"/>
          <w:marBottom w:val="0"/>
          <w:divBdr>
            <w:top w:val="none" w:sz="0" w:space="0" w:color="auto"/>
            <w:left w:val="none" w:sz="0" w:space="0" w:color="auto"/>
            <w:bottom w:val="none" w:sz="0" w:space="0" w:color="auto"/>
            <w:right w:val="none" w:sz="0" w:space="0" w:color="auto"/>
          </w:divBdr>
          <w:divsChild>
            <w:div w:id="111556732">
              <w:marLeft w:val="0"/>
              <w:marRight w:val="0"/>
              <w:marTop w:val="0"/>
              <w:marBottom w:val="0"/>
              <w:divBdr>
                <w:top w:val="none" w:sz="0" w:space="0" w:color="auto"/>
                <w:left w:val="none" w:sz="0" w:space="0" w:color="auto"/>
                <w:bottom w:val="none" w:sz="0" w:space="0" w:color="auto"/>
                <w:right w:val="none" w:sz="0" w:space="0" w:color="auto"/>
              </w:divBdr>
            </w:div>
            <w:div w:id="846869950">
              <w:marLeft w:val="0"/>
              <w:marRight w:val="0"/>
              <w:marTop w:val="0"/>
              <w:marBottom w:val="0"/>
              <w:divBdr>
                <w:top w:val="none" w:sz="0" w:space="0" w:color="auto"/>
                <w:left w:val="none" w:sz="0" w:space="0" w:color="auto"/>
                <w:bottom w:val="none" w:sz="0" w:space="0" w:color="auto"/>
                <w:right w:val="none" w:sz="0" w:space="0" w:color="auto"/>
              </w:divBdr>
            </w:div>
            <w:div w:id="915897359">
              <w:marLeft w:val="0"/>
              <w:marRight w:val="0"/>
              <w:marTop w:val="0"/>
              <w:marBottom w:val="0"/>
              <w:divBdr>
                <w:top w:val="none" w:sz="0" w:space="0" w:color="auto"/>
                <w:left w:val="none" w:sz="0" w:space="0" w:color="auto"/>
                <w:bottom w:val="none" w:sz="0" w:space="0" w:color="auto"/>
                <w:right w:val="none" w:sz="0" w:space="0" w:color="auto"/>
              </w:divBdr>
            </w:div>
            <w:div w:id="959653746">
              <w:marLeft w:val="0"/>
              <w:marRight w:val="0"/>
              <w:marTop w:val="0"/>
              <w:marBottom w:val="0"/>
              <w:divBdr>
                <w:top w:val="none" w:sz="0" w:space="0" w:color="auto"/>
                <w:left w:val="none" w:sz="0" w:space="0" w:color="auto"/>
                <w:bottom w:val="none" w:sz="0" w:space="0" w:color="auto"/>
                <w:right w:val="none" w:sz="0" w:space="0" w:color="auto"/>
              </w:divBdr>
            </w:div>
            <w:div w:id="1206526289">
              <w:marLeft w:val="0"/>
              <w:marRight w:val="0"/>
              <w:marTop w:val="0"/>
              <w:marBottom w:val="0"/>
              <w:divBdr>
                <w:top w:val="none" w:sz="0" w:space="0" w:color="auto"/>
                <w:left w:val="none" w:sz="0" w:space="0" w:color="auto"/>
                <w:bottom w:val="none" w:sz="0" w:space="0" w:color="auto"/>
                <w:right w:val="none" w:sz="0" w:space="0" w:color="auto"/>
              </w:divBdr>
            </w:div>
            <w:div w:id="1217741125">
              <w:marLeft w:val="0"/>
              <w:marRight w:val="0"/>
              <w:marTop w:val="0"/>
              <w:marBottom w:val="0"/>
              <w:divBdr>
                <w:top w:val="none" w:sz="0" w:space="0" w:color="auto"/>
                <w:left w:val="none" w:sz="0" w:space="0" w:color="auto"/>
                <w:bottom w:val="none" w:sz="0" w:space="0" w:color="auto"/>
                <w:right w:val="none" w:sz="0" w:space="0" w:color="auto"/>
              </w:divBdr>
            </w:div>
            <w:div w:id="1383166228">
              <w:marLeft w:val="0"/>
              <w:marRight w:val="0"/>
              <w:marTop w:val="0"/>
              <w:marBottom w:val="0"/>
              <w:divBdr>
                <w:top w:val="none" w:sz="0" w:space="0" w:color="auto"/>
                <w:left w:val="none" w:sz="0" w:space="0" w:color="auto"/>
                <w:bottom w:val="none" w:sz="0" w:space="0" w:color="auto"/>
                <w:right w:val="none" w:sz="0" w:space="0" w:color="auto"/>
              </w:divBdr>
            </w:div>
            <w:div w:id="1435710443">
              <w:marLeft w:val="0"/>
              <w:marRight w:val="0"/>
              <w:marTop w:val="0"/>
              <w:marBottom w:val="0"/>
              <w:divBdr>
                <w:top w:val="none" w:sz="0" w:space="0" w:color="auto"/>
                <w:left w:val="none" w:sz="0" w:space="0" w:color="auto"/>
                <w:bottom w:val="none" w:sz="0" w:space="0" w:color="auto"/>
                <w:right w:val="none" w:sz="0" w:space="0" w:color="auto"/>
              </w:divBdr>
            </w:div>
            <w:div w:id="1910382710">
              <w:marLeft w:val="0"/>
              <w:marRight w:val="0"/>
              <w:marTop w:val="0"/>
              <w:marBottom w:val="0"/>
              <w:divBdr>
                <w:top w:val="none" w:sz="0" w:space="0" w:color="auto"/>
                <w:left w:val="none" w:sz="0" w:space="0" w:color="auto"/>
                <w:bottom w:val="none" w:sz="0" w:space="0" w:color="auto"/>
                <w:right w:val="none" w:sz="0" w:space="0" w:color="auto"/>
              </w:divBdr>
            </w:div>
            <w:div w:id="205581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50576">
      <w:bodyDiv w:val="1"/>
      <w:marLeft w:val="0"/>
      <w:marRight w:val="0"/>
      <w:marTop w:val="0"/>
      <w:marBottom w:val="0"/>
      <w:divBdr>
        <w:top w:val="none" w:sz="0" w:space="0" w:color="auto"/>
        <w:left w:val="none" w:sz="0" w:space="0" w:color="auto"/>
        <w:bottom w:val="none" w:sz="0" w:space="0" w:color="auto"/>
        <w:right w:val="none" w:sz="0" w:space="0" w:color="auto"/>
      </w:divBdr>
      <w:divsChild>
        <w:div w:id="963921104">
          <w:marLeft w:val="0"/>
          <w:marRight w:val="0"/>
          <w:marTop w:val="0"/>
          <w:marBottom w:val="0"/>
          <w:divBdr>
            <w:top w:val="none" w:sz="0" w:space="0" w:color="auto"/>
            <w:left w:val="none" w:sz="0" w:space="0" w:color="auto"/>
            <w:bottom w:val="none" w:sz="0" w:space="0" w:color="auto"/>
            <w:right w:val="none" w:sz="0" w:space="0" w:color="auto"/>
          </w:divBdr>
          <w:divsChild>
            <w:div w:id="38752170">
              <w:marLeft w:val="0"/>
              <w:marRight w:val="0"/>
              <w:marTop w:val="0"/>
              <w:marBottom w:val="0"/>
              <w:divBdr>
                <w:top w:val="none" w:sz="0" w:space="0" w:color="auto"/>
                <w:left w:val="none" w:sz="0" w:space="0" w:color="auto"/>
                <w:bottom w:val="none" w:sz="0" w:space="0" w:color="auto"/>
                <w:right w:val="none" w:sz="0" w:space="0" w:color="auto"/>
              </w:divBdr>
            </w:div>
            <w:div w:id="39400165">
              <w:marLeft w:val="0"/>
              <w:marRight w:val="0"/>
              <w:marTop w:val="0"/>
              <w:marBottom w:val="0"/>
              <w:divBdr>
                <w:top w:val="none" w:sz="0" w:space="0" w:color="auto"/>
                <w:left w:val="none" w:sz="0" w:space="0" w:color="auto"/>
                <w:bottom w:val="none" w:sz="0" w:space="0" w:color="auto"/>
                <w:right w:val="none" w:sz="0" w:space="0" w:color="auto"/>
              </w:divBdr>
            </w:div>
            <w:div w:id="320937868">
              <w:marLeft w:val="0"/>
              <w:marRight w:val="0"/>
              <w:marTop w:val="0"/>
              <w:marBottom w:val="0"/>
              <w:divBdr>
                <w:top w:val="none" w:sz="0" w:space="0" w:color="auto"/>
                <w:left w:val="none" w:sz="0" w:space="0" w:color="auto"/>
                <w:bottom w:val="none" w:sz="0" w:space="0" w:color="auto"/>
                <w:right w:val="none" w:sz="0" w:space="0" w:color="auto"/>
              </w:divBdr>
            </w:div>
            <w:div w:id="329799526">
              <w:marLeft w:val="0"/>
              <w:marRight w:val="0"/>
              <w:marTop w:val="0"/>
              <w:marBottom w:val="0"/>
              <w:divBdr>
                <w:top w:val="none" w:sz="0" w:space="0" w:color="auto"/>
                <w:left w:val="none" w:sz="0" w:space="0" w:color="auto"/>
                <w:bottom w:val="none" w:sz="0" w:space="0" w:color="auto"/>
                <w:right w:val="none" w:sz="0" w:space="0" w:color="auto"/>
              </w:divBdr>
            </w:div>
            <w:div w:id="579867642">
              <w:marLeft w:val="0"/>
              <w:marRight w:val="0"/>
              <w:marTop w:val="0"/>
              <w:marBottom w:val="0"/>
              <w:divBdr>
                <w:top w:val="none" w:sz="0" w:space="0" w:color="auto"/>
                <w:left w:val="none" w:sz="0" w:space="0" w:color="auto"/>
                <w:bottom w:val="none" w:sz="0" w:space="0" w:color="auto"/>
                <w:right w:val="none" w:sz="0" w:space="0" w:color="auto"/>
              </w:divBdr>
            </w:div>
            <w:div w:id="1045830499">
              <w:marLeft w:val="0"/>
              <w:marRight w:val="0"/>
              <w:marTop w:val="0"/>
              <w:marBottom w:val="0"/>
              <w:divBdr>
                <w:top w:val="none" w:sz="0" w:space="0" w:color="auto"/>
                <w:left w:val="none" w:sz="0" w:space="0" w:color="auto"/>
                <w:bottom w:val="none" w:sz="0" w:space="0" w:color="auto"/>
                <w:right w:val="none" w:sz="0" w:space="0" w:color="auto"/>
              </w:divBdr>
            </w:div>
            <w:div w:id="1474448460">
              <w:marLeft w:val="0"/>
              <w:marRight w:val="0"/>
              <w:marTop w:val="0"/>
              <w:marBottom w:val="0"/>
              <w:divBdr>
                <w:top w:val="none" w:sz="0" w:space="0" w:color="auto"/>
                <w:left w:val="none" w:sz="0" w:space="0" w:color="auto"/>
                <w:bottom w:val="none" w:sz="0" w:space="0" w:color="auto"/>
                <w:right w:val="none" w:sz="0" w:space="0" w:color="auto"/>
              </w:divBdr>
            </w:div>
            <w:div w:id="1539658996">
              <w:marLeft w:val="0"/>
              <w:marRight w:val="0"/>
              <w:marTop w:val="0"/>
              <w:marBottom w:val="0"/>
              <w:divBdr>
                <w:top w:val="none" w:sz="0" w:space="0" w:color="auto"/>
                <w:left w:val="none" w:sz="0" w:space="0" w:color="auto"/>
                <w:bottom w:val="none" w:sz="0" w:space="0" w:color="auto"/>
                <w:right w:val="none" w:sz="0" w:space="0" w:color="auto"/>
              </w:divBdr>
            </w:div>
            <w:div w:id="1679190391">
              <w:marLeft w:val="0"/>
              <w:marRight w:val="0"/>
              <w:marTop w:val="0"/>
              <w:marBottom w:val="0"/>
              <w:divBdr>
                <w:top w:val="none" w:sz="0" w:space="0" w:color="auto"/>
                <w:left w:val="none" w:sz="0" w:space="0" w:color="auto"/>
                <w:bottom w:val="none" w:sz="0" w:space="0" w:color="auto"/>
                <w:right w:val="none" w:sz="0" w:space="0" w:color="auto"/>
              </w:divBdr>
            </w:div>
            <w:div w:id="1913192577">
              <w:marLeft w:val="0"/>
              <w:marRight w:val="0"/>
              <w:marTop w:val="0"/>
              <w:marBottom w:val="0"/>
              <w:divBdr>
                <w:top w:val="none" w:sz="0" w:space="0" w:color="auto"/>
                <w:left w:val="none" w:sz="0" w:space="0" w:color="auto"/>
                <w:bottom w:val="none" w:sz="0" w:space="0" w:color="auto"/>
                <w:right w:val="none" w:sz="0" w:space="0" w:color="auto"/>
              </w:divBdr>
            </w:div>
          </w:divsChild>
        </w:div>
        <w:div w:id="2065256927">
          <w:marLeft w:val="0"/>
          <w:marRight w:val="0"/>
          <w:marTop w:val="0"/>
          <w:marBottom w:val="0"/>
          <w:divBdr>
            <w:top w:val="none" w:sz="0" w:space="0" w:color="auto"/>
            <w:left w:val="none" w:sz="0" w:space="0" w:color="auto"/>
            <w:bottom w:val="none" w:sz="0" w:space="0" w:color="auto"/>
            <w:right w:val="none" w:sz="0" w:space="0" w:color="auto"/>
          </w:divBdr>
        </w:div>
      </w:divsChild>
    </w:div>
    <w:div w:id="274756598">
      <w:bodyDiv w:val="1"/>
      <w:marLeft w:val="0"/>
      <w:marRight w:val="0"/>
      <w:marTop w:val="0"/>
      <w:marBottom w:val="0"/>
      <w:divBdr>
        <w:top w:val="none" w:sz="0" w:space="0" w:color="auto"/>
        <w:left w:val="none" w:sz="0" w:space="0" w:color="auto"/>
        <w:bottom w:val="none" w:sz="0" w:space="0" w:color="auto"/>
        <w:right w:val="none" w:sz="0" w:space="0" w:color="auto"/>
      </w:divBdr>
      <w:divsChild>
        <w:div w:id="1199197483">
          <w:marLeft w:val="0"/>
          <w:marRight w:val="0"/>
          <w:marTop w:val="0"/>
          <w:marBottom w:val="0"/>
          <w:divBdr>
            <w:top w:val="none" w:sz="0" w:space="0" w:color="auto"/>
            <w:left w:val="none" w:sz="0" w:space="0" w:color="auto"/>
            <w:bottom w:val="none" w:sz="0" w:space="0" w:color="auto"/>
            <w:right w:val="none" w:sz="0" w:space="0" w:color="auto"/>
          </w:divBdr>
        </w:div>
        <w:div w:id="1693647921">
          <w:marLeft w:val="0"/>
          <w:marRight w:val="0"/>
          <w:marTop w:val="0"/>
          <w:marBottom w:val="0"/>
          <w:divBdr>
            <w:top w:val="none" w:sz="0" w:space="0" w:color="auto"/>
            <w:left w:val="none" w:sz="0" w:space="0" w:color="auto"/>
            <w:bottom w:val="none" w:sz="0" w:space="0" w:color="auto"/>
            <w:right w:val="none" w:sz="0" w:space="0" w:color="auto"/>
          </w:divBdr>
        </w:div>
        <w:div w:id="2031295260">
          <w:marLeft w:val="0"/>
          <w:marRight w:val="0"/>
          <w:marTop w:val="0"/>
          <w:marBottom w:val="0"/>
          <w:divBdr>
            <w:top w:val="none" w:sz="0" w:space="0" w:color="auto"/>
            <w:left w:val="none" w:sz="0" w:space="0" w:color="auto"/>
            <w:bottom w:val="none" w:sz="0" w:space="0" w:color="auto"/>
            <w:right w:val="none" w:sz="0" w:space="0" w:color="auto"/>
          </w:divBdr>
        </w:div>
      </w:divsChild>
    </w:div>
    <w:div w:id="613707457">
      <w:bodyDiv w:val="1"/>
      <w:marLeft w:val="0"/>
      <w:marRight w:val="0"/>
      <w:marTop w:val="0"/>
      <w:marBottom w:val="0"/>
      <w:divBdr>
        <w:top w:val="none" w:sz="0" w:space="0" w:color="auto"/>
        <w:left w:val="none" w:sz="0" w:space="0" w:color="auto"/>
        <w:bottom w:val="none" w:sz="0" w:space="0" w:color="auto"/>
        <w:right w:val="none" w:sz="0" w:space="0" w:color="auto"/>
      </w:divBdr>
      <w:divsChild>
        <w:div w:id="562986642">
          <w:marLeft w:val="0"/>
          <w:marRight w:val="0"/>
          <w:marTop w:val="0"/>
          <w:marBottom w:val="0"/>
          <w:divBdr>
            <w:top w:val="none" w:sz="0" w:space="0" w:color="auto"/>
            <w:left w:val="none" w:sz="0" w:space="0" w:color="auto"/>
            <w:bottom w:val="none" w:sz="0" w:space="0" w:color="auto"/>
            <w:right w:val="none" w:sz="0" w:space="0" w:color="auto"/>
          </w:divBdr>
        </w:div>
        <w:div w:id="1401439106">
          <w:marLeft w:val="0"/>
          <w:marRight w:val="0"/>
          <w:marTop w:val="0"/>
          <w:marBottom w:val="0"/>
          <w:divBdr>
            <w:top w:val="none" w:sz="0" w:space="0" w:color="auto"/>
            <w:left w:val="none" w:sz="0" w:space="0" w:color="auto"/>
            <w:bottom w:val="none" w:sz="0" w:space="0" w:color="auto"/>
            <w:right w:val="none" w:sz="0" w:space="0" w:color="auto"/>
          </w:divBdr>
        </w:div>
        <w:div w:id="1537504965">
          <w:marLeft w:val="0"/>
          <w:marRight w:val="0"/>
          <w:marTop w:val="0"/>
          <w:marBottom w:val="0"/>
          <w:divBdr>
            <w:top w:val="none" w:sz="0" w:space="0" w:color="auto"/>
            <w:left w:val="none" w:sz="0" w:space="0" w:color="auto"/>
            <w:bottom w:val="none" w:sz="0" w:space="0" w:color="auto"/>
            <w:right w:val="none" w:sz="0" w:space="0" w:color="auto"/>
          </w:divBdr>
        </w:div>
        <w:div w:id="1539471366">
          <w:marLeft w:val="0"/>
          <w:marRight w:val="0"/>
          <w:marTop w:val="0"/>
          <w:marBottom w:val="0"/>
          <w:divBdr>
            <w:top w:val="none" w:sz="0" w:space="0" w:color="auto"/>
            <w:left w:val="none" w:sz="0" w:space="0" w:color="auto"/>
            <w:bottom w:val="none" w:sz="0" w:space="0" w:color="auto"/>
            <w:right w:val="none" w:sz="0" w:space="0" w:color="auto"/>
          </w:divBdr>
        </w:div>
      </w:divsChild>
    </w:div>
    <w:div w:id="645204338">
      <w:bodyDiv w:val="1"/>
      <w:marLeft w:val="0"/>
      <w:marRight w:val="0"/>
      <w:marTop w:val="0"/>
      <w:marBottom w:val="0"/>
      <w:divBdr>
        <w:top w:val="none" w:sz="0" w:space="0" w:color="auto"/>
        <w:left w:val="none" w:sz="0" w:space="0" w:color="auto"/>
        <w:bottom w:val="none" w:sz="0" w:space="0" w:color="auto"/>
        <w:right w:val="none" w:sz="0" w:space="0" w:color="auto"/>
      </w:divBdr>
      <w:divsChild>
        <w:div w:id="139931489">
          <w:marLeft w:val="0"/>
          <w:marRight w:val="0"/>
          <w:marTop w:val="0"/>
          <w:marBottom w:val="0"/>
          <w:divBdr>
            <w:top w:val="none" w:sz="0" w:space="0" w:color="auto"/>
            <w:left w:val="none" w:sz="0" w:space="0" w:color="auto"/>
            <w:bottom w:val="none" w:sz="0" w:space="0" w:color="auto"/>
            <w:right w:val="none" w:sz="0" w:space="0" w:color="auto"/>
          </w:divBdr>
        </w:div>
        <w:div w:id="256985696">
          <w:marLeft w:val="0"/>
          <w:marRight w:val="0"/>
          <w:marTop w:val="0"/>
          <w:marBottom w:val="0"/>
          <w:divBdr>
            <w:top w:val="none" w:sz="0" w:space="0" w:color="auto"/>
            <w:left w:val="none" w:sz="0" w:space="0" w:color="auto"/>
            <w:bottom w:val="none" w:sz="0" w:space="0" w:color="auto"/>
            <w:right w:val="none" w:sz="0" w:space="0" w:color="auto"/>
          </w:divBdr>
        </w:div>
        <w:div w:id="1962370599">
          <w:marLeft w:val="0"/>
          <w:marRight w:val="0"/>
          <w:marTop w:val="0"/>
          <w:marBottom w:val="0"/>
          <w:divBdr>
            <w:top w:val="none" w:sz="0" w:space="0" w:color="auto"/>
            <w:left w:val="none" w:sz="0" w:space="0" w:color="auto"/>
            <w:bottom w:val="none" w:sz="0" w:space="0" w:color="auto"/>
            <w:right w:val="none" w:sz="0" w:space="0" w:color="auto"/>
          </w:divBdr>
        </w:div>
      </w:divsChild>
    </w:div>
    <w:div w:id="775322589">
      <w:bodyDiv w:val="1"/>
      <w:marLeft w:val="0"/>
      <w:marRight w:val="0"/>
      <w:marTop w:val="0"/>
      <w:marBottom w:val="0"/>
      <w:divBdr>
        <w:top w:val="none" w:sz="0" w:space="0" w:color="auto"/>
        <w:left w:val="none" w:sz="0" w:space="0" w:color="auto"/>
        <w:bottom w:val="none" w:sz="0" w:space="0" w:color="auto"/>
        <w:right w:val="none" w:sz="0" w:space="0" w:color="auto"/>
      </w:divBdr>
      <w:divsChild>
        <w:div w:id="1981379862">
          <w:marLeft w:val="0"/>
          <w:marRight w:val="0"/>
          <w:marTop w:val="0"/>
          <w:marBottom w:val="0"/>
          <w:divBdr>
            <w:top w:val="none" w:sz="0" w:space="0" w:color="auto"/>
            <w:left w:val="none" w:sz="0" w:space="0" w:color="auto"/>
            <w:bottom w:val="none" w:sz="0" w:space="0" w:color="auto"/>
            <w:right w:val="none" w:sz="0" w:space="0" w:color="auto"/>
          </w:divBdr>
        </w:div>
        <w:div w:id="2065712037">
          <w:marLeft w:val="0"/>
          <w:marRight w:val="0"/>
          <w:marTop w:val="0"/>
          <w:marBottom w:val="0"/>
          <w:divBdr>
            <w:top w:val="none" w:sz="0" w:space="0" w:color="auto"/>
            <w:left w:val="none" w:sz="0" w:space="0" w:color="auto"/>
            <w:bottom w:val="none" w:sz="0" w:space="0" w:color="auto"/>
            <w:right w:val="none" w:sz="0" w:space="0" w:color="auto"/>
          </w:divBdr>
        </w:div>
      </w:divsChild>
    </w:div>
    <w:div w:id="819151217">
      <w:bodyDiv w:val="1"/>
      <w:marLeft w:val="0"/>
      <w:marRight w:val="0"/>
      <w:marTop w:val="0"/>
      <w:marBottom w:val="0"/>
      <w:divBdr>
        <w:top w:val="none" w:sz="0" w:space="0" w:color="auto"/>
        <w:left w:val="none" w:sz="0" w:space="0" w:color="auto"/>
        <w:bottom w:val="none" w:sz="0" w:space="0" w:color="auto"/>
        <w:right w:val="none" w:sz="0" w:space="0" w:color="auto"/>
      </w:divBdr>
      <w:divsChild>
        <w:div w:id="688724203">
          <w:marLeft w:val="0"/>
          <w:marRight w:val="0"/>
          <w:marTop w:val="0"/>
          <w:marBottom w:val="0"/>
          <w:divBdr>
            <w:top w:val="none" w:sz="0" w:space="0" w:color="auto"/>
            <w:left w:val="none" w:sz="0" w:space="0" w:color="auto"/>
            <w:bottom w:val="none" w:sz="0" w:space="0" w:color="auto"/>
            <w:right w:val="none" w:sz="0" w:space="0" w:color="auto"/>
          </w:divBdr>
        </w:div>
        <w:div w:id="1144349514">
          <w:marLeft w:val="0"/>
          <w:marRight w:val="0"/>
          <w:marTop w:val="0"/>
          <w:marBottom w:val="0"/>
          <w:divBdr>
            <w:top w:val="none" w:sz="0" w:space="0" w:color="auto"/>
            <w:left w:val="none" w:sz="0" w:space="0" w:color="auto"/>
            <w:bottom w:val="none" w:sz="0" w:space="0" w:color="auto"/>
            <w:right w:val="none" w:sz="0" w:space="0" w:color="auto"/>
          </w:divBdr>
        </w:div>
        <w:div w:id="1809931679">
          <w:marLeft w:val="0"/>
          <w:marRight w:val="0"/>
          <w:marTop w:val="0"/>
          <w:marBottom w:val="0"/>
          <w:divBdr>
            <w:top w:val="none" w:sz="0" w:space="0" w:color="auto"/>
            <w:left w:val="none" w:sz="0" w:space="0" w:color="auto"/>
            <w:bottom w:val="none" w:sz="0" w:space="0" w:color="auto"/>
            <w:right w:val="none" w:sz="0" w:space="0" w:color="auto"/>
          </w:divBdr>
        </w:div>
      </w:divsChild>
    </w:div>
    <w:div w:id="891039248">
      <w:bodyDiv w:val="1"/>
      <w:marLeft w:val="0"/>
      <w:marRight w:val="0"/>
      <w:marTop w:val="0"/>
      <w:marBottom w:val="0"/>
      <w:divBdr>
        <w:top w:val="none" w:sz="0" w:space="0" w:color="auto"/>
        <w:left w:val="none" w:sz="0" w:space="0" w:color="auto"/>
        <w:bottom w:val="none" w:sz="0" w:space="0" w:color="auto"/>
        <w:right w:val="none" w:sz="0" w:space="0" w:color="auto"/>
      </w:divBdr>
      <w:divsChild>
        <w:div w:id="16541579">
          <w:marLeft w:val="0"/>
          <w:marRight w:val="0"/>
          <w:marTop w:val="0"/>
          <w:marBottom w:val="0"/>
          <w:divBdr>
            <w:top w:val="none" w:sz="0" w:space="0" w:color="auto"/>
            <w:left w:val="none" w:sz="0" w:space="0" w:color="auto"/>
            <w:bottom w:val="none" w:sz="0" w:space="0" w:color="auto"/>
            <w:right w:val="none" w:sz="0" w:space="0" w:color="auto"/>
          </w:divBdr>
        </w:div>
        <w:div w:id="1584337841">
          <w:marLeft w:val="0"/>
          <w:marRight w:val="0"/>
          <w:marTop w:val="0"/>
          <w:marBottom w:val="0"/>
          <w:divBdr>
            <w:top w:val="none" w:sz="0" w:space="0" w:color="auto"/>
            <w:left w:val="none" w:sz="0" w:space="0" w:color="auto"/>
            <w:bottom w:val="none" w:sz="0" w:space="0" w:color="auto"/>
            <w:right w:val="none" w:sz="0" w:space="0" w:color="auto"/>
          </w:divBdr>
        </w:div>
        <w:div w:id="1672639507">
          <w:marLeft w:val="0"/>
          <w:marRight w:val="0"/>
          <w:marTop w:val="0"/>
          <w:marBottom w:val="0"/>
          <w:divBdr>
            <w:top w:val="none" w:sz="0" w:space="0" w:color="auto"/>
            <w:left w:val="none" w:sz="0" w:space="0" w:color="auto"/>
            <w:bottom w:val="none" w:sz="0" w:space="0" w:color="auto"/>
            <w:right w:val="none" w:sz="0" w:space="0" w:color="auto"/>
          </w:divBdr>
        </w:div>
        <w:div w:id="1961497610">
          <w:marLeft w:val="0"/>
          <w:marRight w:val="0"/>
          <w:marTop w:val="0"/>
          <w:marBottom w:val="0"/>
          <w:divBdr>
            <w:top w:val="none" w:sz="0" w:space="0" w:color="auto"/>
            <w:left w:val="none" w:sz="0" w:space="0" w:color="auto"/>
            <w:bottom w:val="none" w:sz="0" w:space="0" w:color="auto"/>
            <w:right w:val="none" w:sz="0" w:space="0" w:color="auto"/>
          </w:divBdr>
        </w:div>
      </w:divsChild>
    </w:div>
    <w:div w:id="1011687359">
      <w:bodyDiv w:val="1"/>
      <w:marLeft w:val="0"/>
      <w:marRight w:val="0"/>
      <w:marTop w:val="0"/>
      <w:marBottom w:val="0"/>
      <w:divBdr>
        <w:top w:val="none" w:sz="0" w:space="0" w:color="auto"/>
        <w:left w:val="none" w:sz="0" w:space="0" w:color="auto"/>
        <w:bottom w:val="none" w:sz="0" w:space="0" w:color="auto"/>
        <w:right w:val="none" w:sz="0" w:space="0" w:color="auto"/>
      </w:divBdr>
      <w:divsChild>
        <w:div w:id="36511745">
          <w:marLeft w:val="0"/>
          <w:marRight w:val="0"/>
          <w:marTop w:val="0"/>
          <w:marBottom w:val="0"/>
          <w:divBdr>
            <w:top w:val="none" w:sz="0" w:space="0" w:color="auto"/>
            <w:left w:val="none" w:sz="0" w:space="0" w:color="auto"/>
            <w:bottom w:val="none" w:sz="0" w:space="0" w:color="auto"/>
            <w:right w:val="none" w:sz="0" w:space="0" w:color="auto"/>
          </w:divBdr>
        </w:div>
        <w:div w:id="41367017">
          <w:marLeft w:val="0"/>
          <w:marRight w:val="0"/>
          <w:marTop w:val="0"/>
          <w:marBottom w:val="0"/>
          <w:divBdr>
            <w:top w:val="none" w:sz="0" w:space="0" w:color="auto"/>
            <w:left w:val="none" w:sz="0" w:space="0" w:color="auto"/>
            <w:bottom w:val="none" w:sz="0" w:space="0" w:color="auto"/>
            <w:right w:val="none" w:sz="0" w:space="0" w:color="auto"/>
          </w:divBdr>
        </w:div>
        <w:div w:id="104736669">
          <w:marLeft w:val="0"/>
          <w:marRight w:val="0"/>
          <w:marTop w:val="0"/>
          <w:marBottom w:val="0"/>
          <w:divBdr>
            <w:top w:val="none" w:sz="0" w:space="0" w:color="auto"/>
            <w:left w:val="none" w:sz="0" w:space="0" w:color="auto"/>
            <w:bottom w:val="none" w:sz="0" w:space="0" w:color="auto"/>
            <w:right w:val="none" w:sz="0" w:space="0" w:color="auto"/>
          </w:divBdr>
        </w:div>
        <w:div w:id="148254883">
          <w:marLeft w:val="0"/>
          <w:marRight w:val="0"/>
          <w:marTop w:val="0"/>
          <w:marBottom w:val="0"/>
          <w:divBdr>
            <w:top w:val="none" w:sz="0" w:space="0" w:color="auto"/>
            <w:left w:val="none" w:sz="0" w:space="0" w:color="auto"/>
            <w:bottom w:val="none" w:sz="0" w:space="0" w:color="auto"/>
            <w:right w:val="none" w:sz="0" w:space="0" w:color="auto"/>
          </w:divBdr>
        </w:div>
        <w:div w:id="185484808">
          <w:marLeft w:val="0"/>
          <w:marRight w:val="0"/>
          <w:marTop w:val="0"/>
          <w:marBottom w:val="0"/>
          <w:divBdr>
            <w:top w:val="none" w:sz="0" w:space="0" w:color="auto"/>
            <w:left w:val="none" w:sz="0" w:space="0" w:color="auto"/>
            <w:bottom w:val="none" w:sz="0" w:space="0" w:color="auto"/>
            <w:right w:val="none" w:sz="0" w:space="0" w:color="auto"/>
          </w:divBdr>
        </w:div>
        <w:div w:id="286007943">
          <w:marLeft w:val="0"/>
          <w:marRight w:val="0"/>
          <w:marTop w:val="0"/>
          <w:marBottom w:val="0"/>
          <w:divBdr>
            <w:top w:val="none" w:sz="0" w:space="0" w:color="auto"/>
            <w:left w:val="none" w:sz="0" w:space="0" w:color="auto"/>
            <w:bottom w:val="none" w:sz="0" w:space="0" w:color="auto"/>
            <w:right w:val="none" w:sz="0" w:space="0" w:color="auto"/>
          </w:divBdr>
        </w:div>
        <w:div w:id="364795683">
          <w:marLeft w:val="0"/>
          <w:marRight w:val="0"/>
          <w:marTop w:val="0"/>
          <w:marBottom w:val="0"/>
          <w:divBdr>
            <w:top w:val="none" w:sz="0" w:space="0" w:color="auto"/>
            <w:left w:val="none" w:sz="0" w:space="0" w:color="auto"/>
            <w:bottom w:val="none" w:sz="0" w:space="0" w:color="auto"/>
            <w:right w:val="none" w:sz="0" w:space="0" w:color="auto"/>
          </w:divBdr>
        </w:div>
        <w:div w:id="431243448">
          <w:marLeft w:val="0"/>
          <w:marRight w:val="0"/>
          <w:marTop w:val="0"/>
          <w:marBottom w:val="0"/>
          <w:divBdr>
            <w:top w:val="none" w:sz="0" w:space="0" w:color="auto"/>
            <w:left w:val="none" w:sz="0" w:space="0" w:color="auto"/>
            <w:bottom w:val="none" w:sz="0" w:space="0" w:color="auto"/>
            <w:right w:val="none" w:sz="0" w:space="0" w:color="auto"/>
          </w:divBdr>
        </w:div>
        <w:div w:id="438643065">
          <w:marLeft w:val="0"/>
          <w:marRight w:val="0"/>
          <w:marTop w:val="0"/>
          <w:marBottom w:val="0"/>
          <w:divBdr>
            <w:top w:val="none" w:sz="0" w:space="0" w:color="auto"/>
            <w:left w:val="none" w:sz="0" w:space="0" w:color="auto"/>
            <w:bottom w:val="none" w:sz="0" w:space="0" w:color="auto"/>
            <w:right w:val="none" w:sz="0" w:space="0" w:color="auto"/>
          </w:divBdr>
        </w:div>
        <w:div w:id="444545863">
          <w:marLeft w:val="0"/>
          <w:marRight w:val="0"/>
          <w:marTop w:val="0"/>
          <w:marBottom w:val="0"/>
          <w:divBdr>
            <w:top w:val="none" w:sz="0" w:space="0" w:color="auto"/>
            <w:left w:val="none" w:sz="0" w:space="0" w:color="auto"/>
            <w:bottom w:val="none" w:sz="0" w:space="0" w:color="auto"/>
            <w:right w:val="none" w:sz="0" w:space="0" w:color="auto"/>
          </w:divBdr>
        </w:div>
        <w:div w:id="515115362">
          <w:marLeft w:val="0"/>
          <w:marRight w:val="0"/>
          <w:marTop w:val="0"/>
          <w:marBottom w:val="0"/>
          <w:divBdr>
            <w:top w:val="none" w:sz="0" w:space="0" w:color="auto"/>
            <w:left w:val="none" w:sz="0" w:space="0" w:color="auto"/>
            <w:bottom w:val="none" w:sz="0" w:space="0" w:color="auto"/>
            <w:right w:val="none" w:sz="0" w:space="0" w:color="auto"/>
          </w:divBdr>
        </w:div>
        <w:div w:id="637952256">
          <w:marLeft w:val="0"/>
          <w:marRight w:val="0"/>
          <w:marTop w:val="0"/>
          <w:marBottom w:val="0"/>
          <w:divBdr>
            <w:top w:val="none" w:sz="0" w:space="0" w:color="auto"/>
            <w:left w:val="none" w:sz="0" w:space="0" w:color="auto"/>
            <w:bottom w:val="none" w:sz="0" w:space="0" w:color="auto"/>
            <w:right w:val="none" w:sz="0" w:space="0" w:color="auto"/>
          </w:divBdr>
        </w:div>
        <w:div w:id="696589886">
          <w:marLeft w:val="0"/>
          <w:marRight w:val="0"/>
          <w:marTop w:val="0"/>
          <w:marBottom w:val="0"/>
          <w:divBdr>
            <w:top w:val="none" w:sz="0" w:space="0" w:color="auto"/>
            <w:left w:val="none" w:sz="0" w:space="0" w:color="auto"/>
            <w:bottom w:val="none" w:sz="0" w:space="0" w:color="auto"/>
            <w:right w:val="none" w:sz="0" w:space="0" w:color="auto"/>
          </w:divBdr>
        </w:div>
        <w:div w:id="760373164">
          <w:marLeft w:val="0"/>
          <w:marRight w:val="0"/>
          <w:marTop w:val="0"/>
          <w:marBottom w:val="0"/>
          <w:divBdr>
            <w:top w:val="none" w:sz="0" w:space="0" w:color="auto"/>
            <w:left w:val="none" w:sz="0" w:space="0" w:color="auto"/>
            <w:bottom w:val="none" w:sz="0" w:space="0" w:color="auto"/>
            <w:right w:val="none" w:sz="0" w:space="0" w:color="auto"/>
          </w:divBdr>
        </w:div>
        <w:div w:id="782383394">
          <w:marLeft w:val="0"/>
          <w:marRight w:val="0"/>
          <w:marTop w:val="0"/>
          <w:marBottom w:val="0"/>
          <w:divBdr>
            <w:top w:val="none" w:sz="0" w:space="0" w:color="auto"/>
            <w:left w:val="none" w:sz="0" w:space="0" w:color="auto"/>
            <w:bottom w:val="none" w:sz="0" w:space="0" w:color="auto"/>
            <w:right w:val="none" w:sz="0" w:space="0" w:color="auto"/>
          </w:divBdr>
        </w:div>
        <w:div w:id="821506708">
          <w:marLeft w:val="0"/>
          <w:marRight w:val="0"/>
          <w:marTop w:val="0"/>
          <w:marBottom w:val="0"/>
          <w:divBdr>
            <w:top w:val="none" w:sz="0" w:space="0" w:color="auto"/>
            <w:left w:val="none" w:sz="0" w:space="0" w:color="auto"/>
            <w:bottom w:val="none" w:sz="0" w:space="0" w:color="auto"/>
            <w:right w:val="none" w:sz="0" w:space="0" w:color="auto"/>
          </w:divBdr>
        </w:div>
        <w:div w:id="837888307">
          <w:marLeft w:val="0"/>
          <w:marRight w:val="0"/>
          <w:marTop w:val="0"/>
          <w:marBottom w:val="0"/>
          <w:divBdr>
            <w:top w:val="none" w:sz="0" w:space="0" w:color="auto"/>
            <w:left w:val="none" w:sz="0" w:space="0" w:color="auto"/>
            <w:bottom w:val="none" w:sz="0" w:space="0" w:color="auto"/>
            <w:right w:val="none" w:sz="0" w:space="0" w:color="auto"/>
          </w:divBdr>
        </w:div>
        <w:div w:id="853416941">
          <w:marLeft w:val="0"/>
          <w:marRight w:val="0"/>
          <w:marTop w:val="0"/>
          <w:marBottom w:val="0"/>
          <w:divBdr>
            <w:top w:val="none" w:sz="0" w:space="0" w:color="auto"/>
            <w:left w:val="none" w:sz="0" w:space="0" w:color="auto"/>
            <w:bottom w:val="none" w:sz="0" w:space="0" w:color="auto"/>
            <w:right w:val="none" w:sz="0" w:space="0" w:color="auto"/>
          </w:divBdr>
        </w:div>
        <w:div w:id="858084233">
          <w:marLeft w:val="0"/>
          <w:marRight w:val="0"/>
          <w:marTop w:val="0"/>
          <w:marBottom w:val="0"/>
          <w:divBdr>
            <w:top w:val="none" w:sz="0" w:space="0" w:color="auto"/>
            <w:left w:val="none" w:sz="0" w:space="0" w:color="auto"/>
            <w:bottom w:val="none" w:sz="0" w:space="0" w:color="auto"/>
            <w:right w:val="none" w:sz="0" w:space="0" w:color="auto"/>
          </w:divBdr>
        </w:div>
        <w:div w:id="868374327">
          <w:marLeft w:val="0"/>
          <w:marRight w:val="0"/>
          <w:marTop w:val="0"/>
          <w:marBottom w:val="0"/>
          <w:divBdr>
            <w:top w:val="none" w:sz="0" w:space="0" w:color="auto"/>
            <w:left w:val="none" w:sz="0" w:space="0" w:color="auto"/>
            <w:bottom w:val="none" w:sz="0" w:space="0" w:color="auto"/>
            <w:right w:val="none" w:sz="0" w:space="0" w:color="auto"/>
          </w:divBdr>
        </w:div>
        <w:div w:id="917789548">
          <w:marLeft w:val="0"/>
          <w:marRight w:val="0"/>
          <w:marTop w:val="0"/>
          <w:marBottom w:val="0"/>
          <w:divBdr>
            <w:top w:val="none" w:sz="0" w:space="0" w:color="auto"/>
            <w:left w:val="none" w:sz="0" w:space="0" w:color="auto"/>
            <w:bottom w:val="none" w:sz="0" w:space="0" w:color="auto"/>
            <w:right w:val="none" w:sz="0" w:space="0" w:color="auto"/>
          </w:divBdr>
        </w:div>
        <w:div w:id="945700037">
          <w:marLeft w:val="0"/>
          <w:marRight w:val="0"/>
          <w:marTop w:val="0"/>
          <w:marBottom w:val="0"/>
          <w:divBdr>
            <w:top w:val="none" w:sz="0" w:space="0" w:color="auto"/>
            <w:left w:val="none" w:sz="0" w:space="0" w:color="auto"/>
            <w:bottom w:val="none" w:sz="0" w:space="0" w:color="auto"/>
            <w:right w:val="none" w:sz="0" w:space="0" w:color="auto"/>
          </w:divBdr>
        </w:div>
        <w:div w:id="988096578">
          <w:marLeft w:val="0"/>
          <w:marRight w:val="0"/>
          <w:marTop w:val="0"/>
          <w:marBottom w:val="0"/>
          <w:divBdr>
            <w:top w:val="none" w:sz="0" w:space="0" w:color="auto"/>
            <w:left w:val="none" w:sz="0" w:space="0" w:color="auto"/>
            <w:bottom w:val="none" w:sz="0" w:space="0" w:color="auto"/>
            <w:right w:val="none" w:sz="0" w:space="0" w:color="auto"/>
          </w:divBdr>
        </w:div>
        <w:div w:id="1044597165">
          <w:marLeft w:val="0"/>
          <w:marRight w:val="0"/>
          <w:marTop w:val="0"/>
          <w:marBottom w:val="0"/>
          <w:divBdr>
            <w:top w:val="none" w:sz="0" w:space="0" w:color="auto"/>
            <w:left w:val="none" w:sz="0" w:space="0" w:color="auto"/>
            <w:bottom w:val="none" w:sz="0" w:space="0" w:color="auto"/>
            <w:right w:val="none" w:sz="0" w:space="0" w:color="auto"/>
          </w:divBdr>
        </w:div>
        <w:div w:id="1047292990">
          <w:marLeft w:val="0"/>
          <w:marRight w:val="0"/>
          <w:marTop w:val="0"/>
          <w:marBottom w:val="0"/>
          <w:divBdr>
            <w:top w:val="none" w:sz="0" w:space="0" w:color="auto"/>
            <w:left w:val="none" w:sz="0" w:space="0" w:color="auto"/>
            <w:bottom w:val="none" w:sz="0" w:space="0" w:color="auto"/>
            <w:right w:val="none" w:sz="0" w:space="0" w:color="auto"/>
          </w:divBdr>
        </w:div>
        <w:div w:id="1187478396">
          <w:marLeft w:val="0"/>
          <w:marRight w:val="0"/>
          <w:marTop w:val="0"/>
          <w:marBottom w:val="0"/>
          <w:divBdr>
            <w:top w:val="none" w:sz="0" w:space="0" w:color="auto"/>
            <w:left w:val="none" w:sz="0" w:space="0" w:color="auto"/>
            <w:bottom w:val="none" w:sz="0" w:space="0" w:color="auto"/>
            <w:right w:val="none" w:sz="0" w:space="0" w:color="auto"/>
          </w:divBdr>
        </w:div>
        <w:div w:id="1286697275">
          <w:marLeft w:val="0"/>
          <w:marRight w:val="0"/>
          <w:marTop w:val="0"/>
          <w:marBottom w:val="0"/>
          <w:divBdr>
            <w:top w:val="none" w:sz="0" w:space="0" w:color="auto"/>
            <w:left w:val="none" w:sz="0" w:space="0" w:color="auto"/>
            <w:bottom w:val="none" w:sz="0" w:space="0" w:color="auto"/>
            <w:right w:val="none" w:sz="0" w:space="0" w:color="auto"/>
          </w:divBdr>
        </w:div>
        <w:div w:id="1315526192">
          <w:marLeft w:val="0"/>
          <w:marRight w:val="0"/>
          <w:marTop w:val="0"/>
          <w:marBottom w:val="0"/>
          <w:divBdr>
            <w:top w:val="none" w:sz="0" w:space="0" w:color="auto"/>
            <w:left w:val="none" w:sz="0" w:space="0" w:color="auto"/>
            <w:bottom w:val="none" w:sz="0" w:space="0" w:color="auto"/>
            <w:right w:val="none" w:sz="0" w:space="0" w:color="auto"/>
          </w:divBdr>
        </w:div>
        <w:div w:id="1353652277">
          <w:marLeft w:val="0"/>
          <w:marRight w:val="0"/>
          <w:marTop w:val="0"/>
          <w:marBottom w:val="0"/>
          <w:divBdr>
            <w:top w:val="none" w:sz="0" w:space="0" w:color="auto"/>
            <w:left w:val="none" w:sz="0" w:space="0" w:color="auto"/>
            <w:bottom w:val="none" w:sz="0" w:space="0" w:color="auto"/>
            <w:right w:val="none" w:sz="0" w:space="0" w:color="auto"/>
          </w:divBdr>
        </w:div>
        <w:div w:id="1362899890">
          <w:marLeft w:val="0"/>
          <w:marRight w:val="0"/>
          <w:marTop w:val="0"/>
          <w:marBottom w:val="0"/>
          <w:divBdr>
            <w:top w:val="none" w:sz="0" w:space="0" w:color="auto"/>
            <w:left w:val="none" w:sz="0" w:space="0" w:color="auto"/>
            <w:bottom w:val="none" w:sz="0" w:space="0" w:color="auto"/>
            <w:right w:val="none" w:sz="0" w:space="0" w:color="auto"/>
          </w:divBdr>
        </w:div>
        <w:div w:id="1381131886">
          <w:marLeft w:val="0"/>
          <w:marRight w:val="0"/>
          <w:marTop w:val="0"/>
          <w:marBottom w:val="0"/>
          <w:divBdr>
            <w:top w:val="none" w:sz="0" w:space="0" w:color="auto"/>
            <w:left w:val="none" w:sz="0" w:space="0" w:color="auto"/>
            <w:bottom w:val="none" w:sz="0" w:space="0" w:color="auto"/>
            <w:right w:val="none" w:sz="0" w:space="0" w:color="auto"/>
          </w:divBdr>
        </w:div>
        <w:div w:id="1389497379">
          <w:marLeft w:val="0"/>
          <w:marRight w:val="0"/>
          <w:marTop w:val="0"/>
          <w:marBottom w:val="0"/>
          <w:divBdr>
            <w:top w:val="none" w:sz="0" w:space="0" w:color="auto"/>
            <w:left w:val="none" w:sz="0" w:space="0" w:color="auto"/>
            <w:bottom w:val="none" w:sz="0" w:space="0" w:color="auto"/>
            <w:right w:val="none" w:sz="0" w:space="0" w:color="auto"/>
          </w:divBdr>
        </w:div>
        <w:div w:id="1496872106">
          <w:marLeft w:val="0"/>
          <w:marRight w:val="0"/>
          <w:marTop w:val="0"/>
          <w:marBottom w:val="0"/>
          <w:divBdr>
            <w:top w:val="none" w:sz="0" w:space="0" w:color="auto"/>
            <w:left w:val="none" w:sz="0" w:space="0" w:color="auto"/>
            <w:bottom w:val="none" w:sz="0" w:space="0" w:color="auto"/>
            <w:right w:val="none" w:sz="0" w:space="0" w:color="auto"/>
          </w:divBdr>
        </w:div>
        <w:div w:id="1571773368">
          <w:marLeft w:val="0"/>
          <w:marRight w:val="0"/>
          <w:marTop w:val="0"/>
          <w:marBottom w:val="0"/>
          <w:divBdr>
            <w:top w:val="none" w:sz="0" w:space="0" w:color="auto"/>
            <w:left w:val="none" w:sz="0" w:space="0" w:color="auto"/>
            <w:bottom w:val="none" w:sz="0" w:space="0" w:color="auto"/>
            <w:right w:val="none" w:sz="0" w:space="0" w:color="auto"/>
          </w:divBdr>
        </w:div>
        <w:div w:id="1652713450">
          <w:marLeft w:val="0"/>
          <w:marRight w:val="0"/>
          <w:marTop w:val="0"/>
          <w:marBottom w:val="0"/>
          <w:divBdr>
            <w:top w:val="none" w:sz="0" w:space="0" w:color="auto"/>
            <w:left w:val="none" w:sz="0" w:space="0" w:color="auto"/>
            <w:bottom w:val="none" w:sz="0" w:space="0" w:color="auto"/>
            <w:right w:val="none" w:sz="0" w:space="0" w:color="auto"/>
          </w:divBdr>
        </w:div>
        <w:div w:id="1715035246">
          <w:marLeft w:val="0"/>
          <w:marRight w:val="0"/>
          <w:marTop w:val="0"/>
          <w:marBottom w:val="0"/>
          <w:divBdr>
            <w:top w:val="none" w:sz="0" w:space="0" w:color="auto"/>
            <w:left w:val="none" w:sz="0" w:space="0" w:color="auto"/>
            <w:bottom w:val="none" w:sz="0" w:space="0" w:color="auto"/>
            <w:right w:val="none" w:sz="0" w:space="0" w:color="auto"/>
          </w:divBdr>
        </w:div>
        <w:div w:id="1754618250">
          <w:marLeft w:val="0"/>
          <w:marRight w:val="0"/>
          <w:marTop w:val="0"/>
          <w:marBottom w:val="0"/>
          <w:divBdr>
            <w:top w:val="none" w:sz="0" w:space="0" w:color="auto"/>
            <w:left w:val="none" w:sz="0" w:space="0" w:color="auto"/>
            <w:bottom w:val="none" w:sz="0" w:space="0" w:color="auto"/>
            <w:right w:val="none" w:sz="0" w:space="0" w:color="auto"/>
          </w:divBdr>
        </w:div>
        <w:div w:id="1807696819">
          <w:marLeft w:val="0"/>
          <w:marRight w:val="0"/>
          <w:marTop w:val="0"/>
          <w:marBottom w:val="0"/>
          <w:divBdr>
            <w:top w:val="none" w:sz="0" w:space="0" w:color="auto"/>
            <w:left w:val="none" w:sz="0" w:space="0" w:color="auto"/>
            <w:bottom w:val="none" w:sz="0" w:space="0" w:color="auto"/>
            <w:right w:val="none" w:sz="0" w:space="0" w:color="auto"/>
          </w:divBdr>
        </w:div>
        <w:div w:id="1815222643">
          <w:marLeft w:val="0"/>
          <w:marRight w:val="0"/>
          <w:marTop w:val="0"/>
          <w:marBottom w:val="0"/>
          <w:divBdr>
            <w:top w:val="none" w:sz="0" w:space="0" w:color="auto"/>
            <w:left w:val="none" w:sz="0" w:space="0" w:color="auto"/>
            <w:bottom w:val="none" w:sz="0" w:space="0" w:color="auto"/>
            <w:right w:val="none" w:sz="0" w:space="0" w:color="auto"/>
          </w:divBdr>
        </w:div>
        <w:div w:id="1826124182">
          <w:marLeft w:val="0"/>
          <w:marRight w:val="0"/>
          <w:marTop w:val="0"/>
          <w:marBottom w:val="0"/>
          <w:divBdr>
            <w:top w:val="none" w:sz="0" w:space="0" w:color="auto"/>
            <w:left w:val="none" w:sz="0" w:space="0" w:color="auto"/>
            <w:bottom w:val="none" w:sz="0" w:space="0" w:color="auto"/>
            <w:right w:val="none" w:sz="0" w:space="0" w:color="auto"/>
          </w:divBdr>
        </w:div>
        <w:div w:id="1845970661">
          <w:marLeft w:val="0"/>
          <w:marRight w:val="0"/>
          <w:marTop w:val="0"/>
          <w:marBottom w:val="0"/>
          <w:divBdr>
            <w:top w:val="none" w:sz="0" w:space="0" w:color="auto"/>
            <w:left w:val="none" w:sz="0" w:space="0" w:color="auto"/>
            <w:bottom w:val="none" w:sz="0" w:space="0" w:color="auto"/>
            <w:right w:val="none" w:sz="0" w:space="0" w:color="auto"/>
          </w:divBdr>
        </w:div>
        <w:div w:id="1860506665">
          <w:marLeft w:val="0"/>
          <w:marRight w:val="0"/>
          <w:marTop w:val="0"/>
          <w:marBottom w:val="0"/>
          <w:divBdr>
            <w:top w:val="none" w:sz="0" w:space="0" w:color="auto"/>
            <w:left w:val="none" w:sz="0" w:space="0" w:color="auto"/>
            <w:bottom w:val="none" w:sz="0" w:space="0" w:color="auto"/>
            <w:right w:val="none" w:sz="0" w:space="0" w:color="auto"/>
          </w:divBdr>
        </w:div>
        <w:div w:id="1920677385">
          <w:marLeft w:val="0"/>
          <w:marRight w:val="0"/>
          <w:marTop w:val="0"/>
          <w:marBottom w:val="0"/>
          <w:divBdr>
            <w:top w:val="none" w:sz="0" w:space="0" w:color="auto"/>
            <w:left w:val="none" w:sz="0" w:space="0" w:color="auto"/>
            <w:bottom w:val="none" w:sz="0" w:space="0" w:color="auto"/>
            <w:right w:val="none" w:sz="0" w:space="0" w:color="auto"/>
          </w:divBdr>
        </w:div>
        <w:div w:id="1923368734">
          <w:marLeft w:val="0"/>
          <w:marRight w:val="0"/>
          <w:marTop w:val="0"/>
          <w:marBottom w:val="0"/>
          <w:divBdr>
            <w:top w:val="none" w:sz="0" w:space="0" w:color="auto"/>
            <w:left w:val="none" w:sz="0" w:space="0" w:color="auto"/>
            <w:bottom w:val="none" w:sz="0" w:space="0" w:color="auto"/>
            <w:right w:val="none" w:sz="0" w:space="0" w:color="auto"/>
          </w:divBdr>
        </w:div>
        <w:div w:id="1989939730">
          <w:marLeft w:val="0"/>
          <w:marRight w:val="0"/>
          <w:marTop w:val="0"/>
          <w:marBottom w:val="0"/>
          <w:divBdr>
            <w:top w:val="none" w:sz="0" w:space="0" w:color="auto"/>
            <w:left w:val="none" w:sz="0" w:space="0" w:color="auto"/>
            <w:bottom w:val="none" w:sz="0" w:space="0" w:color="auto"/>
            <w:right w:val="none" w:sz="0" w:space="0" w:color="auto"/>
          </w:divBdr>
        </w:div>
        <w:div w:id="1999654492">
          <w:marLeft w:val="0"/>
          <w:marRight w:val="0"/>
          <w:marTop w:val="0"/>
          <w:marBottom w:val="0"/>
          <w:divBdr>
            <w:top w:val="none" w:sz="0" w:space="0" w:color="auto"/>
            <w:left w:val="none" w:sz="0" w:space="0" w:color="auto"/>
            <w:bottom w:val="none" w:sz="0" w:space="0" w:color="auto"/>
            <w:right w:val="none" w:sz="0" w:space="0" w:color="auto"/>
          </w:divBdr>
        </w:div>
        <w:div w:id="2003850296">
          <w:marLeft w:val="0"/>
          <w:marRight w:val="0"/>
          <w:marTop w:val="0"/>
          <w:marBottom w:val="0"/>
          <w:divBdr>
            <w:top w:val="none" w:sz="0" w:space="0" w:color="auto"/>
            <w:left w:val="none" w:sz="0" w:space="0" w:color="auto"/>
            <w:bottom w:val="none" w:sz="0" w:space="0" w:color="auto"/>
            <w:right w:val="none" w:sz="0" w:space="0" w:color="auto"/>
          </w:divBdr>
        </w:div>
      </w:divsChild>
    </w:div>
    <w:div w:id="1054282210">
      <w:bodyDiv w:val="1"/>
      <w:marLeft w:val="0"/>
      <w:marRight w:val="0"/>
      <w:marTop w:val="0"/>
      <w:marBottom w:val="0"/>
      <w:divBdr>
        <w:top w:val="none" w:sz="0" w:space="0" w:color="auto"/>
        <w:left w:val="none" w:sz="0" w:space="0" w:color="auto"/>
        <w:bottom w:val="none" w:sz="0" w:space="0" w:color="auto"/>
        <w:right w:val="none" w:sz="0" w:space="0" w:color="auto"/>
      </w:divBdr>
    </w:div>
    <w:div w:id="1116868393">
      <w:bodyDiv w:val="1"/>
      <w:marLeft w:val="0"/>
      <w:marRight w:val="0"/>
      <w:marTop w:val="0"/>
      <w:marBottom w:val="0"/>
      <w:divBdr>
        <w:top w:val="none" w:sz="0" w:space="0" w:color="auto"/>
        <w:left w:val="none" w:sz="0" w:space="0" w:color="auto"/>
        <w:bottom w:val="none" w:sz="0" w:space="0" w:color="auto"/>
        <w:right w:val="none" w:sz="0" w:space="0" w:color="auto"/>
      </w:divBdr>
      <w:divsChild>
        <w:div w:id="56901932">
          <w:marLeft w:val="0"/>
          <w:marRight w:val="0"/>
          <w:marTop w:val="0"/>
          <w:marBottom w:val="0"/>
          <w:divBdr>
            <w:top w:val="none" w:sz="0" w:space="0" w:color="auto"/>
            <w:left w:val="none" w:sz="0" w:space="0" w:color="auto"/>
            <w:bottom w:val="none" w:sz="0" w:space="0" w:color="auto"/>
            <w:right w:val="none" w:sz="0" w:space="0" w:color="auto"/>
          </w:divBdr>
        </w:div>
        <w:div w:id="73599370">
          <w:marLeft w:val="0"/>
          <w:marRight w:val="0"/>
          <w:marTop w:val="0"/>
          <w:marBottom w:val="0"/>
          <w:divBdr>
            <w:top w:val="none" w:sz="0" w:space="0" w:color="auto"/>
            <w:left w:val="none" w:sz="0" w:space="0" w:color="auto"/>
            <w:bottom w:val="none" w:sz="0" w:space="0" w:color="auto"/>
            <w:right w:val="none" w:sz="0" w:space="0" w:color="auto"/>
          </w:divBdr>
        </w:div>
        <w:div w:id="100105797">
          <w:marLeft w:val="0"/>
          <w:marRight w:val="0"/>
          <w:marTop w:val="0"/>
          <w:marBottom w:val="0"/>
          <w:divBdr>
            <w:top w:val="none" w:sz="0" w:space="0" w:color="auto"/>
            <w:left w:val="none" w:sz="0" w:space="0" w:color="auto"/>
            <w:bottom w:val="none" w:sz="0" w:space="0" w:color="auto"/>
            <w:right w:val="none" w:sz="0" w:space="0" w:color="auto"/>
          </w:divBdr>
        </w:div>
        <w:div w:id="107359599">
          <w:marLeft w:val="0"/>
          <w:marRight w:val="0"/>
          <w:marTop w:val="0"/>
          <w:marBottom w:val="0"/>
          <w:divBdr>
            <w:top w:val="none" w:sz="0" w:space="0" w:color="auto"/>
            <w:left w:val="none" w:sz="0" w:space="0" w:color="auto"/>
            <w:bottom w:val="none" w:sz="0" w:space="0" w:color="auto"/>
            <w:right w:val="none" w:sz="0" w:space="0" w:color="auto"/>
          </w:divBdr>
        </w:div>
        <w:div w:id="127091566">
          <w:marLeft w:val="0"/>
          <w:marRight w:val="0"/>
          <w:marTop w:val="0"/>
          <w:marBottom w:val="0"/>
          <w:divBdr>
            <w:top w:val="none" w:sz="0" w:space="0" w:color="auto"/>
            <w:left w:val="none" w:sz="0" w:space="0" w:color="auto"/>
            <w:bottom w:val="none" w:sz="0" w:space="0" w:color="auto"/>
            <w:right w:val="none" w:sz="0" w:space="0" w:color="auto"/>
          </w:divBdr>
        </w:div>
        <w:div w:id="155845221">
          <w:marLeft w:val="0"/>
          <w:marRight w:val="0"/>
          <w:marTop w:val="0"/>
          <w:marBottom w:val="0"/>
          <w:divBdr>
            <w:top w:val="none" w:sz="0" w:space="0" w:color="auto"/>
            <w:left w:val="none" w:sz="0" w:space="0" w:color="auto"/>
            <w:bottom w:val="none" w:sz="0" w:space="0" w:color="auto"/>
            <w:right w:val="none" w:sz="0" w:space="0" w:color="auto"/>
          </w:divBdr>
        </w:div>
        <w:div w:id="156383299">
          <w:marLeft w:val="0"/>
          <w:marRight w:val="0"/>
          <w:marTop w:val="0"/>
          <w:marBottom w:val="0"/>
          <w:divBdr>
            <w:top w:val="none" w:sz="0" w:space="0" w:color="auto"/>
            <w:left w:val="none" w:sz="0" w:space="0" w:color="auto"/>
            <w:bottom w:val="none" w:sz="0" w:space="0" w:color="auto"/>
            <w:right w:val="none" w:sz="0" w:space="0" w:color="auto"/>
          </w:divBdr>
        </w:div>
        <w:div w:id="177349490">
          <w:marLeft w:val="0"/>
          <w:marRight w:val="0"/>
          <w:marTop w:val="0"/>
          <w:marBottom w:val="0"/>
          <w:divBdr>
            <w:top w:val="none" w:sz="0" w:space="0" w:color="auto"/>
            <w:left w:val="none" w:sz="0" w:space="0" w:color="auto"/>
            <w:bottom w:val="none" w:sz="0" w:space="0" w:color="auto"/>
            <w:right w:val="none" w:sz="0" w:space="0" w:color="auto"/>
          </w:divBdr>
        </w:div>
        <w:div w:id="294797831">
          <w:marLeft w:val="0"/>
          <w:marRight w:val="0"/>
          <w:marTop w:val="0"/>
          <w:marBottom w:val="0"/>
          <w:divBdr>
            <w:top w:val="none" w:sz="0" w:space="0" w:color="auto"/>
            <w:left w:val="none" w:sz="0" w:space="0" w:color="auto"/>
            <w:bottom w:val="none" w:sz="0" w:space="0" w:color="auto"/>
            <w:right w:val="none" w:sz="0" w:space="0" w:color="auto"/>
          </w:divBdr>
        </w:div>
        <w:div w:id="295330850">
          <w:marLeft w:val="0"/>
          <w:marRight w:val="0"/>
          <w:marTop w:val="0"/>
          <w:marBottom w:val="0"/>
          <w:divBdr>
            <w:top w:val="none" w:sz="0" w:space="0" w:color="auto"/>
            <w:left w:val="none" w:sz="0" w:space="0" w:color="auto"/>
            <w:bottom w:val="none" w:sz="0" w:space="0" w:color="auto"/>
            <w:right w:val="none" w:sz="0" w:space="0" w:color="auto"/>
          </w:divBdr>
        </w:div>
        <w:div w:id="308050166">
          <w:marLeft w:val="0"/>
          <w:marRight w:val="0"/>
          <w:marTop w:val="0"/>
          <w:marBottom w:val="0"/>
          <w:divBdr>
            <w:top w:val="none" w:sz="0" w:space="0" w:color="auto"/>
            <w:left w:val="none" w:sz="0" w:space="0" w:color="auto"/>
            <w:bottom w:val="none" w:sz="0" w:space="0" w:color="auto"/>
            <w:right w:val="none" w:sz="0" w:space="0" w:color="auto"/>
          </w:divBdr>
        </w:div>
        <w:div w:id="311450962">
          <w:marLeft w:val="0"/>
          <w:marRight w:val="0"/>
          <w:marTop w:val="0"/>
          <w:marBottom w:val="0"/>
          <w:divBdr>
            <w:top w:val="none" w:sz="0" w:space="0" w:color="auto"/>
            <w:left w:val="none" w:sz="0" w:space="0" w:color="auto"/>
            <w:bottom w:val="none" w:sz="0" w:space="0" w:color="auto"/>
            <w:right w:val="none" w:sz="0" w:space="0" w:color="auto"/>
          </w:divBdr>
          <w:divsChild>
            <w:div w:id="1586958868">
              <w:marLeft w:val="-75"/>
              <w:marRight w:val="0"/>
              <w:marTop w:val="30"/>
              <w:marBottom w:val="30"/>
              <w:divBdr>
                <w:top w:val="none" w:sz="0" w:space="0" w:color="auto"/>
                <w:left w:val="none" w:sz="0" w:space="0" w:color="auto"/>
                <w:bottom w:val="none" w:sz="0" w:space="0" w:color="auto"/>
                <w:right w:val="none" w:sz="0" w:space="0" w:color="auto"/>
              </w:divBdr>
              <w:divsChild>
                <w:div w:id="193541582">
                  <w:marLeft w:val="0"/>
                  <w:marRight w:val="0"/>
                  <w:marTop w:val="0"/>
                  <w:marBottom w:val="0"/>
                  <w:divBdr>
                    <w:top w:val="none" w:sz="0" w:space="0" w:color="auto"/>
                    <w:left w:val="none" w:sz="0" w:space="0" w:color="auto"/>
                    <w:bottom w:val="none" w:sz="0" w:space="0" w:color="auto"/>
                    <w:right w:val="none" w:sz="0" w:space="0" w:color="auto"/>
                  </w:divBdr>
                  <w:divsChild>
                    <w:div w:id="2090425894">
                      <w:marLeft w:val="0"/>
                      <w:marRight w:val="0"/>
                      <w:marTop w:val="0"/>
                      <w:marBottom w:val="0"/>
                      <w:divBdr>
                        <w:top w:val="none" w:sz="0" w:space="0" w:color="auto"/>
                        <w:left w:val="none" w:sz="0" w:space="0" w:color="auto"/>
                        <w:bottom w:val="none" w:sz="0" w:space="0" w:color="auto"/>
                        <w:right w:val="none" w:sz="0" w:space="0" w:color="auto"/>
                      </w:divBdr>
                    </w:div>
                  </w:divsChild>
                </w:div>
                <w:div w:id="464276612">
                  <w:marLeft w:val="0"/>
                  <w:marRight w:val="0"/>
                  <w:marTop w:val="0"/>
                  <w:marBottom w:val="0"/>
                  <w:divBdr>
                    <w:top w:val="none" w:sz="0" w:space="0" w:color="auto"/>
                    <w:left w:val="none" w:sz="0" w:space="0" w:color="auto"/>
                    <w:bottom w:val="none" w:sz="0" w:space="0" w:color="auto"/>
                    <w:right w:val="none" w:sz="0" w:space="0" w:color="auto"/>
                  </w:divBdr>
                  <w:divsChild>
                    <w:div w:id="1151827280">
                      <w:marLeft w:val="0"/>
                      <w:marRight w:val="0"/>
                      <w:marTop w:val="0"/>
                      <w:marBottom w:val="0"/>
                      <w:divBdr>
                        <w:top w:val="none" w:sz="0" w:space="0" w:color="auto"/>
                        <w:left w:val="none" w:sz="0" w:space="0" w:color="auto"/>
                        <w:bottom w:val="none" w:sz="0" w:space="0" w:color="auto"/>
                        <w:right w:val="none" w:sz="0" w:space="0" w:color="auto"/>
                      </w:divBdr>
                    </w:div>
                    <w:div w:id="1554081724">
                      <w:marLeft w:val="0"/>
                      <w:marRight w:val="0"/>
                      <w:marTop w:val="0"/>
                      <w:marBottom w:val="0"/>
                      <w:divBdr>
                        <w:top w:val="none" w:sz="0" w:space="0" w:color="auto"/>
                        <w:left w:val="none" w:sz="0" w:space="0" w:color="auto"/>
                        <w:bottom w:val="none" w:sz="0" w:space="0" w:color="auto"/>
                        <w:right w:val="none" w:sz="0" w:space="0" w:color="auto"/>
                      </w:divBdr>
                    </w:div>
                  </w:divsChild>
                </w:div>
                <w:div w:id="468789146">
                  <w:marLeft w:val="0"/>
                  <w:marRight w:val="0"/>
                  <w:marTop w:val="0"/>
                  <w:marBottom w:val="0"/>
                  <w:divBdr>
                    <w:top w:val="none" w:sz="0" w:space="0" w:color="auto"/>
                    <w:left w:val="none" w:sz="0" w:space="0" w:color="auto"/>
                    <w:bottom w:val="none" w:sz="0" w:space="0" w:color="auto"/>
                    <w:right w:val="none" w:sz="0" w:space="0" w:color="auto"/>
                  </w:divBdr>
                  <w:divsChild>
                    <w:div w:id="437220818">
                      <w:marLeft w:val="0"/>
                      <w:marRight w:val="0"/>
                      <w:marTop w:val="0"/>
                      <w:marBottom w:val="0"/>
                      <w:divBdr>
                        <w:top w:val="none" w:sz="0" w:space="0" w:color="auto"/>
                        <w:left w:val="none" w:sz="0" w:space="0" w:color="auto"/>
                        <w:bottom w:val="none" w:sz="0" w:space="0" w:color="auto"/>
                        <w:right w:val="none" w:sz="0" w:space="0" w:color="auto"/>
                      </w:divBdr>
                    </w:div>
                    <w:div w:id="606278184">
                      <w:marLeft w:val="0"/>
                      <w:marRight w:val="0"/>
                      <w:marTop w:val="0"/>
                      <w:marBottom w:val="0"/>
                      <w:divBdr>
                        <w:top w:val="none" w:sz="0" w:space="0" w:color="auto"/>
                        <w:left w:val="none" w:sz="0" w:space="0" w:color="auto"/>
                        <w:bottom w:val="none" w:sz="0" w:space="0" w:color="auto"/>
                        <w:right w:val="none" w:sz="0" w:space="0" w:color="auto"/>
                      </w:divBdr>
                    </w:div>
                    <w:div w:id="674845182">
                      <w:marLeft w:val="0"/>
                      <w:marRight w:val="0"/>
                      <w:marTop w:val="0"/>
                      <w:marBottom w:val="0"/>
                      <w:divBdr>
                        <w:top w:val="none" w:sz="0" w:space="0" w:color="auto"/>
                        <w:left w:val="none" w:sz="0" w:space="0" w:color="auto"/>
                        <w:bottom w:val="none" w:sz="0" w:space="0" w:color="auto"/>
                        <w:right w:val="none" w:sz="0" w:space="0" w:color="auto"/>
                      </w:divBdr>
                    </w:div>
                  </w:divsChild>
                </w:div>
                <w:div w:id="470365138">
                  <w:marLeft w:val="0"/>
                  <w:marRight w:val="0"/>
                  <w:marTop w:val="0"/>
                  <w:marBottom w:val="0"/>
                  <w:divBdr>
                    <w:top w:val="none" w:sz="0" w:space="0" w:color="auto"/>
                    <w:left w:val="none" w:sz="0" w:space="0" w:color="auto"/>
                    <w:bottom w:val="none" w:sz="0" w:space="0" w:color="auto"/>
                    <w:right w:val="none" w:sz="0" w:space="0" w:color="auto"/>
                  </w:divBdr>
                  <w:divsChild>
                    <w:div w:id="531964381">
                      <w:marLeft w:val="0"/>
                      <w:marRight w:val="0"/>
                      <w:marTop w:val="0"/>
                      <w:marBottom w:val="0"/>
                      <w:divBdr>
                        <w:top w:val="none" w:sz="0" w:space="0" w:color="auto"/>
                        <w:left w:val="none" w:sz="0" w:space="0" w:color="auto"/>
                        <w:bottom w:val="none" w:sz="0" w:space="0" w:color="auto"/>
                        <w:right w:val="none" w:sz="0" w:space="0" w:color="auto"/>
                      </w:divBdr>
                    </w:div>
                  </w:divsChild>
                </w:div>
                <w:div w:id="802239083">
                  <w:marLeft w:val="0"/>
                  <w:marRight w:val="0"/>
                  <w:marTop w:val="0"/>
                  <w:marBottom w:val="0"/>
                  <w:divBdr>
                    <w:top w:val="none" w:sz="0" w:space="0" w:color="auto"/>
                    <w:left w:val="none" w:sz="0" w:space="0" w:color="auto"/>
                    <w:bottom w:val="none" w:sz="0" w:space="0" w:color="auto"/>
                    <w:right w:val="none" w:sz="0" w:space="0" w:color="auto"/>
                  </w:divBdr>
                  <w:divsChild>
                    <w:div w:id="1570995016">
                      <w:marLeft w:val="0"/>
                      <w:marRight w:val="0"/>
                      <w:marTop w:val="0"/>
                      <w:marBottom w:val="0"/>
                      <w:divBdr>
                        <w:top w:val="none" w:sz="0" w:space="0" w:color="auto"/>
                        <w:left w:val="none" w:sz="0" w:space="0" w:color="auto"/>
                        <w:bottom w:val="none" w:sz="0" w:space="0" w:color="auto"/>
                        <w:right w:val="none" w:sz="0" w:space="0" w:color="auto"/>
                      </w:divBdr>
                    </w:div>
                  </w:divsChild>
                </w:div>
                <w:div w:id="1549537397">
                  <w:marLeft w:val="0"/>
                  <w:marRight w:val="0"/>
                  <w:marTop w:val="0"/>
                  <w:marBottom w:val="0"/>
                  <w:divBdr>
                    <w:top w:val="none" w:sz="0" w:space="0" w:color="auto"/>
                    <w:left w:val="none" w:sz="0" w:space="0" w:color="auto"/>
                    <w:bottom w:val="none" w:sz="0" w:space="0" w:color="auto"/>
                    <w:right w:val="none" w:sz="0" w:space="0" w:color="auto"/>
                  </w:divBdr>
                  <w:divsChild>
                    <w:div w:id="746876921">
                      <w:marLeft w:val="0"/>
                      <w:marRight w:val="0"/>
                      <w:marTop w:val="0"/>
                      <w:marBottom w:val="0"/>
                      <w:divBdr>
                        <w:top w:val="none" w:sz="0" w:space="0" w:color="auto"/>
                        <w:left w:val="none" w:sz="0" w:space="0" w:color="auto"/>
                        <w:bottom w:val="none" w:sz="0" w:space="0" w:color="auto"/>
                        <w:right w:val="none" w:sz="0" w:space="0" w:color="auto"/>
                      </w:divBdr>
                    </w:div>
                    <w:div w:id="1232816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590803">
          <w:marLeft w:val="0"/>
          <w:marRight w:val="0"/>
          <w:marTop w:val="0"/>
          <w:marBottom w:val="0"/>
          <w:divBdr>
            <w:top w:val="none" w:sz="0" w:space="0" w:color="auto"/>
            <w:left w:val="none" w:sz="0" w:space="0" w:color="auto"/>
            <w:bottom w:val="none" w:sz="0" w:space="0" w:color="auto"/>
            <w:right w:val="none" w:sz="0" w:space="0" w:color="auto"/>
          </w:divBdr>
        </w:div>
        <w:div w:id="362438801">
          <w:marLeft w:val="0"/>
          <w:marRight w:val="0"/>
          <w:marTop w:val="0"/>
          <w:marBottom w:val="0"/>
          <w:divBdr>
            <w:top w:val="none" w:sz="0" w:space="0" w:color="auto"/>
            <w:left w:val="none" w:sz="0" w:space="0" w:color="auto"/>
            <w:bottom w:val="none" w:sz="0" w:space="0" w:color="auto"/>
            <w:right w:val="none" w:sz="0" w:space="0" w:color="auto"/>
          </w:divBdr>
        </w:div>
        <w:div w:id="366881954">
          <w:marLeft w:val="0"/>
          <w:marRight w:val="0"/>
          <w:marTop w:val="0"/>
          <w:marBottom w:val="0"/>
          <w:divBdr>
            <w:top w:val="none" w:sz="0" w:space="0" w:color="auto"/>
            <w:left w:val="none" w:sz="0" w:space="0" w:color="auto"/>
            <w:bottom w:val="none" w:sz="0" w:space="0" w:color="auto"/>
            <w:right w:val="none" w:sz="0" w:space="0" w:color="auto"/>
          </w:divBdr>
        </w:div>
        <w:div w:id="377778605">
          <w:marLeft w:val="0"/>
          <w:marRight w:val="0"/>
          <w:marTop w:val="0"/>
          <w:marBottom w:val="0"/>
          <w:divBdr>
            <w:top w:val="none" w:sz="0" w:space="0" w:color="auto"/>
            <w:left w:val="none" w:sz="0" w:space="0" w:color="auto"/>
            <w:bottom w:val="none" w:sz="0" w:space="0" w:color="auto"/>
            <w:right w:val="none" w:sz="0" w:space="0" w:color="auto"/>
          </w:divBdr>
        </w:div>
        <w:div w:id="380598207">
          <w:marLeft w:val="0"/>
          <w:marRight w:val="0"/>
          <w:marTop w:val="0"/>
          <w:marBottom w:val="0"/>
          <w:divBdr>
            <w:top w:val="none" w:sz="0" w:space="0" w:color="auto"/>
            <w:left w:val="none" w:sz="0" w:space="0" w:color="auto"/>
            <w:bottom w:val="none" w:sz="0" w:space="0" w:color="auto"/>
            <w:right w:val="none" w:sz="0" w:space="0" w:color="auto"/>
          </w:divBdr>
        </w:div>
        <w:div w:id="402527959">
          <w:marLeft w:val="0"/>
          <w:marRight w:val="0"/>
          <w:marTop w:val="0"/>
          <w:marBottom w:val="0"/>
          <w:divBdr>
            <w:top w:val="none" w:sz="0" w:space="0" w:color="auto"/>
            <w:left w:val="none" w:sz="0" w:space="0" w:color="auto"/>
            <w:bottom w:val="none" w:sz="0" w:space="0" w:color="auto"/>
            <w:right w:val="none" w:sz="0" w:space="0" w:color="auto"/>
          </w:divBdr>
        </w:div>
        <w:div w:id="457190539">
          <w:marLeft w:val="0"/>
          <w:marRight w:val="0"/>
          <w:marTop w:val="0"/>
          <w:marBottom w:val="0"/>
          <w:divBdr>
            <w:top w:val="none" w:sz="0" w:space="0" w:color="auto"/>
            <w:left w:val="none" w:sz="0" w:space="0" w:color="auto"/>
            <w:bottom w:val="none" w:sz="0" w:space="0" w:color="auto"/>
            <w:right w:val="none" w:sz="0" w:space="0" w:color="auto"/>
          </w:divBdr>
        </w:div>
        <w:div w:id="458494860">
          <w:marLeft w:val="0"/>
          <w:marRight w:val="0"/>
          <w:marTop w:val="0"/>
          <w:marBottom w:val="0"/>
          <w:divBdr>
            <w:top w:val="none" w:sz="0" w:space="0" w:color="auto"/>
            <w:left w:val="none" w:sz="0" w:space="0" w:color="auto"/>
            <w:bottom w:val="none" w:sz="0" w:space="0" w:color="auto"/>
            <w:right w:val="none" w:sz="0" w:space="0" w:color="auto"/>
          </w:divBdr>
        </w:div>
        <w:div w:id="484056482">
          <w:marLeft w:val="0"/>
          <w:marRight w:val="0"/>
          <w:marTop w:val="0"/>
          <w:marBottom w:val="0"/>
          <w:divBdr>
            <w:top w:val="none" w:sz="0" w:space="0" w:color="auto"/>
            <w:left w:val="none" w:sz="0" w:space="0" w:color="auto"/>
            <w:bottom w:val="none" w:sz="0" w:space="0" w:color="auto"/>
            <w:right w:val="none" w:sz="0" w:space="0" w:color="auto"/>
          </w:divBdr>
        </w:div>
        <w:div w:id="521016131">
          <w:marLeft w:val="0"/>
          <w:marRight w:val="0"/>
          <w:marTop w:val="0"/>
          <w:marBottom w:val="0"/>
          <w:divBdr>
            <w:top w:val="none" w:sz="0" w:space="0" w:color="auto"/>
            <w:left w:val="none" w:sz="0" w:space="0" w:color="auto"/>
            <w:bottom w:val="none" w:sz="0" w:space="0" w:color="auto"/>
            <w:right w:val="none" w:sz="0" w:space="0" w:color="auto"/>
          </w:divBdr>
          <w:divsChild>
            <w:div w:id="1441877055">
              <w:marLeft w:val="-75"/>
              <w:marRight w:val="0"/>
              <w:marTop w:val="30"/>
              <w:marBottom w:val="30"/>
              <w:divBdr>
                <w:top w:val="none" w:sz="0" w:space="0" w:color="auto"/>
                <w:left w:val="none" w:sz="0" w:space="0" w:color="auto"/>
                <w:bottom w:val="none" w:sz="0" w:space="0" w:color="auto"/>
                <w:right w:val="none" w:sz="0" w:space="0" w:color="auto"/>
              </w:divBdr>
              <w:divsChild>
                <w:div w:id="915213466">
                  <w:marLeft w:val="0"/>
                  <w:marRight w:val="0"/>
                  <w:marTop w:val="0"/>
                  <w:marBottom w:val="0"/>
                  <w:divBdr>
                    <w:top w:val="none" w:sz="0" w:space="0" w:color="auto"/>
                    <w:left w:val="none" w:sz="0" w:space="0" w:color="auto"/>
                    <w:bottom w:val="none" w:sz="0" w:space="0" w:color="auto"/>
                    <w:right w:val="none" w:sz="0" w:space="0" w:color="auto"/>
                  </w:divBdr>
                  <w:divsChild>
                    <w:div w:id="967709646">
                      <w:marLeft w:val="0"/>
                      <w:marRight w:val="0"/>
                      <w:marTop w:val="0"/>
                      <w:marBottom w:val="0"/>
                      <w:divBdr>
                        <w:top w:val="none" w:sz="0" w:space="0" w:color="auto"/>
                        <w:left w:val="none" w:sz="0" w:space="0" w:color="auto"/>
                        <w:bottom w:val="none" w:sz="0" w:space="0" w:color="auto"/>
                        <w:right w:val="none" w:sz="0" w:space="0" w:color="auto"/>
                      </w:divBdr>
                    </w:div>
                    <w:div w:id="1246916774">
                      <w:marLeft w:val="0"/>
                      <w:marRight w:val="0"/>
                      <w:marTop w:val="0"/>
                      <w:marBottom w:val="0"/>
                      <w:divBdr>
                        <w:top w:val="none" w:sz="0" w:space="0" w:color="auto"/>
                        <w:left w:val="none" w:sz="0" w:space="0" w:color="auto"/>
                        <w:bottom w:val="none" w:sz="0" w:space="0" w:color="auto"/>
                        <w:right w:val="none" w:sz="0" w:space="0" w:color="auto"/>
                      </w:divBdr>
                    </w:div>
                    <w:div w:id="1596087471">
                      <w:marLeft w:val="0"/>
                      <w:marRight w:val="0"/>
                      <w:marTop w:val="0"/>
                      <w:marBottom w:val="0"/>
                      <w:divBdr>
                        <w:top w:val="none" w:sz="0" w:space="0" w:color="auto"/>
                        <w:left w:val="none" w:sz="0" w:space="0" w:color="auto"/>
                        <w:bottom w:val="none" w:sz="0" w:space="0" w:color="auto"/>
                        <w:right w:val="none" w:sz="0" w:space="0" w:color="auto"/>
                      </w:divBdr>
                    </w:div>
                  </w:divsChild>
                </w:div>
                <w:div w:id="1209296941">
                  <w:marLeft w:val="0"/>
                  <w:marRight w:val="0"/>
                  <w:marTop w:val="0"/>
                  <w:marBottom w:val="0"/>
                  <w:divBdr>
                    <w:top w:val="none" w:sz="0" w:space="0" w:color="auto"/>
                    <w:left w:val="none" w:sz="0" w:space="0" w:color="auto"/>
                    <w:bottom w:val="none" w:sz="0" w:space="0" w:color="auto"/>
                    <w:right w:val="none" w:sz="0" w:space="0" w:color="auto"/>
                  </w:divBdr>
                  <w:divsChild>
                    <w:div w:id="492721136">
                      <w:marLeft w:val="0"/>
                      <w:marRight w:val="0"/>
                      <w:marTop w:val="0"/>
                      <w:marBottom w:val="0"/>
                      <w:divBdr>
                        <w:top w:val="none" w:sz="0" w:space="0" w:color="auto"/>
                        <w:left w:val="none" w:sz="0" w:space="0" w:color="auto"/>
                        <w:bottom w:val="none" w:sz="0" w:space="0" w:color="auto"/>
                        <w:right w:val="none" w:sz="0" w:space="0" w:color="auto"/>
                      </w:divBdr>
                    </w:div>
                  </w:divsChild>
                </w:div>
                <w:div w:id="1219974262">
                  <w:marLeft w:val="0"/>
                  <w:marRight w:val="0"/>
                  <w:marTop w:val="0"/>
                  <w:marBottom w:val="0"/>
                  <w:divBdr>
                    <w:top w:val="none" w:sz="0" w:space="0" w:color="auto"/>
                    <w:left w:val="none" w:sz="0" w:space="0" w:color="auto"/>
                    <w:bottom w:val="none" w:sz="0" w:space="0" w:color="auto"/>
                    <w:right w:val="none" w:sz="0" w:space="0" w:color="auto"/>
                  </w:divBdr>
                  <w:divsChild>
                    <w:div w:id="948582452">
                      <w:marLeft w:val="0"/>
                      <w:marRight w:val="0"/>
                      <w:marTop w:val="0"/>
                      <w:marBottom w:val="0"/>
                      <w:divBdr>
                        <w:top w:val="none" w:sz="0" w:space="0" w:color="auto"/>
                        <w:left w:val="none" w:sz="0" w:space="0" w:color="auto"/>
                        <w:bottom w:val="none" w:sz="0" w:space="0" w:color="auto"/>
                        <w:right w:val="none" w:sz="0" w:space="0" w:color="auto"/>
                      </w:divBdr>
                    </w:div>
                  </w:divsChild>
                </w:div>
                <w:div w:id="1230724293">
                  <w:marLeft w:val="0"/>
                  <w:marRight w:val="0"/>
                  <w:marTop w:val="0"/>
                  <w:marBottom w:val="0"/>
                  <w:divBdr>
                    <w:top w:val="none" w:sz="0" w:space="0" w:color="auto"/>
                    <w:left w:val="none" w:sz="0" w:space="0" w:color="auto"/>
                    <w:bottom w:val="none" w:sz="0" w:space="0" w:color="auto"/>
                    <w:right w:val="none" w:sz="0" w:space="0" w:color="auto"/>
                  </w:divBdr>
                  <w:divsChild>
                    <w:div w:id="177813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211413">
          <w:marLeft w:val="0"/>
          <w:marRight w:val="0"/>
          <w:marTop w:val="0"/>
          <w:marBottom w:val="0"/>
          <w:divBdr>
            <w:top w:val="none" w:sz="0" w:space="0" w:color="auto"/>
            <w:left w:val="none" w:sz="0" w:space="0" w:color="auto"/>
            <w:bottom w:val="none" w:sz="0" w:space="0" w:color="auto"/>
            <w:right w:val="none" w:sz="0" w:space="0" w:color="auto"/>
          </w:divBdr>
          <w:divsChild>
            <w:div w:id="1468090530">
              <w:marLeft w:val="-75"/>
              <w:marRight w:val="0"/>
              <w:marTop w:val="30"/>
              <w:marBottom w:val="30"/>
              <w:divBdr>
                <w:top w:val="none" w:sz="0" w:space="0" w:color="auto"/>
                <w:left w:val="none" w:sz="0" w:space="0" w:color="auto"/>
                <w:bottom w:val="none" w:sz="0" w:space="0" w:color="auto"/>
                <w:right w:val="none" w:sz="0" w:space="0" w:color="auto"/>
              </w:divBdr>
              <w:divsChild>
                <w:div w:id="155196358">
                  <w:marLeft w:val="0"/>
                  <w:marRight w:val="0"/>
                  <w:marTop w:val="0"/>
                  <w:marBottom w:val="0"/>
                  <w:divBdr>
                    <w:top w:val="none" w:sz="0" w:space="0" w:color="auto"/>
                    <w:left w:val="none" w:sz="0" w:space="0" w:color="auto"/>
                    <w:bottom w:val="none" w:sz="0" w:space="0" w:color="auto"/>
                    <w:right w:val="none" w:sz="0" w:space="0" w:color="auto"/>
                  </w:divBdr>
                  <w:divsChild>
                    <w:div w:id="1270429253">
                      <w:marLeft w:val="0"/>
                      <w:marRight w:val="0"/>
                      <w:marTop w:val="0"/>
                      <w:marBottom w:val="0"/>
                      <w:divBdr>
                        <w:top w:val="none" w:sz="0" w:space="0" w:color="auto"/>
                        <w:left w:val="none" w:sz="0" w:space="0" w:color="auto"/>
                        <w:bottom w:val="none" w:sz="0" w:space="0" w:color="auto"/>
                        <w:right w:val="none" w:sz="0" w:space="0" w:color="auto"/>
                      </w:divBdr>
                    </w:div>
                  </w:divsChild>
                </w:div>
                <w:div w:id="192813297">
                  <w:marLeft w:val="0"/>
                  <w:marRight w:val="0"/>
                  <w:marTop w:val="0"/>
                  <w:marBottom w:val="0"/>
                  <w:divBdr>
                    <w:top w:val="none" w:sz="0" w:space="0" w:color="auto"/>
                    <w:left w:val="none" w:sz="0" w:space="0" w:color="auto"/>
                    <w:bottom w:val="none" w:sz="0" w:space="0" w:color="auto"/>
                    <w:right w:val="none" w:sz="0" w:space="0" w:color="auto"/>
                  </w:divBdr>
                  <w:divsChild>
                    <w:div w:id="1435247489">
                      <w:marLeft w:val="0"/>
                      <w:marRight w:val="0"/>
                      <w:marTop w:val="0"/>
                      <w:marBottom w:val="0"/>
                      <w:divBdr>
                        <w:top w:val="none" w:sz="0" w:space="0" w:color="auto"/>
                        <w:left w:val="none" w:sz="0" w:space="0" w:color="auto"/>
                        <w:bottom w:val="none" w:sz="0" w:space="0" w:color="auto"/>
                        <w:right w:val="none" w:sz="0" w:space="0" w:color="auto"/>
                      </w:divBdr>
                    </w:div>
                  </w:divsChild>
                </w:div>
                <w:div w:id="193806651">
                  <w:marLeft w:val="0"/>
                  <w:marRight w:val="0"/>
                  <w:marTop w:val="0"/>
                  <w:marBottom w:val="0"/>
                  <w:divBdr>
                    <w:top w:val="none" w:sz="0" w:space="0" w:color="auto"/>
                    <w:left w:val="none" w:sz="0" w:space="0" w:color="auto"/>
                    <w:bottom w:val="none" w:sz="0" w:space="0" w:color="auto"/>
                    <w:right w:val="none" w:sz="0" w:space="0" w:color="auto"/>
                  </w:divBdr>
                  <w:divsChild>
                    <w:div w:id="215551457">
                      <w:marLeft w:val="0"/>
                      <w:marRight w:val="0"/>
                      <w:marTop w:val="0"/>
                      <w:marBottom w:val="0"/>
                      <w:divBdr>
                        <w:top w:val="none" w:sz="0" w:space="0" w:color="auto"/>
                        <w:left w:val="none" w:sz="0" w:space="0" w:color="auto"/>
                        <w:bottom w:val="none" w:sz="0" w:space="0" w:color="auto"/>
                        <w:right w:val="none" w:sz="0" w:space="0" w:color="auto"/>
                      </w:divBdr>
                    </w:div>
                    <w:div w:id="318310149">
                      <w:marLeft w:val="0"/>
                      <w:marRight w:val="0"/>
                      <w:marTop w:val="0"/>
                      <w:marBottom w:val="0"/>
                      <w:divBdr>
                        <w:top w:val="none" w:sz="0" w:space="0" w:color="auto"/>
                        <w:left w:val="none" w:sz="0" w:space="0" w:color="auto"/>
                        <w:bottom w:val="none" w:sz="0" w:space="0" w:color="auto"/>
                        <w:right w:val="none" w:sz="0" w:space="0" w:color="auto"/>
                      </w:divBdr>
                    </w:div>
                    <w:div w:id="640579918">
                      <w:marLeft w:val="0"/>
                      <w:marRight w:val="0"/>
                      <w:marTop w:val="0"/>
                      <w:marBottom w:val="0"/>
                      <w:divBdr>
                        <w:top w:val="none" w:sz="0" w:space="0" w:color="auto"/>
                        <w:left w:val="none" w:sz="0" w:space="0" w:color="auto"/>
                        <w:bottom w:val="none" w:sz="0" w:space="0" w:color="auto"/>
                        <w:right w:val="none" w:sz="0" w:space="0" w:color="auto"/>
                      </w:divBdr>
                    </w:div>
                    <w:div w:id="1130129792">
                      <w:marLeft w:val="0"/>
                      <w:marRight w:val="0"/>
                      <w:marTop w:val="0"/>
                      <w:marBottom w:val="0"/>
                      <w:divBdr>
                        <w:top w:val="none" w:sz="0" w:space="0" w:color="auto"/>
                        <w:left w:val="none" w:sz="0" w:space="0" w:color="auto"/>
                        <w:bottom w:val="none" w:sz="0" w:space="0" w:color="auto"/>
                        <w:right w:val="none" w:sz="0" w:space="0" w:color="auto"/>
                      </w:divBdr>
                    </w:div>
                    <w:div w:id="1214002034">
                      <w:marLeft w:val="0"/>
                      <w:marRight w:val="0"/>
                      <w:marTop w:val="0"/>
                      <w:marBottom w:val="0"/>
                      <w:divBdr>
                        <w:top w:val="none" w:sz="0" w:space="0" w:color="auto"/>
                        <w:left w:val="none" w:sz="0" w:space="0" w:color="auto"/>
                        <w:bottom w:val="none" w:sz="0" w:space="0" w:color="auto"/>
                        <w:right w:val="none" w:sz="0" w:space="0" w:color="auto"/>
                      </w:divBdr>
                    </w:div>
                    <w:div w:id="1529567095">
                      <w:marLeft w:val="0"/>
                      <w:marRight w:val="0"/>
                      <w:marTop w:val="0"/>
                      <w:marBottom w:val="0"/>
                      <w:divBdr>
                        <w:top w:val="none" w:sz="0" w:space="0" w:color="auto"/>
                        <w:left w:val="none" w:sz="0" w:space="0" w:color="auto"/>
                        <w:bottom w:val="none" w:sz="0" w:space="0" w:color="auto"/>
                        <w:right w:val="none" w:sz="0" w:space="0" w:color="auto"/>
                      </w:divBdr>
                    </w:div>
                    <w:div w:id="1556236113">
                      <w:marLeft w:val="0"/>
                      <w:marRight w:val="0"/>
                      <w:marTop w:val="0"/>
                      <w:marBottom w:val="0"/>
                      <w:divBdr>
                        <w:top w:val="none" w:sz="0" w:space="0" w:color="auto"/>
                        <w:left w:val="none" w:sz="0" w:space="0" w:color="auto"/>
                        <w:bottom w:val="none" w:sz="0" w:space="0" w:color="auto"/>
                        <w:right w:val="none" w:sz="0" w:space="0" w:color="auto"/>
                      </w:divBdr>
                    </w:div>
                    <w:div w:id="1600215323">
                      <w:marLeft w:val="0"/>
                      <w:marRight w:val="0"/>
                      <w:marTop w:val="0"/>
                      <w:marBottom w:val="0"/>
                      <w:divBdr>
                        <w:top w:val="none" w:sz="0" w:space="0" w:color="auto"/>
                        <w:left w:val="none" w:sz="0" w:space="0" w:color="auto"/>
                        <w:bottom w:val="none" w:sz="0" w:space="0" w:color="auto"/>
                        <w:right w:val="none" w:sz="0" w:space="0" w:color="auto"/>
                      </w:divBdr>
                    </w:div>
                    <w:div w:id="1686662811">
                      <w:marLeft w:val="0"/>
                      <w:marRight w:val="0"/>
                      <w:marTop w:val="0"/>
                      <w:marBottom w:val="0"/>
                      <w:divBdr>
                        <w:top w:val="none" w:sz="0" w:space="0" w:color="auto"/>
                        <w:left w:val="none" w:sz="0" w:space="0" w:color="auto"/>
                        <w:bottom w:val="none" w:sz="0" w:space="0" w:color="auto"/>
                        <w:right w:val="none" w:sz="0" w:space="0" w:color="auto"/>
                      </w:divBdr>
                    </w:div>
                    <w:div w:id="1884781441">
                      <w:marLeft w:val="0"/>
                      <w:marRight w:val="0"/>
                      <w:marTop w:val="0"/>
                      <w:marBottom w:val="0"/>
                      <w:divBdr>
                        <w:top w:val="none" w:sz="0" w:space="0" w:color="auto"/>
                        <w:left w:val="none" w:sz="0" w:space="0" w:color="auto"/>
                        <w:bottom w:val="none" w:sz="0" w:space="0" w:color="auto"/>
                        <w:right w:val="none" w:sz="0" w:space="0" w:color="auto"/>
                      </w:divBdr>
                    </w:div>
                    <w:div w:id="2035842966">
                      <w:marLeft w:val="0"/>
                      <w:marRight w:val="0"/>
                      <w:marTop w:val="0"/>
                      <w:marBottom w:val="0"/>
                      <w:divBdr>
                        <w:top w:val="none" w:sz="0" w:space="0" w:color="auto"/>
                        <w:left w:val="none" w:sz="0" w:space="0" w:color="auto"/>
                        <w:bottom w:val="none" w:sz="0" w:space="0" w:color="auto"/>
                        <w:right w:val="none" w:sz="0" w:space="0" w:color="auto"/>
                      </w:divBdr>
                    </w:div>
                  </w:divsChild>
                </w:div>
                <w:div w:id="510147259">
                  <w:marLeft w:val="0"/>
                  <w:marRight w:val="0"/>
                  <w:marTop w:val="0"/>
                  <w:marBottom w:val="0"/>
                  <w:divBdr>
                    <w:top w:val="none" w:sz="0" w:space="0" w:color="auto"/>
                    <w:left w:val="none" w:sz="0" w:space="0" w:color="auto"/>
                    <w:bottom w:val="none" w:sz="0" w:space="0" w:color="auto"/>
                    <w:right w:val="none" w:sz="0" w:space="0" w:color="auto"/>
                  </w:divBdr>
                  <w:divsChild>
                    <w:div w:id="74130795">
                      <w:marLeft w:val="0"/>
                      <w:marRight w:val="0"/>
                      <w:marTop w:val="0"/>
                      <w:marBottom w:val="0"/>
                      <w:divBdr>
                        <w:top w:val="none" w:sz="0" w:space="0" w:color="auto"/>
                        <w:left w:val="none" w:sz="0" w:space="0" w:color="auto"/>
                        <w:bottom w:val="none" w:sz="0" w:space="0" w:color="auto"/>
                        <w:right w:val="none" w:sz="0" w:space="0" w:color="auto"/>
                      </w:divBdr>
                    </w:div>
                    <w:div w:id="179316532">
                      <w:marLeft w:val="0"/>
                      <w:marRight w:val="0"/>
                      <w:marTop w:val="0"/>
                      <w:marBottom w:val="0"/>
                      <w:divBdr>
                        <w:top w:val="none" w:sz="0" w:space="0" w:color="auto"/>
                        <w:left w:val="none" w:sz="0" w:space="0" w:color="auto"/>
                        <w:bottom w:val="none" w:sz="0" w:space="0" w:color="auto"/>
                        <w:right w:val="none" w:sz="0" w:space="0" w:color="auto"/>
                      </w:divBdr>
                    </w:div>
                    <w:div w:id="237058934">
                      <w:marLeft w:val="0"/>
                      <w:marRight w:val="0"/>
                      <w:marTop w:val="0"/>
                      <w:marBottom w:val="0"/>
                      <w:divBdr>
                        <w:top w:val="none" w:sz="0" w:space="0" w:color="auto"/>
                        <w:left w:val="none" w:sz="0" w:space="0" w:color="auto"/>
                        <w:bottom w:val="none" w:sz="0" w:space="0" w:color="auto"/>
                        <w:right w:val="none" w:sz="0" w:space="0" w:color="auto"/>
                      </w:divBdr>
                    </w:div>
                    <w:div w:id="288895503">
                      <w:marLeft w:val="0"/>
                      <w:marRight w:val="0"/>
                      <w:marTop w:val="0"/>
                      <w:marBottom w:val="0"/>
                      <w:divBdr>
                        <w:top w:val="none" w:sz="0" w:space="0" w:color="auto"/>
                        <w:left w:val="none" w:sz="0" w:space="0" w:color="auto"/>
                        <w:bottom w:val="none" w:sz="0" w:space="0" w:color="auto"/>
                        <w:right w:val="none" w:sz="0" w:space="0" w:color="auto"/>
                      </w:divBdr>
                    </w:div>
                    <w:div w:id="313070847">
                      <w:marLeft w:val="0"/>
                      <w:marRight w:val="0"/>
                      <w:marTop w:val="0"/>
                      <w:marBottom w:val="0"/>
                      <w:divBdr>
                        <w:top w:val="none" w:sz="0" w:space="0" w:color="auto"/>
                        <w:left w:val="none" w:sz="0" w:space="0" w:color="auto"/>
                        <w:bottom w:val="none" w:sz="0" w:space="0" w:color="auto"/>
                        <w:right w:val="none" w:sz="0" w:space="0" w:color="auto"/>
                      </w:divBdr>
                    </w:div>
                    <w:div w:id="646327873">
                      <w:marLeft w:val="0"/>
                      <w:marRight w:val="0"/>
                      <w:marTop w:val="0"/>
                      <w:marBottom w:val="0"/>
                      <w:divBdr>
                        <w:top w:val="none" w:sz="0" w:space="0" w:color="auto"/>
                        <w:left w:val="none" w:sz="0" w:space="0" w:color="auto"/>
                        <w:bottom w:val="none" w:sz="0" w:space="0" w:color="auto"/>
                        <w:right w:val="none" w:sz="0" w:space="0" w:color="auto"/>
                      </w:divBdr>
                    </w:div>
                    <w:div w:id="781614243">
                      <w:marLeft w:val="0"/>
                      <w:marRight w:val="0"/>
                      <w:marTop w:val="0"/>
                      <w:marBottom w:val="0"/>
                      <w:divBdr>
                        <w:top w:val="none" w:sz="0" w:space="0" w:color="auto"/>
                        <w:left w:val="none" w:sz="0" w:space="0" w:color="auto"/>
                        <w:bottom w:val="none" w:sz="0" w:space="0" w:color="auto"/>
                        <w:right w:val="none" w:sz="0" w:space="0" w:color="auto"/>
                      </w:divBdr>
                    </w:div>
                    <w:div w:id="926690067">
                      <w:marLeft w:val="0"/>
                      <w:marRight w:val="0"/>
                      <w:marTop w:val="0"/>
                      <w:marBottom w:val="0"/>
                      <w:divBdr>
                        <w:top w:val="none" w:sz="0" w:space="0" w:color="auto"/>
                        <w:left w:val="none" w:sz="0" w:space="0" w:color="auto"/>
                        <w:bottom w:val="none" w:sz="0" w:space="0" w:color="auto"/>
                        <w:right w:val="none" w:sz="0" w:space="0" w:color="auto"/>
                      </w:divBdr>
                    </w:div>
                    <w:div w:id="2053311146">
                      <w:marLeft w:val="0"/>
                      <w:marRight w:val="0"/>
                      <w:marTop w:val="0"/>
                      <w:marBottom w:val="0"/>
                      <w:divBdr>
                        <w:top w:val="none" w:sz="0" w:space="0" w:color="auto"/>
                        <w:left w:val="none" w:sz="0" w:space="0" w:color="auto"/>
                        <w:bottom w:val="none" w:sz="0" w:space="0" w:color="auto"/>
                        <w:right w:val="none" w:sz="0" w:space="0" w:color="auto"/>
                      </w:divBdr>
                    </w:div>
                    <w:div w:id="2115593020">
                      <w:marLeft w:val="0"/>
                      <w:marRight w:val="0"/>
                      <w:marTop w:val="0"/>
                      <w:marBottom w:val="0"/>
                      <w:divBdr>
                        <w:top w:val="none" w:sz="0" w:space="0" w:color="auto"/>
                        <w:left w:val="none" w:sz="0" w:space="0" w:color="auto"/>
                        <w:bottom w:val="none" w:sz="0" w:space="0" w:color="auto"/>
                        <w:right w:val="none" w:sz="0" w:space="0" w:color="auto"/>
                      </w:divBdr>
                    </w:div>
                    <w:div w:id="2116705640">
                      <w:marLeft w:val="0"/>
                      <w:marRight w:val="0"/>
                      <w:marTop w:val="0"/>
                      <w:marBottom w:val="0"/>
                      <w:divBdr>
                        <w:top w:val="none" w:sz="0" w:space="0" w:color="auto"/>
                        <w:left w:val="none" w:sz="0" w:space="0" w:color="auto"/>
                        <w:bottom w:val="none" w:sz="0" w:space="0" w:color="auto"/>
                        <w:right w:val="none" w:sz="0" w:space="0" w:color="auto"/>
                      </w:divBdr>
                    </w:div>
                  </w:divsChild>
                </w:div>
                <w:div w:id="544681793">
                  <w:marLeft w:val="0"/>
                  <w:marRight w:val="0"/>
                  <w:marTop w:val="0"/>
                  <w:marBottom w:val="0"/>
                  <w:divBdr>
                    <w:top w:val="none" w:sz="0" w:space="0" w:color="auto"/>
                    <w:left w:val="none" w:sz="0" w:space="0" w:color="auto"/>
                    <w:bottom w:val="none" w:sz="0" w:space="0" w:color="auto"/>
                    <w:right w:val="none" w:sz="0" w:space="0" w:color="auto"/>
                  </w:divBdr>
                  <w:divsChild>
                    <w:div w:id="1539393625">
                      <w:marLeft w:val="0"/>
                      <w:marRight w:val="0"/>
                      <w:marTop w:val="0"/>
                      <w:marBottom w:val="0"/>
                      <w:divBdr>
                        <w:top w:val="none" w:sz="0" w:space="0" w:color="auto"/>
                        <w:left w:val="none" w:sz="0" w:space="0" w:color="auto"/>
                        <w:bottom w:val="none" w:sz="0" w:space="0" w:color="auto"/>
                        <w:right w:val="none" w:sz="0" w:space="0" w:color="auto"/>
                      </w:divBdr>
                    </w:div>
                  </w:divsChild>
                </w:div>
                <w:div w:id="641229992">
                  <w:marLeft w:val="0"/>
                  <w:marRight w:val="0"/>
                  <w:marTop w:val="0"/>
                  <w:marBottom w:val="0"/>
                  <w:divBdr>
                    <w:top w:val="none" w:sz="0" w:space="0" w:color="auto"/>
                    <w:left w:val="none" w:sz="0" w:space="0" w:color="auto"/>
                    <w:bottom w:val="none" w:sz="0" w:space="0" w:color="auto"/>
                    <w:right w:val="none" w:sz="0" w:space="0" w:color="auto"/>
                  </w:divBdr>
                  <w:divsChild>
                    <w:div w:id="60953489">
                      <w:marLeft w:val="0"/>
                      <w:marRight w:val="0"/>
                      <w:marTop w:val="0"/>
                      <w:marBottom w:val="0"/>
                      <w:divBdr>
                        <w:top w:val="none" w:sz="0" w:space="0" w:color="auto"/>
                        <w:left w:val="none" w:sz="0" w:space="0" w:color="auto"/>
                        <w:bottom w:val="none" w:sz="0" w:space="0" w:color="auto"/>
                        <w:right w:val="none" w:sz="0" w:space="0" w:color="auto"/>
                      </w:divBdr>
                    </w:div>
                  </w:divsChild>
                </w:div>
                <w:div w:id="745803385">
                  <w:marLeft w:val="0"/>
                  <w:marRight w:val="0"/>
                  <w:marTop w:val="0"/>
                  <w:marBottom w:val="0"/>
                  <w:divBdr>
                    <w:top w:val="none" w:sz="0" w:space="0" w:color="auto"/>
                    <w:left w:val="none" w:sz="0" w:space="0" w:color="auto"/>
                    <w:bottom w:val="none" w:sz="0" w:space="0" w:color="auto"/>
                    <w:right w:val="none" w:sz="0" w:space="0" w:color="auto"/>
                  </w:divBdr>
                  <w:divsChild>
                    <w:div w:id="30417987">
                      <w:marLeft w:val="0"/>
                      <w:marRight w:val="0"/>
                      <w:marTop w:val="0"/>
                      <w:marBottom w:val="0"/>
                      <w:divBdr>
                        <w:top w:val="none" w:sz="0" w:space="0" w:color="auto"/>
                        <w:left w:val="none" w:sz="0" w:space="0" w:color="auto"/>
                        <w:bottom w:val="none" w:sz="0" w:space="0" w:color="auto"/>
                        <w:right w:val="none" w:sz="0" w:space="0" w:color="auto"/>
                      </w:divBdr>
                    </w:div>
                  </w:divsChild>
                </w:div>
                <w:div w:id="811219958">
                  <w:marLeft w:val="0"/>
                  <w:marRight w:val="0"/>
                  <w:marTop w:val="0"/>
                  <w:marBottom w:val="0"/>
                  <w:divBdr>
                    <w:top w:val="none" w:sz="0" w:space="0" w:color="auto"/>
                    <w:left w:val="none" w:sz="0" w:space="0" w:color="auto"/>
                    <w:bottom w:val="none" w:sz="0" w:space="0" w:color="auto"/>
                    <w:right w:val="none" w:sz="0" w:space="0" w:color="auto"/>
                  </w:divBdr>
                  <w:divsChild>
                    <w:div w:id="264122343">
                      <w:marLeft w:val="0"/>
                      <w:marRight w:val="0"/>
                      <w:marTop w:val="0"/>
                      <w:marBottom w:val="0"/>
                      <w:divBdr>
                        <w:top w:val="none" w:sz="0" w:space="0" w:color="auto"/>
                        <w:left w:val="none" w:sz="0" w:space="0" w:color="auto"/>
                        <w:bottom w:val="none" w:sz="0" w:space="0" w:color="auto"/>
                        <w:right w:val="none" w:sz="0" w:space="0" w:color="auto"/>
                      </w:divBdr>
                    </w:div>
                    <w:div w:id="1272010693">
                      <w:marLeft w:val="0"/>
                      <w:marRight w:val="0"/>
                      <w:marTop w:val="0"/>
                      <w:marBottom w:val="0"/>
                      <w:divBdr>
                        <w:top w:val="none" w:sz="0" w:space="0" w:color="auto"/>
                        <w:left w:val="none" w:sz="0" w:space="0" w:color="auto"/>
                        <w:bottom w:val="none" w:sz="0" w:space="0" w:color="auto"/>
                        <w:right w:val="none" w:sz="0" w:space="0" w:color="auto"/>
                      </w:divBdr>
                    </w:div>
                  </w:divsChild>
                </w:div>
                <w:div w:id="813833979">
                  <w:marLeft w:val="0"/>
                  <w:marRight w:val="0"/>
                  <w:marTop w:val="0"/>
                  <w:marBottom w:val="0"/>
                  <w:divBdr>
                    <w:top w:val="none" w:sz="0" w:space="0" w:color="auto"/>
                    <w:left w:val="none" w:sz="0" w:space="0" w:color="auto"/>
                    <w:bottom w:val="none" w:sz="0" w:space="0" w:color="auto"/>
                    <w:right w:val="none" w:sz="0" w:space="0" w:color="auto"/>
                  </w:divBdr>
                  <w:divsChild>
                    <w:div w:id="530345125">
                      <w:marLeft w:val="0"/>
                      <w:marRight w:val="0"/>
                      <w:marTop w:val="0"/>
                      <w:marBottom w:val="0"/>
                      <w:divBdr>
                        <w:top w:val="none" w:sz="0" w:space="0" w:color="auto"/>
                        <w:left w:val="none" w:sz="0" w:space="0" w:color="auto"/>
                        <w:bottom w:val="none" w:sz="0" w:space="0" w:color="auto"/>
                        <w:right w:val="none" w:sz="0" w:space="0" w:color="auto"/>
                      </w:divBdr>
                    </w:div>
                  </w:divsChild>
                </w:div>
                <w:div w:id="902645308">
                  <w:marLeft w:val="0"/>
                  <w:marRight w:val="0"/>
                  <w:marTop w:val="0"/>
                  <w:marBottom w:val="0"/>
                  <w:divBdr>
                    <w:top w:val="none" w:sz="0" w:space="0" w:color="auto"/>
                    <w:left w:val="none" w:sz="0" w:space="0" w:color="auto"/>
                    <w:bottom w:val="none" w:sz="0" w:space="0" w:color="auto"/>
                    <w:right w:val="none" w:sz="0" w:space="0" w:color="auto"/>
                  </w:divBdr>
                  <w:divsChild>
                    <w:div w:id="1753964315">
                      <w:marLeft w:val="0"/>
                      <w:marRight w:val="0"/>
                      <w:marTop w:val="0"/>
                      <w:marBottom w:val="0"/>
                      <w:divBdr>
                        <w:top w:val="none" w:sz="0" w:space="0" w:color="auto"/>
                        <w:left w:val="none" w:sz="0" w:space="0" w:color="auto"/>
                        <w:bottom w:val="none" w:sz="0" w:space="0" w:color="auto"/>
                        <w:right w:val="none" w:sz="0" w:space="0" w:color="auto"/>
                      </w:divBdr>
                    </w:div>
                  </w:divsChild>
                </w:div>
                <w:div w:id="932125221">
                  <w:marLeft w:val="0"/>
                  <w:marRight w:val="0"/>
                  <w:marTop w:val="0"/>
                  <w:marBottom w:val="0"/>
                  <w:divBdr>
                    <w:top w:val="none" w:sz="0" w:space="0" w:color="auto"/>
                    <w:left w:val="none" w:sz="0" w:space="0" w:color="auto"/>
                    <w:bottom w:val="none" w:sz="0" w:space="0" w:color="auto"/>
                    <w:right w:val="none" w:sz="0" w:space="0" w:color="auto"/>
                  </w:divBdr>
                  <w:divsChild>
                    <w:div w:id="2049724283">
                      <w:marLeft w:val="0"/>
                      <w:marRight w:val="0"/>
                      <w:marTop w:val="0"/>
                      <w:marBottom w:val="0"/>
                      <w:divBdr>
                        <w:top w:val="none" w:sz="0" w:space="0" w:color="auto"/>
                        <w:left w:val="none" w:sz="0" w:space="0" w:color="auto"/>
                        <w:bottom w:val="none" w:sz="0" w:space="0" w:color="auto"/>
                        <w:right w:val="none" w:sz="0" w:space="0" w:color="auto"/>
                      </w:divBdr>
                    </w:div>
                  </w:divsChild>
                </w:div>
                <w:div w:id="1008294756">
                  <w:marLeft w:val="0"/>
                  <w:marRight w:val="0"/>
                  <w:marTop w:val="0"/>
                  <w:marBottom w:val="0"/>
                  <w:divBdr>
                    <w:top w:val="none" w:sz="0" w:space="0" w:color="auto"/>
                    <w:left w:val="none" w:sz="0" w:space="0" w:color="auto"/>
                    <w:bottom w:val="none" w:sz="0" w:space="0" w:color="auto"/>
                    <w:right w:val="none" w:sz="0" w:space="0" w:color="auto"/>
                  </w:divBdr>
                  <w:divsChild>
                    <w:div w:id="536893167">
                      <w:marLeft w:val="0"/>
                      <w:marRight w:val="0"/>
                      <w:marTop w:val="0"/>
                      <w:marBottom w:val="0"/>
                      <w:divBdr>
                        <w:top w:val="none" w:sz="0" w:space="0" w:color="auto"/>
                        <w:left w:val="none" w:sz="0" w:space="0" w:color="auto"/>
                        <w:bottom w:val="none" w:sz="0" w:space="0" w:color="auto"/>
                        <w:right w:val="none" w:sz="0" w:space="0" w:color="auto"/>
                      </w:divBdr>
                    </w:div>
                  </w:divsChild>
                </w:div>
                <w:div w:id="1008942793">
                  <w:marLeft w:val="0"/>
                  <w:marRight w:val="0"/>
                  <w:marTop w:val="0"/>
                  <w:marBottom w:val="0"/>
                  <w:divBdr>
                    <w:top w:val="none" w:sz="0" w:space="0" w:color="auto"/>
                    <w:left w:val="none" w:sz="0" w:space="0" w:color="auto"/>
                    <w:bottom w:val="none" w:sz="0" w:space="0" w:color="auto"/>
                    <w:right w:val="none" w:sz="0" w:space="0" w:color="auto"/>
                  </w:divBdr>
                  <w:divsChild>
                    <w:div w:id="453447811">
                      <w:marLeft w:val="0"/>
                      <w:marRight w:val="0"/>
                      <w:marTop w:val="0"/>
                      <w:marBottom w:val="0"/>
                      <w:divBdr>
                        <w:top w:val="none" w:sz="0" w:space="0" w:color="auto"/>
                        <w:left w:val="none" w:sz="0" w:space="0" w:color="auto"/>
                        <w:bottom w:val="none" w:sz="0" w:space="0" w:color="auto"/>
                        <w:right w:val="none" w:sz="0" w:space="0" w:color="auto"/>
                      </w:divBdr>
                    </w:div>
                    <w:div w:id="508832993">
                      <w:marLeft w:val="0"/>
                      <w:marRight w:val="0"/>
                      <w:marTop w:val="0"/>
                      <w:marBottom w:val="0"/>
                      <w:divBdr>
                        <w:top w:val="none" w:sz="0" w:space="0" w:color="auto"/>
                        <w:left w:val="none" w:sz="0" w:space="0" w:color="auto"/>
                        <w:bottom w:val="none" w:sz="0" w:space="0" w:color="auto"/>
                        <w:right w:val="none" w:sz="0" w:space="0" w:color="auto"/>
                      </w:divBdr>
                    </w:div>
                    <w:div w:id="1106120460">
                      <w:marLeft w:val="0"/>
                      <w:marRight w:val="0"/>
                      <w:marTop w:val="0"/>
                      <w:marBottom w:val="0"/>
                      <w:divBdr>
                        <w:top w:val="none" w:sz="0" w:space="0" w:color="auto"/>
                        <w:left w:val="none" w:sz="0" w:space="0" w:color="auto"/>
                        <w:bottom w:val="none" w:sz="0" w:space="0" w:color="auto"/>
                        <w:right w:val="none" w:sz="0" w:space="0" w:color="auto"/>
                      </w:divBdr>
                    </w:div>
                    <w:div w:id="2141221003">
                      <w:marLeft w:val="0"/>
                      <w:marRight w:val="0"/>
                      <w:marTop w:val="0"/>
                      <w:marBottom w:val="0"/>
                      <w:divBdr>
                        <w:top w:val="none" w:sz="0" w:space="0" w:color="auto"/>
                        <w:left w:val="none" w:sz="0" w:space="0" w:color="auto"/>
                        <w:bottom w:val="none" w:sz="0" w:space="0" w:color="auto"/>
                        <w:right w:val="none" w:sz="0" w:space="0" w:color="auto"/>
                      </w:divBdr>
                    </w:div>
                  </w:divsChild>
                </w:div>
                <w:div w:id="1014307874">
                  <w:marLeft w:val="0"/>
                  <w:marRight w:val="0"/>
                  <w:marTop w:val="0"/>
                  <w:marBottom w:val="0"/>
                  <w:divBdr>
                    <w:top w:val="none" w:sz="0" w:space="0" w:color="auto"/>
                    <w:left w:val="none" w:sz="0" w:space="0" w:color="auto"/>
                    <w:bottom w:val="none" w:sz="0" w:space="0" w:color="auto"/>
                    <w:right w:val="none" w:sz="0" w:space="0" w:color="auto"/>
                  </w:divBdr>
                  <w:divsChild>
                    <w:div w:id="1565917913">
                      <w:marLeft w:val="0"/>
                      <w:marRight w:val="0"/>
                      <w:marTop w:val="0"/>
                      <w:marBottom w:val="0"/>
                      <w:divBdr>
                        <w:top w:val="none" w:sz="0" w:space="0" w:color="auto"/>
                        <w:left w:val="none" w:sz="0" w:space="0" w:color="auto"/>
                        <w:bottom w:val="none" w:sz="0" w:space="0" w:color="auto"/>
                        <w:right w:val="none" w:sz="0" w:space="0" w:color="auto"/>
                      </w:divBdr>
                    </w:div>
                  </w:divsChild>
                </w:div>
                <w:div w:id="1117410592">
                  <w:marLeft w:val="0"/>
                  <w:marRight w:val="0"/>
                  <w:marTop w:val="0"/>
                  <w:marBottom w:val="0"/>
                  <w:divBdr>
                    <w:top w:val="none" w:sz="0" w:space="0" w:color="auto"/>
                    <w:left w:val="none" w:sz="0" w:space="0" w:color="auto"/>
                    <w:bottom w:val="none" w:sz="0" w:space="0" w:color="auto"/>
                    <w:right w:val="none" w:sz="0" w:space="0" w:color="auto"/>
                  </w:divBdr>
                  <w:divsChild>
                    <w:div w:id="1477990875">
                      <w:marLeft w:val="0"/>
                      <w:marRight w:val="0"/>
                      <w:marTop w:val="0"/>
                      <w:marBottom w:val="0"/>
                      <w:divBdr>
                        <w:top w:val="none" w:sz="0" w:space="0" w:color="auto"/>
                        <w:left w:val="none" w:sz="0" w:space="0" w:color="auto"/>
                        <w:bottom w:val="none" w:sz="0" w:space="0" w:color="auto"/>
                        <w:right w:val="none" w:sz="0" w:space="0" w:color="auto"/>
                      </w:divBdr>
                    </w:div>
                  </w:divsChild>
                </w:div>
                <w:div w:id="1141310744">
                  <w:marLeft w:val="0"/>
                  <w:marRight w:val="0"/>
                  <w:marTop w:val="0"/>
                  <w:marBottom w:val="0"/>
                  <w:divBdr>
                    <w:top w:val="none" w:sz="0" w:space="0" w:color="auto"/>
                    <w:left w:val="none" w:sz="0" w:space="0" w:color="auto"/>
                    <w:bottom w:val="none" w:sz="0" w:space="0" w:color="auto"/>
                    <w:right w:val="none" w:sz="0" w:space="0" w:color="auto"/>
                  </w:divBdr>
                  <w:divsChild>
                    <w:div w:id="1041058900">
                      <w:marLeft w:val="0"/>
                      <w:marRight w:val="0"/>
                      <w:marTop w:val="0"/>
                      <w:marBottom w:val="0"/>
                      <w:divBdr>
                        <w:top w:val="none" w:sz="0" w:space="0" w:color="auto"/>
                        <w:left w:val="none" w:sz="0" w:space="0" w:color="auto"/>
                        <w:bottom w:val="none" w:sz="0" w:space="0" w:color="auto"/>
                        <w:right w:val="none" w:sz="0" w:space="0" w:color="auto"/>
                      </w:divBdr>
                    </w:div>
                  </w:divsChild>
                </w:div>
                <w:div w:id="1142969218">
                  <w:marLeft w:val="0"/>
                  <w:marRight w:val="0"/>
                  <w:marTop w:val="0"/>
                  <w:marBottom w:val="0"/>
                  <w:divBdr>
                    <w:top w:val="none" w:sz="0" w:space="0" w:color="auto"/>
                    <w:left w:val="none" w:sz="0" w:space="0" w:color="auto"/>
                    <w:bottom w:val="none" w:sz="0" w:space="0" w:color="auto"/>
                    <w:right w:val="none" w:sz="0" w:space="0" w:color="auto"/>
                  </w:divBdr>
                  <w:divsChild>
                    <w:div w:id="48843764">
                      <w:marLeft w:val="0"/>
                      <w:marRight w:val="0"/>
                      <w:marTop w:val="0"/>
                      <w:marBottom w:val="0"/>
                      <w:divBdr>
                        <w:top w:val="none" w:sz="0" w:space="0" w:color="auto"/>
                        <w:left w:val="none" w:sz="0" w:space="0" w:color="auto"/>
                        <w:bottom w:val="none" w:sz="0" w:space="0" w:color="auto"/>
                        <w:right w:val="none" w:sz="0" w:space="0" w:color="auto"/>
                      </w:divBdr>
                    </w:div>
                    <w:div w:id="644510020">
                      <w:marLeft w:val="0"/>
                      <w:marRight w:val="0"/>
                      <w:marTop w:val="0"/>
                      <w:marBottom w:val="0"/>
                      <w:divBdr>
                        <w:top w:val="none" w:sz="0" w:space="0" w:color="auto"/>
                        <w:left w:val="none" w:sz="0" w:space="0" w:color="auto"/>
                        <w:bottom w:val="none" w:sz="0" w:space="0" w:color="auto"/>
                        <w:right w:val="none" w:sz="0" w:space="0" w:color="auto"/>
                      </w:divBdr>
                    </w:div>
                    <w:div w:id="943071593">
                      <w:marLeft w:val="0"/>
                      <w:marRight w:val="0"/>
                      <w:marTop w:val="0"/>
                      <w:marBottom w:val="0"/>
                      <w:divBdr>
                        <w:top w:val="none" w:sz="0" w:space="0" w:color="auto"/>
                        <w:left w:val="none" w:sz="0" w:space="0" w:color="auto"/>
                        <w:bottom w:val="none" w:sz="0" w:space="0" w:color="auto"/>
                        <w:right w:val="none" w:sz="0" w:space="0" w:color="auto"/>
                      </w:divBdr>
                    </w:div>
                    <w:div w:id="1018696643">
                      <w:marLeft w:val="0"/>
                      <w:marRight w:val="0"/>
                      <w:marTop w:val="0"/>
                      <w:marBottom w:val="0"/>
                      <w:divBdr>
                        <w:top w:val="none" w:sz="0" w:space="0" w:color="auto"/>
                        <w:left w:val="none" w:sz="0" w:space="0" w:color="auto"/>
                        <w:bottom w:val="none" w:sz="0" w:space="0" w:color="auto"/>
                        <w:right w:val="none" w:sz="0" w:space="0" w:color="auto"/>
                      </w:divBdr>
                    </w:div>
                    <w:div w:id="1023946638">
                      <w:marLeft w:val="0"/>
                      <w:marRight w:val="0"/>
                      <w:marTop w:val="0"/>
                      <w:marBottom w:val="0"/>
                      <w:divBdr>
                        <w:top w:val="none" w:sz="0" w:space="0" w:color="auto"/>
                        <w:left w:val="none" w:sz="0" w:space="0" w:color="auto"/>
                        <w:bottom w:val="none" w:sz="0" w:space="0" w:color="auto"/>
                        <w:right w:val="none" w:sz="0" w:space="0" w:color="auto"/>
                      </w:divBdr>
                    </w:div>
                    <w:div w:id="1792704304">
                      <w:marLeft w:val="0"/>
                      <w:marRight w:val="0"/>
                      <w:marTop w:val="0"/>
                      <w:marBottom w:val="0"/>
                      <w:divBdr>
                        <w:top w:val="none" w:sz="0" w:space="0" w:color="auto"/>
                        <w:left w:val="none" w:sz="0" w:space="0" w:color="auto"/>
                        <w:bottom w:val="none" w:sz="0" w:space="0" w:color="auto"/>
                        <w:right w:val="none" w:sz="0" w:space="0" w:color="auto"/>
                      </w:divBdr>
                    </w:div>
                    <w:div w:id="1928347078">
                      <w:marLeft w:val="0"/>
                      <w:marRight w:val="0"/>
                      <w:marTop w:val="0"/>
                      <w:marBottom w:val="0"/>
                      <w:divBdr>
                        <w:top w:val="none" w:sz="0" w:space="0" w:color="auto"/>
                        <w:left w:val="none" w:sz="0" w:space="0" w:color="auto"/>
                        <w:bottom w:val="none" w:sz="0" w:space="0" w:color="auto"/>
                        <w:right w:val="none" w:sz="0" w:space="0" w:color="auto"/>
                      </w:divBdr>
                    </w:div>
                    <w:div w:id="1949967814">
                      <w:marLeft w:val="0"/>
                      <w:marRight w:val="0"/>
                      <w:marTop w:val="0"/>
                      <w:marBottom w:val="0"/>
                      <w:divBdr>
                        <w:top w:val="none" w:sz="0" w:space="0" w:color="auto"/>
                        <w:left w:val="none" w:sz="0" w:space="0" w:color="auto"/>
                        <w:bottom w:val="none" w:sz="0" w:space="0" w:color="auto"/>
                        <w:right w:val="none" w:sz="0" w:space="0" w:color="auto"/>
                      </w:divBdr>
                    </w:div>
                    <w:div w:id="1950618844">
                      <w:marLeft w:val="0"/>
                      <w:marRight w:val="0"/>
                      <w:marTop w:val="0"/>
                      <w:marBottom w:val="0"/>
                      <w:divBdr>
                        <w:top w:val="none" w:sz="0" w:space="0" w:color="auto"/>
                        <w:left w:val="none" w:sz="0" w:space="0" w:color="auto"/>
                        <w:bottom w:val="none" w:sz="0" w:space="0" w:color="auto"/>
                        <w:right w:val="none" w:sz="0" w:space="0" w:color="auto"/>
                      </w:divBdr>
                    </w:div>
                  </w:divsChild>
                </w:div>
                <w:div w:id="1208758075">
                  <w:marLeft w:val="0"/>
                  <w:marRight w:val="0"/>
                  <w:marTop w:val="0"/>
                  <w:marBottom w:val="0"/>
                  <w:divBdr>
                    <w:top w:val="none" w:sz="0" w:space="0" w:color="auto"/>
                    <w:left w:val="none" w:sz="0" w:space="0" w:color="auto"/>
                    <w:bottom w:val="none" w:sz="0" w:space="0" w:color="auto"/>
                    <w:right w:val="none" w:sz="0" w:space="0" w:color="auto"/>
                  </w:divBdr>
                  <w:divsChild>
                    <w:div w:id="1981033260">
                      <w:marLeft w:val="0"/>
                      <w:marRight w:val="0"/>
                      <w:marTop w:val="0"/>
                      <w:marBottom w:val="0"/>
                      <w:divBdr>
                        <w:top w:val="none" w:sz="0" w:space="0" w:color="auto"/>
                        <w:left w:val="none" w:sz="0" w:space="0" w:color="auto"/>
                        <w:bottom w:val="none" w:sz="0" w:space="0" w:color="auto"/>
                        <w:right w:val="none" w:sz="0" w:space="0" w:color="auto"/>
                      </w:divBdr>
                    </w:div>
                  </w:divsChild>
                </w:div>
                <w:div w:id="1209337399">
                  <w:marLeft w:val="0"/>
                  <w:marRight w:val="0"/>
                  <w:marTop w:val="0"/>
                  <w:marBottom w:val="0"/>
                  <w:divBdr>
                    <w:top w:val="none" w:sz="0" w:space="0" w:color="auto"/>
                    <w:left w:val="none" w:sz="0" w:space="0" w:color="auto"/>
                    <w:bottom w:val="none" w:sz="0" w:space="0" w:color="auto"/>
                    <w:right w:val="none" w:sz="0" w:space="0" w:color="auto"/>
                  </w:divBdr>
                  <w:divsChild>
                    <w:div w:id="320037203">
                      <w:marLeft w:val="0"/>
                      <w:marRight w:val="0"/>
                      <w:marTop w:val="0"/>
                      <w:marBottom w:val="0"/>
                      <w:divBdr>
                        <w:top w:val="none" w:sz="0" w:space="0" w:color="auto"/>
                        <w:left w:val="none" w:sz="0" w:space="0" w:color="auto"/>
                        <w:bottom w:val="none" w:sz="0" w:space="0" w:color="auto"/>
                        <w:right w:val="none" w:sz="0" w:space="0" w:color="auto"/>
                      </w:divBdr>
                    </w:div>
                  </w:divsChild>
                </w:div>
                <w:div w:id="1268851265">
                  <w:marLeft w:val="0"/>
                  <w:marRight w:val="0"/>
                  <w:marTop w:val="0"/>
                  <w:marBottom w:val="0"/>
                  <w:divBdr>
                    <w:top w:val="none" w:sz="0" w:space="0" w:color="auto"/>
                    <w:left w:val="none" w:sz="0" w:space="0" w:color="auto"/>
                    <w:bottom w:val="none" w:sz="0" w:space="0" w:color="auto"/>
                    <w:right w:val="none" w:sz="0" w:space="0" w:color="auto"/>
                  </w:divBdr>
                  <w:divsChild>
                    <w:div w:id="608009987">
                      <w:marLeft w:val="0"/>
                      <w:marRight w:val="0"/>
                      <w:marTop w:val="0"/>
                      <w:marBottom w:val="0"/>
                      <w:divBdr>
                        <w:top w:val="none" w:sz="0" w:space="0" w:color="auto"/>
                        <w:left w:val="none" w:sz="0" w:space="0" w:color="auto"/>
                        <w:bottom w:val="none" w:sz="0" w:space="0" w:color="auto"/>
                        <w:right w:val="none" w:sz="0" w:space="0" w:color="auto"/>
                      </w:divBdr>
                    </w:div>
                    <w:div w:id="929700395">
                      <w:marLeft w:val="0"/>
                      <w:marRight w:val="0"/>
                      <w:marTop w:val="0"/>
                      <w:marBottom w:val="0"/>
                      <w:divBdr>
                        <w:top w:val="none" w:sz="0" w:space="0" w:color="auto"/>
                        <w:left w:val="none" w:sz="0" w:space="0" w:color="auto"/>
                        <w:bottom w:val="none" w:sz="0" w:space="0" w:color="auto"/>
                        <w:right w:val="none" w:sz="0" w:space="0" w:color="auto"/>
                      </w:divBdr>
                    </w:div>
                    <w:div w:id="1284190043">
                      <w:marLeft w:val="0"/>
                      <w:marRight w:val="0"/>
                      <w:marTop w:val="0"/>
                      <w:marBottom w:val="0"/>
                      <w:divBdr>
                        <w:top w:val="none" w:sz="0" w:space="0" w:color="auto"/>
                        <w:left w:val="none" w:sz="0" w:space="0" w:color="auto"/>
                        <w:bottom w:val="none" w:sz="0" w:space="0" w:color="auto"/>
                        <w:right w:val="none" w:sz="0" w:space="0" w:color="auto"/>
                      </w:divBdr>
                    </w:div>
                    <w:div w:id="1420760117">
                      <w:marLeft w:val="0"/>
                      <w:marRight w:val="0"/>
                      <w:marTop w:val="0"/>
                      <w:marBottom w:val="0"/>
                      <w:divBdr>
                        <w:top w:val="none" w:sz="0" w:space="0" w:color="auto"/>
                        <w:left w:val="none" w:sz="0" w:space="0" w:color="auto"/>
                        <w:bottom w:val="none" w:sz="0" w:space="0" w:color="auto"/>
                        <w:right w:val="none" w:sz="0" w:space="0" w:color="auto"/>
                      </w:divBdr>
                    </w:div>
                    <w:div w:id="1814908472">
                      <w:marLeft w:val="0"/>
                      <w:marRight w:val="0"/>
                      <w:marTop w:val="0"/>
                      <w:marBottom w:val="0"/>
                      <w:divBdr>
                        <w:top w:val="none" w:sz="0" w:space="0" w:color="auto"/>
                        <w:left w:val="none" w:sz="0" w:space="0" w:color="auto"/>
                        <w:bottom w:val="none" w:sz="0" w:space="0" w:color="auto"/>
                        <w:right w:val="none" w:sz="0" w:space="0" w:color="auto"/>
                      </w:divBdr>
                    </w:div>
                  </w:divsChild>
                </w:div>
                <w:div w:id="1294798736">
                  <w:marLeft w:val="0"/>
                  <w:marRight w:val="0"/>
                  <w:marTop w:val="0"/>
                  <w:marBottom w:val="0"/>
                  <w:divBdr>
                    <w:top w:val="none" w:sz="0" w:space="0" w:color="auto"/>
                    <w:left w:val="none" w:sz="0" w:space="0" w:color="auto"/>
                    <w:bottom w:val="none" w:sz="0" w:space="0" w:color="auto"/>
                    <w:right w:val="none" w:sz="0" w:space="0" w:color="auto"/>
                  </w:divBdr>
                  <w:divsChild>
                    <w:div w:id="784036510">
                      <w:marLeft w:val="0"/>
                      <w:marRight w:val="0"/>
                      <w:marTop w:val="0"/>
                      <w:marBottom w:val="0"/>
                      <w:divBdr>
                        <w:top w:val="none" w:sz="0" w:space="0" w:color="auto"/>
                        <w:left w:val="none" w:sz="0" w:space="0" w:color="auto"/>
                        <w:bottom w:val="none" w:sz="0" w:space="0" w:color="auto"/>
                        <w:right w:val="none" w:sz="0" w:space="0" w:color="auto"/>
                      </w:divBdr>
                    </w:div>
                  </w:divsChild>
                </w:div>
                <w:div w:id="1358848558">
                  <w:marLeft w:val="0"/>
                  <w:marRight w:val="0"/>
                  <w:marTop w:val="0"/>
                  <w:marBottom w:val="0"/>
                  <w:divBdr>
                    <w:top w:val="none" w:sz="0" w:space="0" w:color="auto"/>
                    <w:left w:val="none" w:sz="0" w:space="0" w:color="auto"/>
                    <w:bottom w:val="none" w:sz="0" w:space="0" w:color="auto"/>
                    <w:right w:val="none" w:sz="0" w:space="0" w:color="auto"/>
                  </w:divBdr>
                  <w:divsChild>
                    <w:div w:id="1541670581">
                      <w:marLeft w:val="0"/>
                      <w:marRight w:val="0"/>
                      <w:marTop w:val="0"/>
                      <w:marBottom w:val="0"/>
                      <w:divBdr>
                        <w:top w:val="none" w:sz="0" w:space="0" w:color="auto"/>
                        <w:left w:val="none" w:sz="0" w:space="0" w:color="auto"/>
                        <w:bottom w:val="none" w:sz="0" w:space="0" w:color="auto"/>
                        <w:right w:val="none" w:sz="0" w:space="0" w:color="auto"/>
                      </w:divBdr>
                    </w:div>
                    <w:div w:id="1950695057">
                      <w:marLeft w:val="0"/>
                      <w:marRight w:val="0"/>
                      <w:marTop w:val="0"/>
                      <w:marBottom w:val="0"/>
                      <w:divBdr>
                        <w:top w:val="none" w:sz="0" w:space="0" w:color="auto"/>
                        <w:left w:val="none" w:sz="0" w:space="0" w:color="auto"/>
                        <w:bottom w:val="none" w:sz="0" w:space="0" w:color="auto"/>
                        <w:right w:val="none" w:sz="0" w:space="0" w:color="auto"/>
                      </w:divBdr>
                    </w:div>
                  </w:divsChild>
                </w:div>
                <w:div w:id="1443955865">
                  <w:marLeft w:val="0"/>
                  <w:marRight w:val="0"/>
                  <w:marTop w:val="0"/>
                  <w:marBottom w:val="0"/>
                  <w:divBdr>
                    <w:top w:val="none" w:sz="0" w:space="0" w:color="auto"/>
                    <w:left w:val="none" w:sz="0" w:space="0" w:color="auto"/>
                    <w:bottom w:val="none" w:sz="0" w:space="0" w:color="auto"/>
                    <w:right w:val="none" w:sz="0" w:space="0" w:color="auto"/>
                  </w:divBdr>
                  <w:divsChild>
                    <w:div w:id="1284582709">
                      <w:marLeft w:val="0"/>
                      <w:marRight w:val="0"/>
                      <w:marTop w:val="0"/>
                      <w:marBottom w:val="0"/>
                      <w:divBdr>
                        <w:top w:val="none" w:sz="0" w:space="0" w:color="auto"/>
                        <w:left w:val="none" w:sz="0" w:space="0" w:color="auto"/>
                        <w:bottom w:val="none" w:sz="0" w:space="0" w:color="auto"/>
                        <w:right w:val="none" w:sz="0" w:space="0" w:color="auto"/>
                      </w:divBdr>
                    </w:div>
                  </w:divsChild>
                </w:div>
                <w:div w:id="1455372276">
                  <w:marLeft w:val="0"/>
                  <w:marRight w:val="0"/>
                  <w:marTop w:val="0"/>
                  <w:marBottom w:val="0"/>
                  <w:divBdr>
                    <w:top w:val="none" w:sz="0" w:space="0" w:color="auto"/>
                    <w:left w:val="none" w:sz="0" w:space="0" w:color="auto"/>
                    <w:bottom w:val="none" w:sz="0" w:space="0" w:color="auto"/>
                    <w:right w:val="none" w:sz="0" w:space="0" w:color="auto"/>
                  </w:divBdr>
                  <w:divsChild>
                    <w:div w:id="977999502">
                      <w:marLeft w:val="0"/>
                      <w:marRight w:val="0"/>
                      <w:marTop w:val="0"/>
                      <w:marBottom w:val="0"/>
                      <w:divBdr>
                        <w:top w:val="none" w:sz="0" w:space="0" w:color="auto"/>
                        <w:left w:val="none" w:sz="0" w:space="0" w:color="auto"/>
                        <w:bottom w:val="none" w:sz="0" w:space="0" w:color="auto"/>
                        <w:right w:val="none" w:sz="0" w:space="0" w:color="auto"/>
                      </w:divBdr>
                    </w:div>
                  </w:divsChild>
                </w:div>
                <w:div w:id="1461193340">
                  <w:marLeft w:val="0"/>
                  <w:marRight w:val="0"/>
                  <w:marTop w:val="0"/>
                  <w:marBottom w:val="0"/>
                  <w:divBdr>
                    <w:top w:val="none" w:sz="0" w:space="0" w:color="auto"/>
                    <w:left w:val="none" w:sz="0" w:space="0" w:color="auto"/>
                    <w:bottom w:val="none" w:sz="0" w:space="0" w:color="auto"/>
                    <w:right w:val="none" w:sz="0" w:space="0" w:color="auto"/>
                  </w:divBdr>
                  <w:divsChild>
                    <w:div w:id="292056250">
                      <w:marLeft w:val="0"/>
                      <w:marRight w:val="0"/>
                      <w:marTop w:val="0"/>
                      <w:marBottom w:val="0"/>
                      <w:divBdr>
                        <w:top w:val="none" w:sz="0" w:space="0" w:color="auto"/>
                        <w:left w:val="none" w:sz="0" w:space="0" w:color="auto"/>
                        <w:bottom w:val="none" w:sz="0" w:space="0" w:color="auto"/>
                        <w:right w:val="none" w:sz="0" w:space="0" w:color="auto"/>
                      </w:divBdr>
                    </w:div>
                  </w:divsChild>
                </w:div>
                <w:div w:id="1490438848">
                  <w:marLeft w:val="0"/>
                  <w:marRight w:val="0"/>
                  <w:marTop w:val="0"/>
                  <w:marBottom w:val="0"/>
                  <w:divBdr>
                    <w:top w:val="none" w:sz="0" w:space="0" w:color="auto"/>
                    <w:left w:val="none" w:sz="0" w:space="0" w:color="auto"/>
                    <w:bottom w:val="none" w:sz="0" w:space="0" w:color="auto"/>
                    <w:right w:val="none" w:sz="0" w:space="0" w:color="auto"/>
                  </w:divBdr>
                  <w:divsChild>
                    <w:div w:id="1745645538">
                      <w:marLeft w:val="0"/>
                      <w:marRight w:val="0"/>
                      <w:marTop w:val="0"/>
                      <w:marBottom w:val="0"/>
                      <w:divBdr>
                        <w:top w:val="none" w:sz="0" w:space="0" w:color="auto"/>
                        <w:left w:val="none" w:sz="0" w:space="0" w:color="auto"/>
                        <w:bottom w:val="none" w:sz="0" w:space="0" w:color="auto"/>
                        <w:right w:val="none" w:sz="0" w:space="0" w:color="auto"/>
                      </w:divBdr>
                    </w:div>
                  </w:divsChild>
                </w:div>
                <w:div w:id="1653370998">
                  <w:marLeft w:val="0"/>
                  <w:marRight w:val="0"/>
                  <w:marTop w:val="0"/>
                  <w:marBottom w:val="0"/>
                  <w:divBdr>
                    <w:top w:val="none" w:sz="0" w:space="0" w:color="auto"/>
                    <w:left w:val="none" w:sz="0" w:space="0" w:color="auto"/>
                    <w:bottom w:val="none" w:sz="0" w:space="0" w:color="auto"/>
                    <w:right w:val="none" w:sz="0" w:space="0" w:color="auto"/>
                  </w:divBdr>
                  <w:divsChild>
                    <w:div w:id="853030281">
                      <w:marLeft w:val="0"/>
                      <w:marRight w:val="0"/>
                      <w:marTop w:val="0"/>
                      <w:marBottom w:val="0"/>
                      <w:divBdr>
                        <w:top w:val="none" w:sz="0" w:space="0" w:color="auto"/>
                        <w:left w:val="none" w:sz="0" w:space="0" w:color="auto"/>
                        <w:bottom w:val="none" w:sz="0" w:space="0" w:color="auto"/>
                        <w:right w:val="none" w:sz="0" w:space="0" w:color="auto"/>
                      </w:divBdr>
                    </w:div>
                    <w:div w:id="1655184285">
                      <w:marLeft w:val="0"/>
                      <w:marRight w:val="0"/>
                      <w:marTop w:val="0"/>
                      <w:marBottom w:val="0"/>
                      <w:divBdr>
                        <w:top w:val="none" w:sz="0" w:space="0" w:color="auto"/>
                        <w:left w:val="none" w:sz="0" w:space="0" w:color="auto"/>
                        <w:bottom w:val="none" w:sz="0" w:space="0" w:color="auto"/>
                        <w:right w:val="none" w:sz="0" w:space="0" w:color="auto"/>
                      </w:divBdr>
                    </w:div>
                  </w:divsChild>
                </w:div>
                <w:div w:id="1670526359">
                  <w:marLeft w:val="0"/>
                  <w:marRight w:val="0"/>
                  <w:marTop w:val="0"/>
                  <w:marBottom w:val="0"/>
                  <w:divBdr>
                    <w:top w:val="none" w:sz="0" w:space="0" w:color="auto"/>
                    <w:left w:val="none" w:sz="0" w:space="0" w:color="auto"/>
                    <w:bottom w:val="none" w:sz="0" w:space="0" w:color="auto"/>
                    <w:right w:val="none" w:sz="0" w:space="0" w:color="auto"/>
                  </w:divBdr>
                  <w:divsChild>
                    <w:div w:id="904683055">
                      <w:marLeft w:val="0"/>
                      <w:marRight w:val="0"/>
                      <w:marTop w:val="0"/>
                      <w:marBottom w:val="0"/>
                      <w:divBdr>
                        <w:top w:val="none" w:sz="0" w:space="0" w:color="auto"/>
                        <w:left w:val="none" w:sz="0" w:space="0" w:color="auto"/>
                        <w:bottom w:val="none" w:sz="0" w:space="0" w:color="auto"/>
                        <w:right w:val="none" w:sz="0" w:space="0" w:color="auto"/>
                      </w:divBdr>
                    </w:div>
                  </w:divsChild>
                </w:div>
                <w:div w:id="1721131378">
                  <w:marLeft w:val="0"/>
                  <w:marRight w:val="0"/>
                  <w:marTop w:val="0"/>
                  <w:marBottom w:val="0"/>
                  <w:divBdr>
                    <w:top w:val="none" w:sz="0" w:space="0" w:color="auto"/>
                    <w:left w:val="none" w:sz="0" w:space="0" w:color="auto"/>
                    <w:bottom w:val="none" w:sz="0" w:space="0" w:color="auto"/>
                    <w:right w:val="none" w:sz="0" w:space="0" w:color="auto"/>
                  </w:divBdr>
                  <w:divsChild>
                    <w:div w:id="537007301">
                      <w:marLeft w:val="0"/>
                      <w:marRight w:val="0"/>
                      <w:marTop w:val="0"/>
                      <w:marBottom w:val="0"/>
                      <w:divBdr>
                        <w:top w:val="none" w:sz="0" w:space="0" w:color="auto"/>
                        <w:left w:val="none" w:sz="0" w:space="0" w:color="auto"/>
                        <w:bottom w:val="none" w:sz="0" w:space="0" w:color="auto"/>
                        <w:right w:val="none" w:sz="0" w:space="0" w:color="auto"/>
                      </w:divBdr>
                    </w:div>
                  </w:divsChild>
                </w:div>
                <w:div w:id="1737896851">
                  <w:marLeft w:val="0"/>
                  <w:marRight w:val="0"/>
                  <w:marTop w:val="0"/>
                  <w:marBottom w:val="0"/>
                  <w:divBdr>
                    <w:top w:val="none" w:sz="0" w:space="0" w:color="auto"/>
                    <w:left w:val="none" w:sz="0" w:space="0" w:color="auto"/>
                    <w:bottom w:val="none" w:sz="0" w:space="0" w:color="auto"/>
                    <w:right w:val="none" w:sz="0" w:space="0" w:color="auto"/>
                  </w:divBdr>
                  <w:divsChild>
                    <w:div w:id="856429198">
                      <w:marLeft w:val="0"/>
                      <w:marRight w:val="0"/>
                      <w:marTop w:val="0"/>
                      <w:marBottom w:val="0"/>
                      <w:divBdr>
                        <w:top w:val="none" w:sz="0" w:space="0" w:color="auto"/>
                        <w:left w:val="none" w:sz="0" w:space="0" w:color="auto"/>
                        <w:bottom w:val="none" w:sz="0" w:space="0" w:color="auto"/>
                        <w:right w:val="none" w:sz="0" w:space="0" w:color="auto"/>
                      </w:divBdr>
                    </w:div>
                  </w:divsChild>
                </w:div>
                <w:div w:id="1797869383">
                  <w:marLeft w:val="0"/>
                  <w:marRight w:val="0"/>
                  <w:marTop w:val="0"/>
                  <w:marBottom w:val="0"/>
                  <w:divBdr>
                    <w:top w:val="none" w:sz="0" w:space="0" w:color="auto"/>
                    <w:left w:val="none" w:sz="0" w:space="0" w:color="auto"/>
                    <w:bottom w:val="none" w:sz="0" w:space="0" w:color="auto"/>
                    <w:right w:val="none" w:sz="0" w:space="0" w:color="auto"/>
                  </w:divBdr>
                  <w:divsChild>
                    <w:div w:id="442191994">
                      <w:marLeft w:val="0"/>
                      <w:marRight w:val="0"/>
                      <w:marTop w:val="0"/>
                      <w:marBottom w:val="0"/>
                      <w:divBdr>
                        <w:top w:val="none" w:sz="0" w:space="0" w:color="auto"/>
                        <w:left w:val="none" w:sz="0" w:space="0" w:color="auto"/>
                        <w:bottom w:val="none" w:sz="0" w:space="0" w:color="auto"/>
                        <w:right w:val="none" w:sz="0" w:space="0" w:color="auto"/>
                      </w:divBdr>
                    </w:div>
                  </w:divsChild>
                </w:div>
                <w:div w:id="1846363071">
                  <w:marLeft w:val="0"/>
                  <w:marRight w:val="0"/>
                  <w:marTop w:val="0"/>
                  <w:marBottom w:val="0"/>
                  <w:divBdr>
                    <w:top w:val="none" w:sz="0" w:space="0" w:color="auto"/>
                    <w:left w:val="none" w:sz="0" w:space="0" w:color="auto"/>
                    <w:bottom w:val="none" w:sz="0" w:space="0" w:color="auto"/>
                    <w:right w:val="none" w:sz="0" w:space="0" w:color="auto"/>
                  </w:divBdr>
                  <w:divsChild>
                    <w:div w:id="1347056404">
                      <w:marLeft w:val="0"/>
                      <w:marRight w:val="0"/>
                      <w:marTop w:val="0"/>
                      <w:marBottom w:val="0"/>
                      <w:divBdr>
                        <w:top w:val="none" w:sz="0" w:space="0" w:color="auto"/>
                        <w:left w:val="none" w:sz="0" w:space="0" w:color="auto"/>
                        <w:bottom w:val="none" w:sz="0" w:space="0" w:color="auto"/>
                        <w:right w:val="none" w:sz="0" w:space="0" w:color="auto"/>
                      </w:divBdr>
                    </w:div>
                  </w:divsChild>
                </w:div>
                <w:div w:id="1856772069">
                  <w:marLeft w:val="0"/>
                  <w:marRight w:val="0"/>
                  <w:marTop w:val="0"/>
                  <w:marBottom w:val="0"/>
                  <w:divBdr>
                    <w:top w:val="none" w:sz="0" w:space="0" w:color="auto"/>
                    <w:left w:val="none" w:sz="0" w:space="0" w:color="auto"/>
                    <w:bottom w:val="none" w:sz="0" w:space="0" w:color="auto"/>
                    <w:right w:val="none" w:sz="0" w:space="0" w:color="auto"/>
                  </w:divBdr>
                  <w:divsChild>
                    <w:div w:id="132335291">
                      <w:marLeft w:val="0"/>
                      <w:marRight w:val="0"/>
                      <w:marTop w:val="0"/>
                      <w:marBottom w:val="0"/>
                      <w:divBdr>
                        <w:top w:val="none" w:sz="0" w:space="0" w:color="auto"/>
                        <w:left w:val="none" w:sz="0" w:space="0" w:color="auto"/>
                        <w:bottom w:val="none" w:sz="0" w:space="0" w:color="auto"/>
                        <w:right w:val="none" w:sz="0" w:space="0" w:color="auto"/>
                      </w:divBdr>
                    </w:div>
                    <w:div w:id="396319852">
                      <w:marLeft w:val="0"/>
                      <w:marRight w:val="0"/>
                      <w:marTop w:val="0"/>
                      <w:marBottom w:val="0"/>
                      <w:divBdr>
                        <w:top w:val="none" w:sz="0" w:space="0" w:color="auto"/>
                        <w:left w:val="none" w:sz="0" w:space="0" w:color="auto"/>
                        <w:bottom w:val="none" w:sz="0" w:space="0" w:color="auto"/>
                        <w:right w:val="none" w:sz="0" w:space="0" w:color="auto"/>
                      </w:divBdr>
                    </w:div>
                    <w:div w:id="814182524">
                      <w:marLeft w:val="0"/>
                      <w:marRight w:val="0"/>
                      <w:marTop w:val="0"/>
                      <w:marBottom w:val="0"/>
                      <w:divBdr>
                        <w:top w:val="none" w:sz="0" w:space="0" w:color="auto"/>
                        <w:left w:val="none" w:sz="0" w:space="0" w:color="auto"/>
                        <w:bottom w:val="none" w:sz="0" w:space="0" w:color="auto"/>
                        <w:right w:val="none" w:sz="0" w:space="0" w:color="auto"/>
                      </w:divBdr>
                    </w:div>
                    <w:div w:id="1006326363">
                      <w:marLeft w:val="0"/>
                      <w:marRight w:val="0"/>
                      <w:marTop w:val="0"/>
                      <w:marBottom w:val="0"/>
                      <w:divBdr>
                        <w:top w:val="none" w:sz="0" w:space="0" w:color="auto"/>
                        <w:left w:val="none" w:sz="0" w:space="0" w:color="auto"/>
                        <w:bottom w:val="none" w:sz="0" w:space="0" w:color="auto"/>
                        <w:right w:val="none" w:sz="0" w:space="0" w:color="auto"/>
                      </w:divBdr>
                    </w:div>
                    <w:div w:id="1728606145">
                      <w:marLeft w:val="0"/>
                      <w:marRight w:val="0"/>
                      <w:marTop w:val="0"/>
                      <w:marBottom w:val="0"/>
                      <w:divBdr>
                        <w:top w:val="none" w:sz="0" w:space="0" w:color="auto"/>
                        <w:left w:val="none" w:sz="0" w:space="0" w:color="auto"/>
                        <w:bottom w:val="none" w:sz="0" w:space="0" w:color="auto"/>
                        <w:right w:val="none" w:sz="0" w:space="0" w:color="auto"/>
                      </w:divBdr>
                    </w:div>
                    <w:div w:id="2030257689">
                      <w:marLeft w:val="0"/>
                      <w:marRight w:val="0"/>
                      <w:marTop w:val="0"/>
                      <w:marBottom w:val="0"/>
                      <w:divBdr>
                        <w:top w:val="none" w:sz="0" w:space="0" w:color="auto"/>
                        <w:left w:val="none" w:sz="0" w:space="0" w:color="auto"/>
                        <w:bottom w:val="none" w:sz="0" w:space="0" w:color="auto"/>
                        <w:right w:val="none" w:sz="0" w:space="0" w:color="auto"/>
                      </w:divBdr>
                    </w:div>
                    <w:div w:id="2141681468">
                      <w:marLeft w:val="0"/>
                      <w:marRight w:val="0"/>
                      <w:marTop w:val="0"/>
                      <w:marBottom w:val="0"/>
                      <w:divBdr>
                        <w:top w:val="none" w:sz="0" w:space="0" w:color="auto"/>
                        <w:left w:val="none" w:sz="0" w:space="0" w:color="auto"/>
                        <w:bottom w:val="none" w:sz="0" w:space="0" w:color="auto"/>
                        <w:right w:val="none" w:sz="0" w:space="0" w:color="auto"/>
                      </w:divBdr>
                    </w:div>
                  </w:divsChild>
                </w:div>
                <w:div w:id="1918901990">
                  <w:marLeft w:val="0"/>
                  <w:marRight w:val="0"/>
                  <w:marTop w:val="0"/>
                  <w:marBottom w:val="0"/>
                  <w:divBdr>
                    <w:top w:val="none" w:sz="0" w:space="0" w:color="auto"/>
                    <w:left w:val="none" w:sz="0" w:space="0" w:color="auto"/>
                    <w:bottom w:val="none" w:sz="0" w:space="0" w:color="auto"/>
                    <w:right w:val="none" w:sz="0" w:space="0" w:color="auto"/>
                  </w:divBdr>
                  <w:divsChild>
                    <w:div w:id="71706151">
                      <w:marLeft w:val="0"/>
                      <w:marRight w:val="0"/>
                      <w:marTop w:val="0"/>
                      <w:marBottom w:val="0"/>
                      <w:divBdr>
                        <w:top w:val="none" w:sz="0" w:space="0" w:color="auto"/>
                        <w:left w:val="none" w:sz="0" w:space="0" w:color="auto"/>
                        <w:bottom w:val="none" w:sz="0" w:space="0" w:color="auto"/>
                        <w:right w:val="none" w:sz="0" w:space="0" w:color="auto"/>
                      </w:divBdr>
                    </w:div>
                    <w:div w:id="76052031">
                      <w:marLeft w:val="0"/>
                      <w:marRight w:val="0"/>
                      <w:marTop w:val="0"/>
                      <w:marBottom w:val="0"/>
                      <w:divBdr>
                        <w:top w:val="none" w:sz="0" w:space="0" w:color="auto"/>
                        <w:left w:val="none" w:sz="0" w:space="0" w:color="auto"/>
                        <w:bottom w:val="none" w:sz="0" w:space="0" w:color="auto"/>
                        <w:right w:val="none" w:sz="0" w:space="0" w:color="auto"/>
                      </w:divBdr>
                    </w:div>
                    <w:div w:id="375083017">
                      <w:marLeft w:val="0"/>
                      <w:marRight w:val="0"/>
                      <w:marTop w:val="0"/>
                      <w:marBottom w:val="0"/>
                      <w:divBdr>
                        <w:top w:val="none" w:sz="0" w:space="0" w:color="auto"/>
                        <w:left w:val="none" w:sz="0" w:space="0" w:color="auto"/>
                        <w:bottom w:val="none" w:sz="0" w:space="0" w:color="auto"/>
                        <w:right w:val="none" w:sz="0" w:space="0" w:color="auto"/>
                      </w:divBdr>
                    </w:div>
                    <w:div w:id="908808395">
                      <w:marLeft w:val="0"/>
                      <w:marRight w:val="0"/>
                      <w:marTop w:val="0"/>
                      <w:marBottom w:val="0"/>
                      <w:divBdr>
                        <w:top w:val="none" w:sz="0" w:space="0" w:color="auto"/>
                        <w:left w:val="none" w:sz="0" w:space="0" w:color="auto"/>
                        <w:bottom w:val="none" w:sz="0" w:space="0" w:color="auto"/>
                        <w:right w:val="none" w:sz="0" w:space="0" w:color="auto"/>
                      </w:divBdr>
                    </w:div>
                    <w:div w:id="2061513375">
                      <w:marLeft w:val="0"/>
                      <w:marRight w:val="0"/>
                      <w:marTop w:val="0"/>
                      <w:marBottom w:val="0"/>
                      <w:divBdr>
                        <w:top w:val="none" w:sz="0" w:space="0" w:color="auto"/>
                        <w:left w:val="none" w:sz="0" w:space="0" w:color="auto"/>
                        <w:bottom w:val="none" w:sz="0" w:space="0" w:color="auto"/>
                        <w:right w:val="none" w:sz="0" w:space="0" w:color="auto"/>
                      </w:divBdr>
                    </w:div>
                  </w:divsChild>
                </w:div>
                <w:div w:id="1931893805">
                  <w:marLeft w:val="0"/>
                  <w:marRight w:val="0"/>
                  <w:marTop w:val="0"/>
                  <w:marBottom w:val="0"/>
                  <w:divBdr>
                    <w:top w:val="none" w:sz="0" w:space="0" w:color="auto"/>
                    <w:left w:val="none" w:sz="0" w:space="0" w:color="auto"/>
                    <w:bottom w:val="none" w:sz="0" w:space="0" w:color="auto"/>
                    <w:right w:val="none" w:sz="0" w:space="0" w:color="auto"/>
                  </w:divBdr>
                  <w:divsChild>
                    <w:div w:id="160782213">
                      <w:marLeft w:val="0"/>
                      <w:marRight w:val="0"/>
                      <w:marTop w:val="0"/>
                      <w:marBottom w:val="0"/>
                      <w:divBdr>
                        <w:top w:val="none" w:sz="0" w:space="0" w:color="auto"/>
                        <w:left w:val="none" w:sz="0" w:space="0" w:color="auto"/>
                        <w:bottom w:val="none" w:sz="0" w:space="0" w:color="auto"/>
                        <w:right w:val="none" w:sz="0" w:space="0" w:color="auto"/>
                      </w:divBdr>
                    </w:div>
                    <w:div w:id="338704405">
                      <w:marLeft w:val="0"/>
                      <w:marRight w:val="0"/>
                      <w:marTop w:val="0"/>
                      <w:marBottom w:val="0"/>
                      <w:divBdr>
                        <w:top w:val="none" w:sz="0" w:space="0" w:color="auto"/>
                        <w:left w:val="none" w:sz="0" w:space="0" w:color="auto"/>
                        <w:bottom w:val="none" w:sz="0" w:space="0" w:color="auto"/>
                        <w:right w:val="none" w:sz="0" w:space="0" w:color="auto"/>
                      </w:divBdr>
                    </w:div>
                    <w:div w:id="650333851">
                      <w:marLeft w:val="0"/>
                      <w:marRight w:val="0"/>
                      <w:marTop w:val="0"/>
                      <w:marBottom w:val="0"/>
                      <w:divBdr>
                        <w:top w:val="none" w:sz="0" w:space="0" w:color="auto"/>
                        <w:left w:val="none" w:sz="0" w:space="0" w:color="auto"/>
                        <w:bottom w:val="none" w:sz="0" w:space="0" w:color="auto"/>
                        <w:right w:val="none" w:sz="0" w:space="0" w:color="auto"/>
                      </w:divBdr>
                    </w:div>
                    <w:div w:id="702249467">
                      <w:marLeft w:val="0"/>
                      <w:marRight w:val="0"/>
                      <w:marTop w:val="0"/>
                      <w:marBottom w:val="0"/>
                      <w:divBdr>
                        <w:top w:val="none" w:sz="0" w:space="0" w:color="auto"/>
                        <w:left w:val="none" w:sz="0" w:space="0" w:color="auto"/>
                        <w:bottom w:val="none" w:sz="0" w:space="0" w:color="auto"/>
                        <w:right w:val="none" w:sz="0" w:space="0" w:color="auto"/>
                      </w:divBdr>
                    </w:div>
                    <w:div w:id="794173752">
                      <w:marLeft w:val="0"/>
                      <w:marRight w:val="0"/>
                      <w:marTop w:val="0"/>
                      <w:marBottom w:val="0"/>
                      <w:divBdr>
                        <w:top w:val="none" w:sz="0" w:space="0" w:color="auto"/>
                        <w:left w:val="none" w:sz="0" w:space="0" w:color="auto"/>
                        <w:bottom w:val="none" w:sz="0" w:space="0" w:color="auto"/>
                        <w:right w:val="none" w:sz="0" w:space="0" w:color="auto"/>
                      </w:divBdr>
                    </w:div>
                    <w:div w:id="799954336">
                      <w:marLeft w:val="0"/>
                      <w:marRight w:val="0"/>
                      <w:marTop w:val="0"/>
                      <w:marBottom w:val="0"/>
                      <w:divBdr>
                        <w:top w:val="none" w:sz="0" w:space="0" w:color="auto"/>
                        <w:left w:val="none" w:sz="0" w:space="0" w:color="auto"/>
                        <w:bottom w:val="none" w:sz="0" w:space="0" w:color="auto"/>
                        <w:right w:val="none" w:sz="0" w:space="0" w:color="auto"/>
                      </w:divBdr>
                    </w:div>
                    <w:div w:id="977107816">
                      <w:marLeft w:val="0"/>
                      <w:marRight w:val="0"/>
                      <w:marTop w:val="0"/>
                      <w:marBottom w:val="0"/>
                      <w:divBdr>
                        <w:top w:val="none" w:sz="0" w:space="0" w:color="auto"/>
                        <w:left w:val="none" w:sz="0" w:space="0" w:color="auto"/>
                        <w:bottom w:val="none" w:sz="0" w:space="0" w:color="auto"/>
                        <w:right w:val="none" w:sz="0" w:space="0" w:color="auto"/>
                      </w:divBdr>
                    </w:div>
                    <w:div w:id="995381381">
                      <w:marLeft w:val="0"/>
                      <w:marRight w:val="0"/>
                      <w:marTop w:val="0"/>
                      <w:marBottom w:val="0"/>
                      <w:divBdr>
                        <w:top w:val="none" w:sz="0" w:space="0" w:color="auto"/>
                        <w:left w:val="none" w:sz="0" w:space="0" w:color="auto"/>
                        <w:bottom w:val="none" w:sz="0" w:space="0" w:color="auto"/>
                        <w:right w:val="none" w:sz="0" w:space="0" w:color="auto"/>
                      </w:divBdr>
                    </w:div>
                    <w:div w:id="1077629685">
                      <w:marLeft w:val="0"/>
                      <w:marRight w:val="0"/>
                      <w:marTop w:val="0"/>
                      <w:marBottom w:val="0"/>
                      <w:divBdr>
                        <w:top w:val="none" w:sz="0" w:space="0" w:color="auto"/>
                        <w:left w:val="none" w:sz="0" w:space="0" w:color="auto"/>
                        <w:bottom w:val="none" w:sz="0" w:space="0" w:color="auto"/>
                        <w:right w:val="none" w:sz="0" w:space="0" w:color="auto"/>
                      </w:divBdr>
                    </w:div>
                    <w:div w:id="1616331440">
                      <w:marLeft w:val="0"/>
                      <w:marRight w:val="0"/>
                      <w:marTop w:val="0"/>
                      <w:marBottom w:val="0"/>
                      <w:divBdr>
                        <w:top w:val="none" w:sz="0" w:space="0" w:color="auto"/>
                        <w:left w:val="none" w:sz="0" w:space="0" w:color="auto"/>
                        <w:bottom w:val="none" w:sz="0" w:space="0" w:color="auto"/>
                        <w:right w:val="none" w:sz="0" w:space="0" w:color="auto"/>
                      </w:divBdr>
                    </w:div>
                    <w:div w:id="1703169720">
                      <w:marLeft w:val="0"/>
                      <w:marRight w:val="0"/>
                      <w:marTop w:val="0"/>
                      <w:marBottom w:val="0"/>
                      <w:divBdr>
                        <w:top w:val="none" w:sz="0" w:space="0" w:color="auto"/>
                        <w:left w:val="none" w:sz="0" w:space="0" w:color="auto"/>
                        <w:bottom w:val="none" w:sz="0" w:space="0" w:color="auto"/>
                        <w:right w:val="none" w:sz="0" w:space="0" w:color="auto"/>
                      </w:divBdr>
                    </w:div>
                    <w:div w:id="1750544341">
                      <w:marLeft w:val="0"/>
                      <w:marRight w:val="0"/>
                      <w:marTop w:val="0"/>
                      <w:marBottom w:val="0"/>
                      <w:divBdr>
                        <w:top w:val="none" w:sz="0" w:space="0" w:color="auto"/>
                        <w:left w:val="none" w:sz="0" w:space="0" w:color="auto"/>
                        <w:bottom w:val="none" w:sz="0" w:space="0" w:color="auto"/>
                        <w:right w:val="none" w:sz="0" w:space="0" w:color="auto"/>
                      </w:divBdr>
                    </w:div>
                  </w:divsChild>
                </w:div>
                <w:div w:id="2063941901">
                  <w:marLeft w:val="0"/>
                  <w:marRight w:val="0"/>
                  <w:marTop w:val="0"/>
                  <w:marBottom w:val="0"/>
                  <w:divBdr>
                    <w:top w:val="none" w:sz="0" w:space="0" w:color="auto"/>
                    <w:left w:val="none" w:sz="0" w:space="0" w:color="auto"/>
                    <w:bottom w:val="none" w:sz="0" w:space="0" w:color="auto"/>
                    <w:right w:val="none" w:sz="0" w:space="0" w:color="auto"/>
                  </w:divBdr>
                  <w:divsChild>
                    <w:div w:id="874924037">
                      <w:marLeft w:val="0"/>
                      <w:marRight w:val="0"/>
                      <w:marTop w:val="0"/>
                      <w:marBottom w:val="0"/>
                      <w:divBdr>
                        <w:top w:val="none" w:sz="0" w:space="0" w:color="auto"/>
                        <w:left w:val="none" w:sz="0" w:space="0" w:color="auto"/>
                        <w:bottom w:val="none" w:sz="0" w:space="0" w:color="auto"/>
                        <w:right w:val="none" w:sz="0" w:space="0" w:color="auto"/>
                      </w:divBdr>
                    </w:div>
                  </w:divsChild>
                </w:div>
                <w:div w:id="2094474293">
                  <w:marLeft w:val="0"/>
                  <w:marRight w:val="0"/>
                  <w:marTop w:val="0"/>
                  <w:marBottom w:val="0"/>
                  <w:divBdr>
                    <w:top w:val="none" w:sz="0" w:space="0" w:color="auto"/>
                    <w:left w:val="none" w:sz="0" w:space="0" w:color="auto"/>
                    <w:bottom w:val="none" w:sz="0" w:space="0" w:color="auto"/>
                    <w:right w:val="none" w:sz="0" w:space="0" w:color="auto"/>
                  </w:divBdr>
                  <w:divsChild>
                    <w:div w:id="992564293">
                      <w:marLeft w:val="0"/>
                      <w:marRight w:val="0"/>
                      <w:marTop w:val="0"/>
                      <w:marBottom w:val="0"/>
                      <w:divBdr>
                        <w:top w:val="none" w:sz="0" w:space="0" w:color="auto"/>
                        <w:left w:val="none" w:sz="0" w:space="0" w:color="auto"/>
                        <w:bottom w:val="none" w:sz="0" w:space="0" w:color="auto"/>
                        <w:right w:val="none" w:sz="0" w:space="0" w:color="auto"/>
                      </w:divBdr>
                    </w:div>
                  </w:divsChild>
                </w:div>
                <w:div w:id="2124033940">
                  <w:marLeft w:val="0"/>
                  <w:marRight w:val="0"/>
                  <w:marTop w:val="0"/>
                  <w:marBottom w:val="0"/>
                  <w:divBdr>
                    <w:top w:val="none" w:sz="0" w:space="0" w:color="auto"/>
                    <w:left w:val="none" w:sz="0" w:space="0" w:color="auto"/>
                    <w:bottom w:val="none" w:sz="0" w:space="0" w:color="auto"/>
                    <w:right w:val="none" w:sz="0" w:space="0" w:color="auto"/>
                  </w:divBdr>
                  <w:divsChild>
                    <w:div w:id="140911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072869">
          <w:marLeft w:val="0"/>
          <w:marRight w:val="0"/>
          <w:marTop w:val="0"/>
          <w:marBottom w:val="0"/>
          <w:divBdr>
            <w:top w:val="none" w:sz="0" w:space="0" w:color="auto"/>
            <w:left w:val="none" w:sz="0" w:space="0" w:color="auto"/>
            <w:bottom w:val="none" w:sz="0" w:space="0" w:color="auto"/>
            <w:right w:val="none" w:sz="0" w:space="0" w:color="auto"/>
          </w:divBdr>
        </w:div>
        <w:div w:id="555631857">
          <w:marLeft w:val="0"/>
          <w:marRight w:val="0"/>
          <w:marTop w:val="0"/>
          <w:marBottom w:val="0"/>
          <w:divBdr>
            <w:top w:val="none" w:sz="0" w:space="0" w:color="auto"/>
            <w:left w:val="none" w:sz="0" w:space="0" w:color="auto"/>
            <w:bottom w:val="none" w:sz="0" w:space="0" w:color="auto"/>
            <w:right w:val="none" w:sz="0" w:space="0" w:color="auto"/>
          </w:divBdr>
          <w:divsChild>
            <w:div w:id="1175878969">
              <w:marLeft w:val="-75"/>
              <w:marRight w:val="0"/>
              <w:marTop w:val="30"/>
              <w:marBottom w:val="30"/>
              <w:divBdr>
                <w:top w:val="none" w:sz="0" w:space="0" w:color="auto"/>
                <w:left w:val="none" w:sz="0" w:space="0" w:color="auto"/>
                <w:bottom w:val="none" w:sz="0" w:space="0" w:color="auto"/>
                <w:right w:val="none" w:sz="0" w:space="0" w:color="auto"/>
              </w:divBdr>
              <w:divsChild>
                <w:div w:id="625084482">
                  <w:marLeft w:val="0"/>
                  <w:marRight w:val="0"/>
                  <w:marTop w:val="0"/>
                  <w:marBottom w:val="0"/>
                  <w:divBdr>
                    <w:top w:val="none" w:sz="0" w:space="0" w:color="auto"/>
                    <w:left w:val="none" w:sz="0" w:space="0" w:color="auto"/>
                    <w:bottom w:val="none" w:sz="0" w:space="0" w:color="auto"/>
                    <w:right w:val="none" w:sz="0" w:space="0" w:color="auto"/>
                  </w:divBdr>
                  <w:divsChild>
                    <w:div w:id="276177827">
                      <w:marLeft w:val="0"/>
                      <w:marRight w:val="0"/>
                      <w:marTop w:val="0"/>
                      <w:marBottom w:val="0"/>
                      <w:divBdr>
                        <w:top w:val="none" w:sz="0" w:space="0" w:color="auto"/>
                        <w:left w:val="none" w:sz="0" w:space="0" w:color="auto"/>
                        <w:bottom w:val="none" w:sz="0" w:space="0" w:color="auto"/>
                        <w:right w:val="none" w:sz="0" w:space="0" w:color="auto"/>
                      </w:divBdr>
                    </w:div>
                  </w:divsChild>
                </w:div>
                <w:div w:id="637026801">
                  <w:marLeft w:val="0"/>
                  <w:marRight w:val="0"/>
                  <w:marTop w:val="0"/>
                  <w:marBottom w:val="0"/>
                  <w:divBdr>
                    <w:top w:val="none" w:sz="0" w:space="0" w:color="auto"/>
                    <w:left w:val="none" w:sz="0" w:space="0" w:color="auto"/>
                    <w:bottom w:val="none" w:sz="0" w:space="0" w:color="auto"/>
                    <w:right w:val="none" w:sz="0" w:space="0" w:color="auto"/>
                  </w:divBdr>
                  <w:divsChild>
                    <w:div w:id="773280141">
                      <w:marLeft w:val="0"/>
                      <w:marRight w:val="0"/>
                      <w:marTop w:val="0"/>
                      <w:marBottom w:val="0"/>
                      <w:divBdr>
                        <w:top w:val="none" w:sz="0" w:space="0" w:color="auto"/>
                        <w:left w:val="none" w:sz="0" w:space="0" w:color="auto"/>
                        <w:bottom w:val="none" w:sz="0" w:space="0" w:color="auto"/>
                        <w:right w:val="none" w:sz="0" w:space="0" w:color="auto"/>
                      </w:divBdr>
                    </w:div>
                    <w:div w:id="1374231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138790">
          <w:marLeft w:val="0"/>
          <w:marRight w:val="0"/>
          <w:marTop w:val="0"/>
          <w:marBottom w:val="0"/>
          <w:divBdr>
            <w:top w:val="none" w:sz="0" w:space="0" w:color="auto"/>
            <w:left w:val="none" w:sz="0" w:space="0" w:color="auto"/>
            <w:bottom w:val="none" w:sz="0" w:space="0" w:color="auto"/>
            <w:right w:val="none" w:sz="0" w:space="0" w:color="auto"/>
          </w:divBdr>
        </w:div>
        <w:div w:id="583494506">
          <w:marLeft w:val="0"/>
          <w:marRight w:val="0"/>
          <w:marTop w:val="0"/>
          <w:marBottom w:val="0"/>
          <w:divBdr>
            <w:top w:val="none" w:sz="0" w:space="0" w:color="auto"/>
            <w:left w:val="none" w:sz="0" w:space="0" w:color="auto"/>
            <w:bottom w:val="none" w:sz="0" w:space="0" w:color="auto"/>
            <w:right w:val="none" w:sz="0" w:space="0" w:color="auto"/>
          </w:divBdr>
        </w:div>
        <w:div w:id="593514445">
          <w:marLeft w:val="0"/>
          <w:marRight w:val="0"/>
          <w:marTop w:val="0"/>
          <w:marBottom w:val="0"/>
          <w:divBdr>
            <w:top w:val="none" w:sz="0" w:space="0" w:color="auto"/>
            <w:left w:val="none" w:sz="0" w:space="0" w:color="auto"/>
            <w:bottom w:val="none" w:sz="0" w:space="0" w:color="auto"/>
            <w:right w:val="none" w:sz="0" w:space="0" w:color="auto"/>
          </w:divBdr>
        </w:div>
        <w:div w:id="601495900">
          <w:marLeft w:val="0"/>
          <w:marRight w:val="0"/>
          <w:marTop w:val="0"/>
          <w:marBottom w:val="0"/>
          <w:divBdr>
            <w:top w:val="none" w:sz="0" w:space="0" w:color="auto"/>
            <w:left w:val="none" w:sz="0" w:space="0" w:color="auto"/>
            <w:bottom w:val="none" w:sz="0" w:space="0" w:color="auto"/>
            <w:right w:val="none" w:sz="0" w:space="0" w:color="auto"/>
          </w:divBdr>
        </w:div>
        <w:div w:id="602881645">
          <w:marLeft w:val="0"/>
          <w:marRight w:val="0"/>
          <w:marTop w:val="0"/>
          <w:marBottom w:val="0"/>
          <w:divBdr>
            <w:top w:val="none" w:sz="0" w:space="0" w:color="auto"/>
            <w:left w:val="none" w:sz="0" w:space="0" w:color="auto"/>
            <w:bottom w:val="none" w:sz="0" w:space="0" w:color="auto"/>
            <w:right w:val="none" w:sz="0" w:space="0" w:color="auto"/>
          </w:divBdr>
        </w:div>
        <w:div w:id="607348543">
          <w:marLeft w:val="0"/>
          <w:marRight w:val="0"/>
          <w:marTop w:val="0"/>
          <w:marBottom w:val="0"/>
          <w:divBdr>
            <w:top w:val="none" w:sz="0" w:space="0" w:color="auto"/>
            <w:left w:val="none" w:sz="0" w:space="0" w:color="auto"/>
            <w:bottom w:val="none" w:sz="0" w:space="0" w:color="auto"/>
            <w:right w:val="none" w:sz="0" w:space="0" w:color="auto"/>
          </w:divBdr>
        </w:div>
        <w:div w:id="618607780">
          <w:marLeft w:val="0"/>
          <w:marRight w:val="0"/>
          <w:marTop w:val="0"/>
          <w:marBottom w:val="0"/>
          <w:divBdr>
            <w:top w:val="none" w:sz="0" w:space="0" w:color="auto"/>
            <w:left w:val="none" w:sz="0" w:space="0" w:color="auto"/>
            <w:bottom w:val="none" w:sz="0" w:space="0" w:color="auto"/>
            <w:right w:val="none" w:sz="0" w:space="0" w:color="auto"/>
          </w:divBdr>
        </w:div>
        <w:div w:id="620302778">
          <w:marLeft w:val="0"/>
          <w:marRight w:val="0"/>
          <w:marTop w:val="0"/>
          <w:marBottom w:val="0"/>
          <w:divBdr>
            <w:top w:val="none" w:sz="0" w:space="0" w:color="auto"/>
            <w:left w:val="none" w:sz="0" w:space="0" w:color="auto"/>
            <w:bottom w:val="none" w:sz="0" w:space="0" w:color="auto"/>
            <w:right w:val="none" w:sz="0" w:space="0" w:color="auto"/>
          </w:divBdr>
        </w:div>
        <w:div w:id="643969891">
          <w:marLeft w:val="0"/>
          <w:marRight w:val="0"/>
          <w:marTop w:val="0"/>
          <w:marBottom w:val="0"/>
          <w:divBdr>
            <w:top w:val="none" w:sz="0" w:space="0" w:color="auto"/>
            <w:left w:val="none" w:sz="0" w:space="0" w:color="auto"/>
            <w:bottom w:val="none" w:sz="0" w:space="0" w:color="auto"/>
            <w:right w:val="none" w:sz="0" w:space="0" w:color="auto"/>
          </w:divBdr>
        </w:div>
        <w:div w:id="722994529">
          <w:marLeft w:val="0"/>
          <w:marRight w:val="0"/>
          <w:marTop w:val="0"/>
          <w:marBottom w:val="0"/>
          <w:divBdr>
            <w:top w:val="none" w:sz="0" w:space="0" w:color="auto"/>
            <w:left w:val="none" w:sz="0" w:space="0" w:color="auto"/>
            <w:bottom w:val="none" w:sz="0" w:space="0" w:color="auto"/>
            <w:right w:val="none" w:sz="0" w:space="0" w:color="auto"/>
          </w:divBdr>
        </w:div>
        <w:div w:id="737020342">
          <w:marLeft w:val="0"/>
          <w:marRight w:val="0"/>
          <w:marTop w:val="0"/>
          <w:marBottom w:val="0"/>
          <w:divBdr>
            <w:top w:val="none" w:sz="0" w:space="0" w:color="auto"/>
            <w:left w:val="none" w:sz="0" w:space="0" w:color="auto"/>
            <w:bottom w:val="none" w:sz="0" w:space="0" w:color="auto"/>
            <w:right w:val="none" w:sz="0" w:space="0" w:color="auto"/>
          </w:divBdr>
        </w:div>
        <w:div w:id="738751102">
          <w:marLeft w:val="0"/>
          <w:marRight w:val="0"/>
          <w:marTop w:val="0"/>
          <w:marBottom w:val="0"/>
          <w:divBdr>
            <w:top w:val="none" w:sz="0" w:space="0" w:color="auto"/>
            <w:left w:val="none" w:sz="0" w:space="0" w:color="auto"/>
            <w:bottom w:val="none" w:sz="0" w:space="0" w:color="auto"/>
            <w:right w:val="none" w:sz="0" w:space="0" w:color="auto"/>
          </w:divBdr>
        </w:div>
        <w:div w:id="756751764">
          <w:marLeft w:val="0"/>
          <w:marRight w:val="0"/>
          <w:marTop w:val="0"/>
          <w:marBottom w:val="0"/>
          <w:divBdr>
            <w:top w:val="none" w:sz="0" w:space="0" w:color="auto"/>
            <w:left w:val="none" w:sz="0" w:space="0" w:color="auto"/>
            <w:bottom w:val="none" w:sz="0" w:space="0" w:color="auto"/>
            <w:right w:val="none" w:sz="0" w:space="0" w:color="auto"/>
          </w:divBdr>
        </w:div>
        <w:div w:id="770056098">
          <w:marLeft w:val="0"/>
          <w:marRight w:val="0"/>
          <w:marTop w:val="0"/>
          <w:marBottom w:val="0"/>
          <w:divBdr>
            <w:top w:val="none" w:sz="0" w:space="0" w:color="auto"/>
            <w:left w:val="none" w:sz="0" w:space="0" w:color="auto"/>
            <w:bottom w:val="none" w:sz="0" w:space="0" w:color="auto"/>
            <w:right w:val="none" w:sz="0" w:space="0" w:color="auto"/>
          </w:divBdr>
        </w:div>
        <w:div w:id="818958776">
          <w:marLeft w:val="0"/>
          <w:marRight w:val="0"/>
          <w:marTop w:val="0"/>
          <w:marBottom w:val="0"/>
          <w:divBdr>
            <w:top w:val="none" w:sz="0" w:space="0" w:color="auto"/>
            <w:left w:val="none" w:sz="0" w:space="0" w:color="auto"/>
            <w:bottom w:val="none" w:sz="0" w:space="0" w:color="auto"/>
            <w:right w:val="none" w:sz="0" w:space="0" w:color="auto"/>
          </w:divBdr>
        </w:div>
        <w:div w:id="835148286">
          <w:marLeft w:val="0"/>
          <w:marRight w:val="0"/>
          <w:marTop w:val="0"/>
          <w:marBottom w:val="0"/>
          <w:divBdr>
            <w:top w:val="none" w:sz="0" w:space="0" w:color="auto"/>
            <w:left w:val="none" w:sz="0" w:space="0" w:color="auto"/>
            <w:bottom w:val="none" w:sz="0" w:space="0" w:color="auto"/>
            <w:right w:val="none" w:sz="0" w:space="0" w:color="auto"/>
          </w:divBdr>
        </w:div>
        <w:div w:id="838618031">
          <w:marLeft w:val="0"/>
          <w:marRight w:val="0"/>
          <w:marTop w:val="0"/>
          <w:marBottom w:val="0"/>
          <w:divBdr>
            <w:top w:val="none" w:sz="0" w:space="0" w:color="auto"/>
            <w:left w:val="none" w:sz="0" w:space="0" w:color="auto"/>
            <w:bottom w:val="none" w:sz="0" w:space="0" w:color="auto"/>
            <w:right w:val="none" w:sz="0" w:space="0" w:color="auto"/>
          </w:divBdr>
        </w:div>
        <w:div w:id="870610568">
          <w:marLeft w:val="0"/>
          <w:marRight w:val="0"/>
          <w:marTop w:val="0"/>
          <w:marBottom w:val="0"/>
          <w:divBdr>
            <w:top w:val="none" w:sz="0" w:space="0" w:color="auto"/>
            <w:left w:val="none" w:sz="0" w:space="0" w:color="auto"/>
            <w:bottom w:val="none" w:sz="0" w:space="0" w:color="auto"/>
            <w:right w:val="none" w:sz="0" w:space="0" w:color="auto"/>
          </w:divBdr>
        </w:div>
        <w:div w:id="880630599">
          <w:marLeft w:val="0"/>
          <w:marRight w:val="0"/>
          <w:marTop w:val="0"/>
          <w:marBottom w:val="0"/>
          <w:divBdr>
            <w:top w:val="none" w:sz="0" w:space="0" w:color="auto"/>
            <w:left w:val="none" w:sz="0" w:space="0" w:color="auto"/>
            <w:bottom w:val="none" w:sz="0" w:space="0" w:color="auto"/>
            <w:right w:val="none" w:sz="0" w:space="0" w:color="auto"/>
          </w:divBdr>
          <w:divsChild>
            <w:div w:id="1039668857">
              <w:marLeft w:val="-75"/>
              <w:marRight w:val="0"/>
              <w:marTop w:val="30"/>
              <w:marBottom w:val="30"/>
              <w:divBdr>
                <w:top w:val="none" w:sz="0" w:space="0" w:color="auto"/>
                <w:left w:val="none" w:sz="0" w:space="0" w:color="auto"/>
                <w:bottom w:val="none" w:sz="0" w:space="0" w:color="auto"/>
                <w:right w:val="none" w:sz="0" w:space="0" w:color="auto"/>
              </w:divBdr>
              <w:divsChild>
                <w:div w:id="408624316">
                  <w:marLeft w:val="0"/>
                  <w:marRight w:val="0"/>
                  <w:marTop w:val="0"/>
                  <w:marBottom w:val="0"/>
                  <w:divBdr>
                    <w:top w:val="none" w:sz="0" w:space="0" w:color="auto"/>
                    <w:left w:val="none" w:sz="0" w:space="0" w:color="auto"/>
                    <w:bottom w:val="none" w:sz="0" w:space="0" w:color="auto"/>
                    <w:right w:val="none" w:sz="0" w:space="0" w:color="auto"/>
                  </w:divBdr>
                  <w:divsChild>
                    <w:div w:id="1922447027">
                      <w:marLeft w:val="0"/>
                      <w:marRight w:val="0"/>
                      <w:marTop w:val="0"/>
                      <w:marBottom w:val="0"/>
                      <w:divBdr>
                        <w:top w:val="none" w:sz="0" w:space="0" w:color="auto"/>
                        <w:left w:val="none" w:sz="0" w:space="0" w:color="auto"/>
                        <w:bottom w:val="none" w:sz="0" w:space="0" w:color="auto"/>
                        <w:right w:val="none" w:sz="0" w:space="0" w:color="auto"/>
                      </w:divBdr>
                    </w:div>
                  </w:divsChild>
                </w:div>
                <w:div w:id="414278891">
                  <w:marLeft w:val="0"/>
                  <w:marRight w:val="0"/>
                  <w:marTop w:val="0"/>
                  <w:marBottom w:val="0"/>
                  <w:divBdr>
                    <w:top w:val="none" w:sz="0" w:space="0" w:color="auto"/>
                    <w:left w:val="none" w:sz="0" w:space="0" w:color="auto"/>
                    <w:bottom w:val="none" w:sz="0" w:space="0" w:color="auto"/>
                    <w:right w:val="none" w:sz="0" w:space="0" w:color="auto"/>
                  </w:divBdr>
                  <w:divsChild>
                    <w:div w:id="289432904">
                      <w:marLeft w:val="0"/>
                      <w:marRight w:val="0"/>
                      <w:marTop w:val="0"/>
                      <w:marBottom w:val="0"/>
                      <w:divBdr>
                        <w:top w:val="none" w:sz="0" w:space="0" w:color="auto"/>
                        <w:left w:val="none" w:sz="0" w:space="0" w:color="auto"/>
                        <w:bottom w:val="none" w:sz="0" w:space="0" w:color="auto"/>
                        <w:right w:val="none" w:sz="0" w:space="0" w:color="auto"/>
                      </w:divBdr>
                    </w:div>
                    <w:div w:id="438985789">
                      <w:marLeft w:val="0"/>
                      <w:marRight w:val="0"/>
                      <w:marTop w:val="0"/>
                      <w:marBottom w:val="0"/>
                      <w:divBdr>
                        <w:top w:val="none" w:sz="0" w:space="0" w:color="auto"/>
                        <w:left w:val="none" w:sz="0" w:space="0" w:color="auto"/>
                        <w:bottom w:val="none" w:sz="0" w:space="0" w:color="auto"/>
                        <w:right w:val="none" w:sz="0" w:space="0" w:color="auto"/>
                      </w:divBdr>
                    </w:div>
                  </w:divsChild>
                </w:div>
                <w:div w:id="438523562">
                  <w:marLeft w:val="0"/>
                  <w:marRight w:val="0"/>
                  <w:marTop w:val="0"/>
                  <w:marBottom w:val="0"/>
                  <w:divBdr>
                    <w:top w:val="none" w:sz="0" w:space="0" w:color="auto"/>
                    <w:left w:val="none" w:sz="0" w:space="0" w:color="auto"/>
                    <w:bottom w:val="none" w:sz="0" w:space="0" w:color="auto"/>
                    <w:right w:val="none" w:sz="0" w:space="0" w:color="auto"/>
                  </w:divBdr>
                  <w:divsChild>
                    <w:div w:id="142743110">
                      <w:marLeft w:val="0"/>
                      <w:marRight w:val="0"/>
                      <w:marTop w:val="0"/>
                      <w:marBottom w:val="0"/>
                      <w:divBdr>
                        <w:top w:val="none" w:sz="0" w:space="0" w:color="auto"/>
                        <w:left w:val="none" w:sz="0" w:space="0" w:color="auto"/>
                        <w:bottom w:val="none" w:sz="0" w:space="0" w:color="auto"/>
                        <w:right w:val="none" w:sz="0" w:space="0" w:color="auto"/>
                      </w:divBdr>
                    </w:div>
                    <w:div w:id="1565025861">
                      <w:marLeft w:val="0"/>
                      <w:marRight w:val="0"/>
                      <w:marTop w:val="0"/>
                      <w:marBottom w:val="0"/>
                      <w:divBdr>
                        <w:top w:val="none" w:sz="0" w:space="0" w:color="auto"/>
                        <w:left w:val="none" w:sz="0" w:space="0" w:color="auto"/>
                        <w:bottom w:val="none" w:sz="0" w:space="0" w:color="auto"/>
                        <w:right w:val="none" w:sz="0" w:space="0" w:color="auto"/>
                      </w:divBdr>
                    </w:div>
                    <w:div w:id="1867212022">
                      <w:marLeft w:val="0"/>
                      <w:marRight w:val="0"/>
                      <w:marTop w:val="0"/>
                      <w:marBottom w:val="0"/>
                      <w:divBdr>
                        <w:top w:val="none" w:sz="0" w:space="0" w:color="auto"/>
                        <w:left w:val="none" w:sz="0" w:space="0" w:color="auto"/>
                        <w:bottom w:val="none" w:sz="0" w:space="0" w:color="auto"/>
                        <w:right w:val="none" w:sz="0" w:space="0" w:color="auto"/>
                      </w:divBdr>
                    </w:div>
                  </w:divsChild>
                </w:div>
                <w:div w:id="454718257">
                  <w:marLeft w:val="0"/>
                  <w:marRight w:val="0"/>
                  <w:marTop w:val="0"/>
                  <w:marBottom w:val="0"/>
                  <w:divBdr>
                    <w:top w:val="none" w:sz="0" w:space="0" w:color="auto"/>
                    <w:left w:val="none" w:sz="0" w:space="0" w:color="auto"/>
                    <w:bottom w:val="none" w:sz="0" w:space="0" w:color="auto"/>
                    <w:right w:val="none" w:sz="0" w:space="0" w:color="auto"/>
                  </w:divBdr>
                  <w:divsChild>
                    <w:div w:id="840698878">
                      <w:marLeft w:val="0"/>
                      <w:marRight w:val="0"/>
                      <w:marTop w:val="0"/>
                      <w:marBottom w:val="0"/>
                      <w:divBdr>
                        <w:top w:val="none" w:sz="0" w:space="0" w:color="auto"/>
                        <w:left w:val="none" w:sz="0" w:space="0" w:color="auto"/>
                        <w:bottom w:val="none" w:sz="0" w:space="0" w:color="auto"/>
                        <w:right w:val="none" w:sz="0" w:space="0" w:color="auto"/>
                      </w:divBdr>
                    </w:div>
                  </w:divsChild>
                </w:div>
                <w:div w:id="957099682">
                  <w:marLeft w:val="0"/>
                  <w:marRight w:val="0"/>
                  <w:marTop w:val="0"/>
                  <w:marBottom w:val="0"/>
                  <w:divBdr>
                    <w:top w:val="none" w:sz="0" w:space="0" w:color="auto"/>
                    <w:left w:val="none" w:sz="0" w:space="0" w:color="auto"/>
                    <w:bottom w:val="none" w:sz="0" w:space="0" w:color="auto"/>
                    <w:right w:val="none" w:sz="0" w:space="0" w:color="auto"/>
                  </w:divBdr>
                  <w:divsChild>
                    <w:div w:id="1608654241">
                      <w:marLeft w:val="0"/>
                      <w:marRight w:val="0"/>
                      <w:marTop w:val="0"/>
                      <w:marBottom w:val="0"/>
                      <w:divBdr>
                        <w:top w:val="none" w:sz="0" w:space="0" w:color="auto"/>
                        <w:left w:val="none" w:sz="0" w:space="0" w:color="auto"/>
                        <w:bottom w:val="none" w:sz="0" w:space="0" w:color="auto"/>
                        <w:right w:val="none" w:sz="0" w:space="0" w:color="auto"/>
                      </w:divBdr>
                    </w:div>
                  </w:divsChild>
                </w:div>
                <w:div w:id="1025399097">
                  <w:marLeft w:val="0"/>
                  <w:marRight w:val="0"/>
                  <w:marTop w:val="0"/>
                  <w:marBottom w:val="0"/>
                  <w:divBdr>
                    <w:top w:val="none" w:sz="0" w:space="0" w:color="auto"/>
                    <w:left w:val="none" w:sz="0" w:space="0" w:color="auto"/>
                    <w:bottom w:val="none" w:sz="0" w:space="0" w:color="auto"/>
                    <w:right w:val="none" w:sz="0" w:space="0" w:color="auto"/>
                  </w:divBdr>
                  <w:divsChild>
                    <w:div w:id="1027440050">
                      <w:marLeft w:val="0"/>
                      <w:marRight w:val="0"/>
                      <w:marTop w:val="0"/>
                      <w:marBottom w:val="0"/>
                      <w:divBdr>
                        <w:top w:val="none" w:sz="0" w:space="0" w:color="auto"/>
                        <w:left w:val="none" w:sz="0" w:space="0" w:color="auto"/>
                        <w:bottom w:val="none" w:sz="0" w:space="0" w:color="auto"/>
                        <w:right w:val="none" w:sz="0" w:space="0" w:color="auto"/>
                      </w:divBdr>
                    </w:div>
                  </w:divsChild>
                </w:div>
                <w:div w:id="1121191497">
                  <w:marLeft w:val="0"/>
                  <w:marRight w:val="0"/>
                  <w:marTop w:val="0"/>
                  <w:marBottom w:val="0"/>
                  <w:divBdr>
                    <w:top w:val="none" w:sz="0" w:space="0" w:color="auto"/>
                    <w:left w:val="none" w:sz="0" w:space="0" w:color="auto"/>
                    <w:bottom w:val="none" w:sz="0" w:space="0" w:color="auto"/>
                    <w:right w:val="none" w:sz="0" w:space="0" w:color="auto"/>
                  </w:divBdr>
                  <w:divsChild>
                    <w:div w:id="515654405">
                      <w:marLeft w:val="0"/>
                      <w:marRight w:val="0"/>
                      <w:marTop w:val="0"/>
                      <w:marBottom w:val="0"/>
                      <w:divBdr>
                        <w:top w:val="none" w:sz="0" w:space="0" w:color="auto"/>
                        <w:left w:val="none" w:sz="0" w:space="0" w:color="auto"/>
                        <w:bottom w:val="none" w:sz="0" w:space="0" w:color="auto"/>
                        <w:right w:val="none" w:sz="0" w:space="0" w:color="auto"/>
                      </w:divBdr>
                    </w:div>
                  </w:divsChild>
                </w:div>
                <w:div w:id="1244954438">
                  <w:marLeft w:val="0"/>
                  <w:marRight w:val="0"/>
                  <w:marTop w:val="0"/>
                  <w:marBottom w:val="0"/>
                  <w:divBdr>
                    <w:top w:val="none" w:sz="0" w:space="0" w:color="auto"/>
                    <w:left w:val="none" w:sz="0" w:space="0" w:color="auto"/>
                    <w:bottom w:val="none" w:sz="0" w:space="0" w:color="auto"/>
                    <w:right w:val="none" w:sz="0" w:space="0" w:color="auto"/>
                  </w:divBdr>
                  <w:divsChild>
                    <w:div w:id="149759921">
                      <w:marLeft w:val="0"/>
                      <w:marRight w:val="0"/>
                      <w:marTop w:val="0"/>
                      <w:marBottom w:val="0"/>
                      <w:divBdr>
                        <w:top w:val="none" w:sz="0" w:space="0" w:color="auto"/>
                        <w:left w:val="none" w:sz="0" w:space="0" w:color="auto"/>
                        <w:bottom w:val="none" w:sz="0" w:space="0" w:color="auto"/>
                        <w:right w:val="none" w:sz="0" w:space="0" w:color="auto"/>
                      </w:divBdr>
                    </w:div>
                    <w:div w:id="741952564">
                      <w:marLeft w:val="0"/>
                      <w:marRight w:val="0"/>
                      <w:marTop w:val="0"/>
                      <w:marBottom w:val="0"/>
                      <w:divBdr>
                        <w:top w:val="none" w:sz="0" w:space="0" w:color="auto"/>
                        <w:left w:val="none" w:sz="0" w:space="0" w:color="auto"/>
                        <w:bottom w:val="none" w:sz="0" w:space="0" w:color="auto"/>
                        <w:right w:val="none" w:sz="0" w:space="0" w:color="auto"/>
                      </w:divBdr>
                    </w:div>
                  </w:divsChild>
                </w:div>
                <w:div w:id="1283194881">
                  <w:marLeft w:val="0"/>
                  <w:marRight w:val="0"/>
                  <w:marTop w:val="0"/>
                  <w:marBottom w:val="0"/>
                  <w:divBdr>
                    <w:top w:val="none" w:sz="0" w:space="0" w:color="auto"/>
                    <w:left w:val="none" w:sz="0" w:space="0" w:color="auto"/>
                    <w:bottom w:val="none" w:sz="0" w:space="0" w:color="auto"/>
                    <w:right w:val="none" w:sz="0" w:space="0" w:color="auto"/>
                  </w:divBdr>
                  <w:divsChild>
                    <w:div w:id="1178275463">
                      <w:marLeft w:val="0"/>
                      <w:marRight w:val="0"/>
                      <w:marTop w:val="0"/>
                      <w:marBottom w:val="0"/>
                      <w:divBdr>
                        <w:top w:val="none" w:sz="0" w:space="0" w:color="auto"/>
                        <w:left w:val="none" w:sz="0" w:space="0" w:color="auto"/>
                        <w:bottom w:val="none" w:sz="0" w:space="0" w:color="auto"/>
                        <w:right w:val="none" w:sz="0" w:space="0" w:color="auto"/>
                      </w:divBdr>
                    </w:div>
                    <w:div w:id="1659646674">
                      <w:marLeft w:val="0"/>
                      <w:marRight w:val="0"/>
                      <w:marTop w:val="0"/>
                      <w:marBottom w:val="0"/>
                      <w:divBdr>
                        <w:top w:val="none" w:sz="0" w:space="0" w:color="auto"/>
                        <w:left w:val="none" w:sz="0" w:space="0" w:color="auto"/>
                        <w:bottom w:val="none" w:sz="0" w:space="0" w:color="auto"/>
                        <w:right w:val="none" w:sz="0" w:space="0" w:color="auto"/>
                      </w:divBdr>
                    </w:div>
                  </w:divsChild>
                </w:div>
                <w:div w:id="1317370638">
                  <w:marLeft w:val="0"/>
                  <w:marRight w:val="0"/>
                  <w:marTop w:val="0"/>
                  <w:marBottom w:val="0"/>
                  <w:divBdr>
                    <w:top w:val="none" w:sz="0" w:space="0" w:color="auto"/>
                    <w:left w:val="none" w:sz="0" w:space="0" w:color="auto"/>
                    <w:bottom w:val="none" w:sz="0" w:space="0" w:color="auto"/>
                    <w:right w:val="none" w:sz="0" w:space="0" w:color="auto"/>
                  </w:divBdr>
                  <w:divsChild>
                    <w:div w:id="786050820">
                      <w:marLeft w:val="0"/>
                      <w:marRight w:val="0"/>
                      <w:marTop w:val="0"/>
                      <w:marBottom w:val="0"/>
                      <w:divBdr>
                        <w:top w:val="none" w:sz="0" w:space="0" w:color="auto"/>
                        <w:left w:val="none" w:sz="0" w:space="0" w:color="auto"/>
                        <w:bottom w:val="none" w:sz="0" w:space="0" w:color="auto"/>
                        <w:right w:val="none" w:sz="0" w:space="0" w:color="auto"/>
                      </w:divBdr>
                    </w:div>
                    <w:div w:id="1282616455">
                      <w:marLeft w:val="0"/>
                      <w:marRight w:val="0"/>
                      <w:marTop w:val="0"/>
                      <w:marBottom w:val="0"/>
                      <w:divBdr>
                        <w:top w:val="none" w:sz="0" w:space="0" w:color="auto"/>
                        <w:left w:val="none" w:sz="0" w:space="0" w:color="auto"/>
                        <w:bottom w:val="none" w:sz="0" w:space="0" w:color="auto"/>
                        <w:right w:val="none" w:sz="0" w:space="0" w:color="auto"/>
                      </w:divBdr>
                    </w:div>
                  </w:divsChild>
                </w:div>
                <w:div w:id="1371106593">
                  <w:marLeft w:val="0"/>
                  <w:marRight w:val="0"/>
                  <w:marTop w:val="0"/>
                  <w:marBottom w:val="0"/>
                  <w:divBdr>
                    <w:top w:val="none" w:sz="0" w:space="0" w:color="auto"/>
                    <w:left w:val="none" w:sz="0" w:space="0" w:color="auto"/>
                    <w:bottom w:val="none" w:sz="0" w:space="0" w:color="auto"/>
                    <w:right w:val="none" w:sz="0" w:space="0" w:color="auto"/>
                  </w:divBdr>
                  <w:divsChild>
                    <w:div w:id="350304157">
                      <w:marLeft w:val="0"/>
                      <w:marRight w:val="0"/>
                      <w:marTop w:val="0"/>
                      <w:marBottom w:val="0"/>
                      <w:divBdr>
                        <w:top w:val="none" w:sz="0" w:space="0" w:color="auto"/>
                        <w:left w:val="none" w:sz="0" w:space="0" w:color="auto"/>
                        <w:bottom w:val="none" w:sz="0" w:space="0" w:color="auto"/>
                        <w:right w:val="none" w:sz="0" w:space="0" w:color="auto"/>
                      </w:divBdr>
                    </w:div>
                    <w:div w:id="524291172">
                      <w:marLeft w:val="0"/>
                      <w:marRight w:val="0"/>
                      <w:marTop w:val="0"/>
                      <w:marBottom w:val="0"/>
                      <w:divBdr>
                        <w:top w:val="none" w:sz="0" w:space="0" w:color="auto"/>
                        <w:left w:val="none" w:sz="0" w:space="0" w:color="auto"/>
                        <w:bottom w:val="none" w:sz="0" w:space="0" w:color="auto"/>
                        <w:right w:val="none" w:sz="0" w:space="0" w:color="auto"/>
                      </w:divBdr>
                    </w:div>
                  </w:divsChild>
                </w:div>
                <w:div w:id="1640762126">
                  <w:marLeft w:val="0"/>
                  <w:marRight w:val="0"/>
                  <w:marTop w:val="0"/>
                  <w:marBottom w:val="0"/>
                  <w:divBdr>
                    <w:top w:val="none" w:sz="0" w:space="0" w:color="auto"/>
                    <w:left w:val="none" w:sz="0" w:space="0" w:color="auto"/>
                    <w:bottom w:val="none" w:sz="0" w:space="0" w:color="auto"/>
                    <w:right w:val="none" w:sz="0" w:space="0" w:color="auto"/>
                  </w:divBdr>
                  <w:divsChild>
                    <w:div w:id="956914863">
                      <w:marLeft w:val="0"/>
                      <w:marRight w:val="0"/>
                      <w:marTop w:val="0"/>
                      <w:marBottom w:val="0"/>
                      <w:divBdr>
                        <w:top w:val="none" w:sz="0" w:space="0" w:color="auto"/>
                        <w:left w:val="none" w:sz="0" w:space="0" w:color="auto"/>
                        <w:bottom w:val="none" w:sz="0" w:space="0" w:color="auto"/>
                        <w:right w:val="none" w:sz="0" w:space="0" w:color="auto"/>
                      </w:divBdr>
                    </w:div>
                    <w:div w:id="1124075523">
                      <w:marLeft w:val="0"/>
                      <w:marRight w:val="0"/>
                      <w:marTop w:val="0"/>
                      <w:marBottom w:val="0"/>
                      <w:divBdr>
                        <w:top w:val="none" w:sz="0" w:space="0" w:color="auto"/>
                        <w:left w:val="none" w:sz="0" w:space="0" w:color="auto"/>
                        <w:bottom w:val="none" w:sz="0" w:space="0" w:color="auto"/>
                        <w:right w:val="none" w:sz="0" w:space="0" w:color="auto"/>
                      </w:divBdr>
                    </w:div>
                  </w:divsChild>
                </w:div>
                <w:div w:id="1832720257">
                  <w:marLeft w:val="0"/>
                  <w:marRight w:val="0"/>
                  <w:marTop w:val="0"/>
                  <w:marBottom w:val="0"/>
                  <w:divBdr>
                    <w:top w:val="none" w:sz="0" w:space="0" w:color="auto"/>
                    <w:left w:val="none" w:sz="0" w:space="0" w:color="auto"/>
                    <w:bottom w:val="none" w:sz="0" w:space="0" w:color="auto"/>
                    <w:right w:val="none" w:sz="0" w:space="0" w:color="auto"/>
                  </w:divBdr>
                  <w:divsChild>
                    <w:div w:id="1347439828">
                      <w:marLeft w:val="0"/>
                      <w:marRight w:val="0"/>
                      <w:marTop w:val="0"/>
                      <w:marBottom w:val="0"/>
                      <w:divBdr>
                        <w:top w:val="none" w:sz="0" w:space="0" w:color="auto"/>
                        <w:left w:val="none" w:sz="0" w:space="0" w:color="auto"/>
                        <w:bottom w:val="none" w:sz="0" w:space="0" w:color="auto"/>
                        <w:right w:val="none" w:sz="0" w:space="0" w:color="auto"/>
                      </w:divBdr>
                    </w:div>
                  </w:divsChild>
                </w:div>
                <w:div w:id="2010325092">
                  <w:marLeft w:val="0"/>
                  <w:marRight w:val="0"/>
                  <w:marTop w:val="0"/>
                  <w:marBottom w:val="0"/>
                  <w:divBdr>
                    <w:top w:val="none" w:sz="0" w:space="0" w:color="auto"/>
                    <w:left w:val="none" w:sz="0" w:space="0" w:color="auto"/>
                    <w:bottom w:val="none" w:sz="0" w:space="0" w:color="auto"/>
                    <w:right w:val="none" w:sz="0" w:space="0" w:color="auto"/>
                  </w:divBdr>
                  <w:divsChild>
                    <w:div w:id="1140734796">
                      <w:marLeft w:val="0"/>
                      <w:marRight w:val="0"/>
                      <w:marTop w:val="0"/>
                      <w:marBottom w:val="0"/>
                      <w:divBdr>
                        <w:top w:val="none" w:sz="0" w:space="0" w:color="auto"/>
                        <w:left w:val="none" w:sz="0" w:space="0" w:color="auto"/>
                        <w:bottom w:val="none" w:sz="0" w:space="0" w:color="auto"/>
                        <w:right w:val="none" w:sz="0" w:space="0" w:color="auto"/>
                      </w:divBdr>
                    </w:div>
                  </w:divsChild>
                </w:div>
                <w:div w:id="2038432192">
                  <w:marLeft w:val="0"/>
                  <w:marRight w:val="0"/>
                  <w:marTop w:val="0"/>
                  <w:marBottom w:val="0"/>
                  <w:divBdr>
                    <w:top w:val="none" w:sz="0" w:space="0" w:color="auto"/>
                    <w:left w:val="none" w:sz="0" w:space="0" w:color="auto"/>
                    <w:bottom w:val="none" w:sz="0" w:space="0" w:color="auto"/>
                    <w:right w:val="none" w:sz="0" w:space="0" w:color="auto"/>
                  </w:divBdr>
                  <w:divsChild>
                    <w:div w:id="42503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980603">
          <w:marLeft w:val="0"/>
          <w:marRight w:val="0"/>
          <w:marTop w:val="0"/>
          <w:marBottom w:val="0"/>
          <w:divBdr>
            <w:top w:val="none" w:sz="0" w:space="0" w:color="auto"/>
            <w:left w:val="none" w:sz="0" w:space="0" w:color="auto"/>
            <w:bottom w:val="none" w:sz="0" w:space="0" w:color="auto"/>
            <w:right w:val="none" w:sz="0" w:space="0" w:color="auto"/>
          </w:divBdr>
        </w:div>
        <w:div w:id="913665973">
          <w:marLeft w:val="0"/>
          <w:marRight w:val="0"/>
          <w:marTop w:val="0"/>
          <w:marBottom w:val="0"/>
          <w:divBdr>
            <w:top w:val="none" w:sz="0" w:space="0" w:color="auto"/>
            <w:left w:val="none" w:sz="0" w:space="0" w:color="auto"/>
            <w:bottom w:val="none" w:sz="0" w:space="0" w:color="auto"/>
            <w:right w:val="none" w:sz="0" w:space="0" w:color="auto"/>
          </w:divBdr>
        </w:div>
        <w:div w:id="918370177">
          <w:marLeft w:val="0"/>
          <w:marRight w:val="0"/>
          <w:marTop w:val="0"/>
          <w:marBottom w:val="0"/>
          <w:divBdr>
            <w:top w:val="none" w:sz="0" w:space="0" w:color="auto"/>
            <w:left w:val="none" w:sz="0" w:space="0" w:color="auto"/>
            <w:bottom w:val="none" w:sz="0" w:space="0" w:color="auto"/>
            <w:right w:val="none" w:sz="0" w:space="0" w:color="auto"/>
          </w:divBdr>
        </w:div>
        <w:div w:id="927885185">
          <w:marLeft w:val="0"/>
          <w:marRight w:val="0"/>
          <w:marTop w:val="0"/>
          <w:marBottom w:val="0"/>
          <w:divBdr>
            <w:top w:val="none" w:sz="0" w:space="0" w:color="auto"/>
            <w:left w:val="none" w:sz="0" w:space="0" w:color="auto"/>
            <w:bottom w:val="none" w:sz="0" w:space="0" w:color="auto"/>
            <w:right w:val="none" w:sz="0" w:space="0" w:color="auto"/>
          </w:divBdr>
        </w:div>
        <w:div w:id="988171814">
          <w:marLeft w:val="0"/>
          <w:marRight w:val="0"/>
          <w:marTop w:val="0"/>
          <w:marBottom w:val="0"/>
          <w:divBdr>
            <w:top w:val="none" w:sz="0" w:space="0" w:color="auto"/>
            <w:left w:val="none" w:sz="0" w:space="0" w:color="auto"/>
            <w:bottom w:val="none" w:sz="0" w:space="0" w:color="auto"/>
            <w:right w:val="none" w:sz="0" w:space="0" w:color="auto"/>
          </w:divBdr>
        </w:div>
        <w:div w:id="1052970785">
          <w:marLeft w:val="0"/>
          <w:marRight w:val="0"/>
          <w:marTop w:val="0"/>
          <w:marBottom w:val="0"/>
          <w:divBdr>
            <w:top w:val="none" w:sz="0" w:space="0" w:color="auto"/>
            <w:left w:val="none" w:sz="0" w:space="0" w:color="auto"/>
            <w:bottom w:val="none" w:sz="0" w:space="0" w:color="auto"/>
            <w:right w:val="none" w:sz="0" w:space="0" w:color="auto"/>
          </w:divBdr>
          <w:divsChild>
            <w:div w:id="1881547283">
              <w:marLeft w:val="-75"/>
              <w:marRight w:val="0"/>
              <w:marTop w:val="30"/>
              <w:marBottom w:val="30"/>
              <w:divBdr>
                <w:top w:val="none" w:sz="0" w:space="0" w:color="auto"/>
                <w:left w:val="none" w:sz="0" w:space="0" w:color="auto"/>
                <w:bottom w:val="none" w:sz="0" w:space="0" w:color="auto"/>
                <w:right w:val="none" w:sz="0" w:space="0" w:color="auto"/>
              </w:divBdr>
              <w:divsChild>
                <w:div w:id="637537729">
                  <w:marLeft w:val="0"/>
                  <w:marRight w:val="0"/>
                  <w:marTop w:val="0"/>
                  <w:marBottom w:val="0"/>
                  <w:divBdr>
                    <w:top w:val="none" w:sz="0" w:space="0" w:color="auto"/>
                    <w:left w:val="none" w:sz="0" w:space="0" w:color="auto"/>
                    <w:bottom w:val="none" w:sz="0" w:space="0" w:color="auto"/>
                    <w:right w:val="none" w:sz="0" w:space="0" w:color="auto"/>
                  </w:divBdr>
                  <w:divsChild>
                    <w:div w:id="6257070">
                      <w:marLeft w:val="0"/>
                      <w:marRight w:val="0"/>
                      <w:marTop w:val="0"/>
                      <w:marBottom w:val="0"/>
                      <w:divBdr>
                        <w:top w:val="none" w:sz="0" w:space="0" w:color="auto"/>
                        <w:left w:val="none" w:sz="0" w:space="0" w:color="auto"/>
                        <w:bottom w:val="none" w:sz="0" w:space="0" w:color="auto"/>
                        <w:right w:val="none" w:sz="0" w:space="0" w:color="auto"/>
                      </w:divBdr>
                    </w:div>
                    <w:div w:id="528836693">
                      <w:marLeft w:val="0"/>
                      <w:marRight w:val="0"/>
                      <w:marTop w:val="0"/>
                      <w:marBottom w:val="0"/>
                      <w:divBdr>
                        <w:top w:val="none" w:sz="0" w:space="0" w:color="auto"/>
                        <w:left w:val="none" w:sz="0" w:space="0" w:color="auto"/>
                        <w:bottom w:val="none" w:sz="0" w:space="0" w:color="auto"/>
                        <w:right w:val="none" w:sz="0" w:space="0" w:color="auto"/>
                      </w:divBdr>
                    </w:div>
                    <w:div w:id="687096045">
                      <w:marLeft w:val="0"/>
                      <w:marRight w:val="0"/>
                      <w:marTop w:val="0"/>
                      <w:marBottom w:val="0"/>
                      <w:divBdr>
                        <w:top w:val="none" w:sz="0" w:space="0" w:color="auto"/>
                        <w:left w:val="none" w:sz="0" w:space="0" w:color="auto"/>
                        <w:bottom w:val="none" w:sz="0" w:space="0" w:color="auto"/>
                        <w:right w:val="none" w:sz="0" w:space="0" w:color="auto"/>
                      </w:divBdr>
                    </w:div>
                    <w:div w:id="987589449">
                      <w:marLeft w:val="0"/>
                      <w:marRight w:val="0"/>
                      <w:marTop w:val="0"/>
                      <w:marBottom w:val="0"/>
                      <w:divBdr>
                        <w:top w:val="none" w:sz="0" w:space="0" w:color="auto"/>
                        <w:left w:val="none" w:sz="0" w:space="0" w:color="auto"/>
                        <w:bottom w:val="none" w:sz="0" w:space="0" w:color="auto"/>
                        <w:right w:val="none" w:sz="0" w:space="0" w:color="auto"/>
                      </w:divBdr>
                    </w:div>
                    <w:div w:id="988511315">
                      <w:marLeft w:val="0"/>
                      <w:marRight w:val="0"/>
                      <w:marTop w:val="0"/>
                      <w:marBottom w:val="0"/>
                      <w:divBdr>
                        <w:top w:val="none" w:sz="0" w:space="0" w:color="auto"/>
                        <w:left w:val="none" w:sz="0" w:space="0" w:color="auto"/>
                        <w:bottom w:val="none" w:sz="0" w:space="0" w:color="auto"/>
                        <w:right w:val="none" w:sz="0" w:space="0" w:color="auto"/>
                      </w:divBdr>
                    </w:div>
                    <w:div w:id="1143814057">
                      <w:marLeft w:val="0"/>
                      <w:marRight w:val="0"/>
                      <w:marTop w:val="0"/>
                      <w:marBottom w:val="0"/>
                      <w:divBdr>
                        <w:top w:val="none" w:sz="0" w:space="0" w:color="auto"/>
                        <w:left w:val="none" w:sz="0" w:space="0" w:color="auto"/>
                        <w:bottom w:val="none" w:sz="0" w:space="0" w:color="auto"/>
                        <w:right w:val="none" w:sz="0" w:space="0" w:color="auto"/>
                      </w:divBdr>
                    </w:div>
                    <w:div w:id="1242060887">
                      <w:marLeft w:val="0"/>
                      <w:marRight w:val="0"/>
                      <w:marTop w:val="0"/>
                      <w:marBottom w:val="0"/>
                      <w:divBdr>
                        <w:top w:val="none" w:sz="0" w:space="0" w:color="auto"/>
                        <w:left w:val="none" w:sz="0" w:space="0" w:color="auto"/>
                        <w:bottom w:val="none" w:sz="0" w:space="0" w:color="auto"/>
                        <w:right w:val="none" w:sz="0" w:space="0" w:color="auto"/>
                      </w:divBdr>
                    </w:div>
                    <w:div w:id="1498961522">
                      <w:marLeft w:val="0"/>
                      <w:marRight w:val="0"/>
                      <w:marTop w:val="0"/>
                      <w:marBottom w:val="0"/>
                      <w:divBdr>
                        <w:top w:val="none" w:sz="0" w:space="0" w:color="auto"/>
                        <w:left w:val="none" w:sz="0" w:space="0" w:color="auto"/>
                        <w:bottom w:val="none" w:sz="0" w:space="0" w:color="auto"/>
                        <w:right w:val="none" w:sz="0" w:space="0" w:color="auto"/>
                      </w:divBdr>
                    </w:div>
                    <w:div w:id="1798838576">
                      <w:marLeft w:val="0"/>
                      <w:marRight w:val="0"/>
                      <w:marTop w:val="0"/>
                      <w:marBottom w:val="0"/>
                      <w:divBdr>
                        <w:top w:val="none" w:sz="0" w:space="0" w:color="auto"/>
                        <w:left w:val="none" w:sz="0" w:space="0" w:color="auto"/>
                        <w:bottom w:val="none" w:sz="0" w:space="0" w:color="auto"/>
                        <w:right w:val="none" w:sz="0" w:space="0" w:color="auto"/>
                      </w:divBdr>
                    </w:div>
                    <w:div w:id="1799643408">
                      <w:marLeft w:val="0"/>
                      <w:marRight w:val="0"/>
                      <w:marTop w:val="0"/>
                      <w:marBottom w:val="0"/>
                      <w:divBdr>
                        <w:top w:val="none" w:sz="0" w:space="0" w:color="auto"/>
                        <w:left w:val="none" w:sz="0" w:space="0" w:color="auto"/>
                        <w:bottom w:val="none" w:sz="0" w:space="0" w:color="auto"/>
                        <w:right w:val="none" w:sz="0" w:space="0" w:color="auto"/>
                      </w:divBdr>
                    </w:div>
                    <w:div w:id="1811290658">
                      <w:marLeft w:val="0"/>
                      <w:marRight w:val="0"/>
                      <w:marTop w:val="0"/>
                      <w:marBottom w:val="0"/>
                      <w:divBdr>
                        <w:top w:val="none" w:sz="0" w:space="0" w:color="auto"/>
                        <w:left w:val="none" w:sz="0" w:space="0" w:color="auto"/>
                        <w:bottom w:val="none" w:sz="0" w:space="0" w:color="auto"/>
                        <w:right w:val="none" w:sz="0" w:space="0" w:color="auto"/>
                      </w:divBdr>
                    </w:div>
                  </w:divsChild>
                </w:div>
                <w:div w:id="1834373422">
                  <w:marLeft w:val="0"/>
                  <w:marRight w:val="0"/>
                  <w:marTop w:val="0"/>
                  <w:marBottom w:val="0"/>
                  <w:divBdr>
                    <w:top w:val="none" w:sz="0" w:space="0" w:color="auto"/>
                    <w:left w:val="none" w:sz="0" w:space="0" w:color="auto"/>
                    <w:bottom w:val="none" w:sz="0" w:space="0" w:color="auto"/>
                    <w:right w:val="none" w:sz="0" w:space="0" w:color="auto"/>
                  </w:divBdr>
                  <w:divsChild>
                    <w:div w:id="1880319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097418">
          <w:marLeft w:val="0"/>
          <w:marRight w:val="0"/>
          <w:marTop w:val="0"/>
          <w:marBottom w:val="0"/>
          <w:divBdr>
            <w:top w:val="none" w:sz="0" w:space="0" w:color="auto"/>
            <w:left w:val="none" w:sz="0" w:space="0" w:color="auto"/>
            <w:bottom w:val="none" w:sz="0" w:space="0" w:color="auto"/>
            <w:right w:val="none" w:sz="0" w:space="0" w:color="auto"/>
          </w:divBdr>
        </w:div>
        <w:div w:id="1099714513">
          <w:marLeft w:val="0"/>
          <w:marRight w:val="0"/>
          <w:marTop w:val="0"/>
          <w:marBottom w:val="0"/>
          <w:divBdr>
            <w:top w:val="none" w:sz="0" w:space="0" w:color="auto"/>
            <w:left w:val="none" w:sz="0" w:space="0" w:color="auto"/>
            <w:bottom w:val="none" w:sz="0" w:space="0" w:color="auto"/>
            <w:right w:val="none" w:sz="0" w:space="0" w:color="auto"/>
          </w:divBdr>
        </w:div>
        <w:div w:id="1123305219">
          <w:marLeft w:val="0"/>
          <w:marRight w:val="0"/>
          <w:marTop w:val="0"/>
          <w:marBottom w:val="0"/>
          <w:divBdr>
            <w:top w:val="none" w:sz="0" w:space="0" w:color="auto"/>
            <w:left w:val="none" w:sz="0" w:space="0" w:color="auto"/>
            <w:bottom w:val="none" w:sz="0" w:space="0" w:color="auto"/>
            <w:right w:val="none" w:sz="0" w:space="0" w:color="auto"/>
          </w:divBdr>
        </w:div>
        <w:div w:id="1209099942">
          <w:marLeft w:val="0"/>
          <w:marRight w:val="0"/>
          <w:marTop w:val="0"/>
          <w:marBottom w:val="0"/>
          <w:divBdr>
            <w:top w:val="none" w:sz="0" w:space="0" w:color="auto"/>
            <w:left w:val="none" w:sz="0" w:space="0" w:color="auto"/>
            <w:bottom w:val="none" w:sz="0" w:space="0" w:color="auto"/>
            <w:right w:val="none" w:sz="0" w:space="0" w:color="auto"/>
          </w:divBdr>
        </w:div>
        <w:div w:id="1257517743">
          <w:marLeft w:val="0"/>
          <w:marRight w:val="0"/>
          <w:marTop w:val="0"/>
          <w:marBottom w:val="0"/>
          <w:divBdr>
            <w:top w:val="none" w:sz="0" w:space="0" w:color="auto"/>
            <w:left w:val="none" w:sz="0" w:space="0" w:color="auto"/>
            <w:bottom w:val="none" w:sz="0" w:space="0" w:color="auto"/>
            <w:right w:val="none" w:sz="0" w:space="0" w:color="auto"/>
          </w:divBdr>
        </w:div>
        <w:div w:id="1282028115">
          <w:marLeft w:val="0"/>
          <w:marRight w:val="0"/>
          <w:marTop w:val="0"/>
          <w:marBottom w:val="0"/>
          <w:divBdr>
            <w:top w:val="none" w:sz="0" w:space="0" w:color="auto"/>
            <w:left w:val="none" w:sz="0" w:space="0" w:color="auto"/>
            <w:bottom w:val="none" w:sz="0" w:space="0" w:color="auto"/>
            <w:right w:val="none" w:sz="0" w:space="0" w:color="auto"/>
          </w:divBdr>
        </w:div>
        <w:div w:id="1312909350">
          <w:marLeft w:val="0"/>
          <w:marRight w:val="0"/>
          <w:marTop w:val="0"/>
          <w:marBottom w:val="0"/>
          <w:divBdr>
            <w:top w:val="none" w:sz="0" w:space="0" w:color="auto"/>
            <w:left w:val="none" w:sz="0" w:space="0" w:color="auto"/>
            <w:bottom w:val="none" w:sz="0" w:space="0" w:color="auto"/>
            <w:right w:val="none" w:sz="0" w:space="0" w:color="auto"/>
          </w:divBdr>
        </w:div>
        <w:div w:id="1322348069">
          <w:marLeft w:val="0"/>
          <w:marRight w:val="0"/>
          <w:marTop w:val="0"/>
          <w:marBottom w:val="0"/>
          <w:divBdr>
            <w:top w:val="none" w:sz="0" w:space="0" w:color="auto"/>
            <w:left w:val="none" w:sz="0" w:space="0" w:color="auto"/>
            <w:bottom w:val="none" w:sz="0" w:space="0" w:color="auto"/>
            <w:right w:val="none" w:sz="0" w:space="0" w:color="auto"/>
          </w:divBdr>
        </w:div>
        <w:div w:id="1352685087">
          <w:marLeft w:val="0"/>
          <w:marRight w:val="0"/>
          <w:marTop w:val="0"/>
          <w:marBottom w:val="0"/>
          <w:divBdr>
            <w:top w:val="none" w:sz="0" w:space="0" w:color="auto"/>
            <w:left w:val="none" w:sz="0" w:space="0" w:color="auto"/>
            <w:bottom w:val="none" w:sz="0" w:space="0" w:color="auto"/>
            <w:right w:val="none" w:sz="0" w:space="0" w:color="auto"/>
          </w:divBdr>
        </w:div>
        <w:div w:id="1354649744">
          <w:marLeft w:val="0"/>
          <w:marRight w:val="0"/>
          <w:marTop w:val="0"/>
          <w:marBottom w:val="0"/>
          <w:divBdr>
            <w:top w:val="none" w:sz="0" w:space="0" w:color="auto"/>
            <w:left w:val="none" w:sz="0" w:space="0" w:color="auto"/>
            <w:bottom w:val="none" w:sz="0" w:space="0" w:color="auto"/>
            <w:right w:val="none" w:sz="0" w:space="0" w:color="auto"/>
          </w:divBdr>
        </w:div>
        <w:div w:id="1365247011">
          <w:marLeft w:val="0"/>
          <w:marRight w:val="0"/>
          <w:marTop w:val="0"/>
          <w:marBottom w:val="0"/>
          <w:divBdr>
            <w:top w:val="none" w:sz="0" w:space="0" w:color="auto"/>
            <w:left w:val="none" w:sz="0" w:space="0" w:color="auto"/>
            <w:bottom w:val="none" w:sz="0" w:space="0" w:color="auto"/>
            <w:right w:val="none" w:sz="0" w:space="0" w:color="auto"/>
          </w:divBdr>
        </w:div>
        <w:div w:id="1369525599">
          <w:marLeft w:val="0"/>
          <w:marRight w:val="0"/>
          <w:marTop w:val="0"/>
          <w:marBottom w:val="0"/>
          <w:divBdr>
            <w:top w:val="none" w:sz="0" w:space="0" w:color="auto"/>
            <w:left w:val="none" w:sz="0" w:space="0" w:color="auto"/>
            <w:bottom w:val="none" w:sz="0" w:space="0" w:color="auto"/>
            <w:right w:val="none" w:sz="0" w:space="0" w:color="auto"/>
          </w:divBdr>
        </w:div>
        <w:div w:id="1402369888">
          <w:marLeft w:val="0"/>
          <w:marRight w:val="0"/>
          <w:marTop w:val="0"/>
          <w:marBottom w:val="0"/>
          <w:divBdr>
            <w:top w:val="none" w:sz="0" w:space="0" w:color="auto"/>
            <w:left w:val="none" w:sz="0" w:space="0" w:color="auto"/>
            <w:bottom w:val="none" w:sz="0" w:space="0" w:color="auto"/>
            <w:right w:val="none" w:sz="0" w:space="0" w:color="auto"/>
          </w:divBdr>
        </w:div>
        <w:div w:id="1429234488">
          <w:marLeft w:val="0"/>
          <w:marRight w:val="0"/>
          <w:marTop w:val="0"/>
          <w:marBottom w:val="0"/>
          <w:divBdr>
            <w:top w:val="none" w:sz="0" w:space="0" w:color="auto"/>
            <w:left w:val="none" w:sz="0" w:space="0" w:color="auto"/>
            <w:bottom w:val="none" w:sz="0" w:space="0" w:color="auto"/>
            <w:right w:val="none" w:sz="0" w:space="0" w:color="auto"/>
          </w:divBdr>
        </w:div>
        <w:div w:id="1495105333">
          <w:marLeft w:val="0"/>
          <w:marRight w:val="0"/>
          <w:marTop w:val="0"/>
          <w:marBottom w:val="0"/>
          <w:divBdr>
            <w:top w:val="none" w:sz="0" w:space="0" w:color="auto"/>
            <w:left w:val="none" w:sz="0" w:space="0" w:color="auto"/>
            <w:bottom w:val="none" w:sz="0" w:space="0" w:color="auto"/>
            <w:right w:val="none" w:sz="0" w:space="0" w:color="auto"/>
          </w:divBdr>
        </w:div>
        <w:div w:id="1500540447">
          <w:marLeft w:val="0"/>
          <w:marRight w:val="0"/>
          <w:marTop w:val="0"/>
          <w:marBottom w:val="0"/>
          <w:divBdr>
            <w:top w:val="none" w:sz="0" w:space="0" w:color="auto"/>
            <w:left w:val="none" w:sz="0" w:space="0" w:color="auto"/>
            <w:bottom w:val="none" w:sz="0" w:space="0" w:color="auto"/>
            <w:right w:val="none" w:sz="0" w:space="0" w:color="auto"/>
          </w:divBdr>
          <w:divsChild>
            <w:div w:id="532423474">
              <w:marLeft w:val="-75"/>
              <w:marRight w:val="0"/>
              <w:marTop w:val="30"/>
              <w:marBottom w:val="30"/>
              <w:divBdr>
                <w:top w:val="none" w:sz="0" w:space="0" w:color="auto"/>
                <w:left w:val="none" w:sz="0" w:space="0" w:color="auto"/>
                <w:bottom w:val="none" w:sz="0" w:space="0" w:color="auto"/>
                <w:right w:val="none" w:sz="0" w:space="0" w:color="auto"/>
              </w:divBdr>
              <w:divsChild>
                <w:div w:id="75707880">
                  <w:marLeft w:val="0"/>
                  <w:marRight w:val="0"/>
                  <w:marTop w:val="0"/>
                  <w:marBottom w:val="0"/>
                  <w:divBdr>
                    <w:top w:val="none" w:sz="0" w:space="0" w:color="auto"/>
                    <w:left w:val="none" w:sz="0" w:space="0" w:color="auto"/>
                    <w:bottom w:val="none" w:sz="0" w:space="0" w:color="auto"/>
                    <w:right w:val="none" w:sz="0" w:space="0" w:color="auto"/>
                  </w:divBdr>
                  <w:divsChild>
                    <w:div w:id="1970738421">
                      <w:marLeft w:val="0"/>
                      <w:marRight w:val="0"/>
                      <w:marTop w:val="0"/>
                      <w:marBottom w:val="0"/>
                      <w:divBdr>
                        <w:top w:val="none" w:sz="0" w:space="0" w:color="auto"/>
                        <w:left w:val="none" w:sz="0" w:space="0" w:color="auto"/>
                        <w:bottom w:val="none" w:sz="0" w:space="0" w:color="auto"/>
                        <w:right w:val="none" w:sz="0" w:space="0" w:color="auto"/>
                      </w:divBdr>
                    </w:div>
                  </w:divsChild>
                </w:div>
                <w:div w:id="223371345">
                  <w:marLeft w:val="0"/>
                  <w:marRight w:val="0"/>
                  <w:marTop w:val="0"/>
                  <w:marBottom w:val="0"/>
                  <w:divBdr>
                    <w:top w:val="none" w:sz="0" w:space="0" w:color="auto"/>
                    <w:left w:val="none" w:sz="0" w:space="0" w:color="auto"/>
                    <w:bottom w:val="none" w:sz="0" w:space="0" w:color="auto"/>
                    <w:right w:val="none" w:sz="0" w:space="0" w:color="auto"/>
                  </w:divBdr>
                  <w:divsChild>
                    <w:div w:id="1537812887">
                      <w:marLeft w:val="0"/>
                      <w:marRight w:val="0"/>
                      <w:marTop w:val="0"/>
                      <w:marBottom w:val="0"/>
                      <w:divBdr>
                        <w:top w:val="none" w:sz="0" w:space="0" w:color="auto"/>
                        <w:left w:val="none" w:sz="0" w:space="0" w:color="auto"/>
                        <w:bottom w:val="none" w:sz="0" w:space="0" w:color="auto"/>
                        <w:right w:val="none" w:sz="0" w:space="0" w:color="auto"/>
                      </w:divBdr>
                    </w:div>
                  </w:divsChild>
                </w:div>
                <w:div w:id="233054563">
                  <w:marLeft w:val="0"/>
                  <w:marRight w:val="0"/>
                  <w:marTop w:val="0"/>
                  <w:marBottom w:val="0"/>
                  <w:divBdr>
                    <w:top w:val="none" w:sz="0" w:space="0" w:color="auto"/>
                    <w:left w:val="none" w:sz="0" w:space="0" w:color="auto"/>
                    <w:bottom w:val="none" w:sz="0" w:space="0" w:color="auto"/>
                    <w:right w:val="none" w:sz="0" w:space="0" w:color="auto"/>
                  </w:divBdr>
                  <w:divsChild>
                    <w:div w:id="1634560518">
                      <w:marLeft w:val="0"/>
                      <w:marRight w:val="0"/>
                      <w:marTop w:val="0"/>
                      <w:marBottom w:val="0"/>
                      <w:divBdr>
                        <w:top w:val="none" w:sz="0" w:space="0" w:color="auto"/>
                        <w:left w:val="none" w:sz="0" w:space="0" w:color="auto"/>
                        <w:bottom w:val="none" w:sz="0" w:space="0" w:color="auto"/>
                        <w:right w:val="none" w:sz="0" w:space="0" w:color="auto"/>
                      </w:divBdr>
                    </w:div>
                  </w:divsChild>
                </w:div>
                <w:div w:id="405231693">
                  <w:marLeft w:val="0"/>
                  <w:marRight w:val="0"/>
                  <w:marTop w:val="0"/>
                  <w:marBottom w:val="0"/>
                  <w:divBdr>
                    <w:top w:val="none" w:sz="0" w:space="0" w:color="auto"/>
                    <w:left w:val="none" w:sz="0" w:space="0" w:color="auto"/>
                    <w:bottom w:val="none" w:sz="0" w:space="0" w:color="auto"/>
                    <w:right w:val="none" w:sz="0" w:space="0" w:color="auto"/>
                  </w:divBdr>
                  <w:divsChild>
                    <w:div w:id="1970624455">
                      <w:marLeft w:val="0"/>
                      <w:marRight w:val="0"/>
                      <w:marTop w:val="0"/>
                      <w:marBottom w:val="0"/>
                      <w:divBdr>
                        <w:top w:val="none" w:sz="0" w:space="0" w:color="auto"/>
                        <w:left w:val="none" w:sz="0" w:space="0" w:color="auto"/>
                        <w:bottom w:val="none" w:sz="0" w:space="0" w:color="auto"/>
                        <w:right w:val="none" w:sz="0" w:space="0" w:color="auto"/>
                      </w:divBdr>
                    </w:div>
                  </w:divsChild>
                </w:div>
                <w:div w:id="632906137">
                  <w:marLeft w:val="0"/>
                  <w:marRight w:val="0"/>
                  <w:marTop w:val="0"/>
                  <w:marBottom w:val="0"/>
                  <w:divBdr>
                    <w:top w:val="none" w:sz="0" w:space="0" w:color="auto"/>
                    <w:left w:val="none" w:sz="0" w:space="0" w:color="auto"/>
                    <w:bottom w:val="none" w:sz="0" w:space="0" w:color="auto"/>
                    <w:right w:val="none" w:sz="0" w:space="0" w:color="auto"/>
                  </w:divBdr>
                  <w:divsChild>
                    <w:div w:id="577179033">
                      <w:marLeft w:val="0"/>
                      <w:marRight w:val="0"/>
                      <w:marTop w:val="0"/>
                      <w:marBottom w:val="0"/>
                      <w:divBdr>
                        <w:top w:val="none" w:sz="0" w:space="0" w:color="auto"/>
                        <w:left w:val="none" w:sz="0" w:space="0" w:color="auto"/>
                        <w:bottom w:val="none" w:sz="0" w:space="0" w:color="auto"/>
                        <w:right w:val="none" w:sz="0" w:space="0" w:color="auto"/>
                      </w:divBdr>
                    </w:div>
                  </w:divsChild>
                </w:div>
                <w:div w:id="717241158">
                  <w:marLeft w:val="0"/>
                  <w:marRight w:val="0"/>
                  <w:marTop w:val="0"/>
                  <w:marBottom w:val="0"/>
                  <w:divBdr>
                    <w:top w:val="none" w:sz="0" w:space="0" w:color="auto"/>
                    <w:left w:val="none" w:sz="0" w:space="0" w:color="auto"/>
                    <w:bottom w:val="none" w:sz="0" w:space="0" w:color="auto"/>
                    <w:right w:val="none" w:sz="0" w:space="0" w:color="auto"/>
                  </w:divBdr>
                  <w:divsChild>
                    <w:div w:id="266281664">
                      <w:marLeft w:val="0"/>
                      <w:marRight w:val="0"/>
                      <w:marTop w:val="0"/>
                      <w:marBottom w:val="0"/>
                      <w:divBdr>
                        <w:top w:val="none" w:sz="0" w:space="0" w:color="auto"/>
                        <w:left w:val="none" w:sz="0" w:space="0" w:color="auto"/>
                        <w:bottom w:val="none" w:sz="0" w:space="0" w:color="auto"/>
                        <w:right w:val="none" w:sz="0" w:space="0" w:color="auto"/>
                      </w:divBdr>
                    </w:div>
                  </w:divsChild>
                </w:div>
                <w:div w:id="766537001">
                  <w:marLeft w:val="0"/>
                  <w:marRight w:val="0"/>
                  <w:marTop w:val="0"/>
                  <w:marBottom w:val="0"/>
                  <w:divBdr>
                    <w:top w:val="none" w:sz="0" w:space="0" w:color="auto"/>
                    <w:left w:val="none" w:sz="0" w:space="0" w:color="auto"/>
                    <w:bottom w:val="none" w:sz="0" w:space="0" w:color="auto"/>
                    <w:right w:val="none" w:sz="0" w:space="0" w:color="auto"/>
                  </w:divBdr>
                  <w:divsChild>
                    <w:div w:id="500387670">
                      <w:marLeft w:val="0"/>
                      <w:marRight w:val="0"/>
                      <w:marTop w:val="0"/>
                      <w:marBottom w:val="0"/>
                      <w:divBdr>
                        <w:top w:val="none" w:sz="0" w:space="0" w:color="auto"/>
                        <w:left w:val="none" w:sz="0" w:space="0" w:color="auto"/>
                        <w:bottom w:val="none" w:sz="0" w:space="0" w:color="auto"/>
                        <w:right w:val="none" w:sz="0" w:space="0" w:color="auto"/>
                      </w:divBdr>
                    </w:div>
                  </w:divsChild>
                </w:div>
                <w:div w:id="819615007">
                  <w:marLeft w:val="0"/>
                  <w:marRight w:val="0"/>
                  <w:marTop w:val="0"/>
                  <w:marBottom w:val="0"/>
                  <w:divBdr>
                    <w:top w:val="none" w:sz="0" w:space="0" w:color="auto"/>
                    <w:left w:val="none" w:sz="0" w:space="0" w:color="auto"/>
                    <w:bottom w:val="none" w:sz="0" w:space="0" w:color="auto"/>
                    <w:right w:val="none" w:sz="0" w:space="0" w:color="auto"/>
                  </w:divBdr>
                  <w:divsChild>
                    <w:div w:id="46072189">
                      <w:marLeft w:val="0"/>
                      <w:marRight w:val="0"/>
                      <w:marTop w:val="0"/>
                      <w:marBottom w:val="0"/>
                      <w:divBdr>
                        <w:top w:val="none" w:sz="0" w:space="0" w:color="auto"/>
                        <w:left w:val="none" w:sz="0" w:space="0" w:color="auto"/>
                        <w:bottom w:val="none" w:sz="0" w:space="0" w:color="auto"/>
                        <w:right w:val="none" w:sz="0" w:space="0" w:color="auto"/>
                      </w:divBdr>
                    </w:div>
                  </w:divsChild>
                </w:div>
                <w:div w:id="1044409874">
                  <w:marLeft w:val="0"/>
                  <w:marRight w:val="0"/>
                  <w:marTop w:val="0"/>
                  <w:marBottom w:val="0"/>
                  <w:divBdr>
                    <w:top w:val="none" w:sz="0" w:space="0" w:color="auto"/>
                    <w:left w:val="none" w:sz="0" w:space="0" w:color="auto"/>
                    <w:bottom w:val="none" w:sz="0" w:space="0" w:color="auto"/>
                    <w:right w:val="none" w:sz="0" w:space="0" w:color="auto"/>
                  </w:divBdr>
                  <w:divsChild>
                    <w:div w:id="525026954">
                      <w:marLeft w:val="0"/>
                      <w:marRight w:val="0"/>
                      <w:marTop w:val="0"/>
                      <w:marBottom w:val="0"/>
                      <w:divBdr>
                        <w:top w:val="none" w:sz="0" w:space="0" w:color="auto"/>
                        <w:left w:val="none" w:sz="0" w:space="0" w:color="auto"/>
                        <w:bottom w:val="none" w:sz="0" w:space="0" w:color="auto"/>
                        <w:right w:val="none" w:sz="0" w:space="0" w:color="auto"/>
                      </w:divBdr>
                    </w:div>
                  </w:divsChild>
                </w:div>
                <w:div w:id="1073774438">
                  <w:marLeft w:val="0"/>
                  <w:marRight w:val="0"/>
                  <w:marTop w:val="0"/>
                  <w:marBottom w:val="0"/>
                  <w:divBdr>
                    <w:top w:val="none" w:sz="0" w:space="0" w:color="auto"/>
                    <w:left w:val="none" w:sz="0" w:space="0" w:color="auto"/>
                    <w:bottom w:val="none" w:sz="0" w:space="0" w:color="auto"/>
                    <w:right w:val="none" w:sz="0" w:space="0" w:color="auto"/>
                  </w:divBdr>
                  <w:divsChild>
                    <w:div w:id="635915158">
                      <w:marLeft w:val="0"/>
                      <w:marRight w:val="0"/>
                      <w:marTop w:val="0"/>
                      <w:marBottom w:val="0"/>
                      <w:divBdr>
                        <w:top w:val="none" w:sz="0" w:space="0" w:color="auto"/>
                        <w:left w:val="none" w:sz="0" w:space="0" w:color="auto"/>
                        <w:bottom w:val="none" w:sz="0" w:space="0" w:color="auto"/>
                        <w:right w:val="none" w:sz="0" w:space="0" w:color="auto"/>
                      </w:divBdr>
                    </w:div>
                    <w:div w:id="910236972">
                      <w:marLeft w:val="0"/>
                      <w:marRight w:val="0"/>
                      <w:marTop w:val="0"/>
                      <w:marBottom w:val="0"/>
                      <w:divBdr>
                        <w:top w:val="none" w:sz="0" w:space="0" w:color="auto"/>
                        <w:left w:val="none" w:sz="0" w:space="0" w:color="auto"/>
                        <w:bottom w:val="none" w:sz="0" w:space="0" w:color="auto"/>
                        <w:right w:val="none" w:sz="0" w:space="0" w:color="auto"/>
                      </w:divBdr>
                    </w:div>
                    <w:div w:id="957832562">
                      <w:marLeft w:val="0"/>
                      <w:marRight w:val="0"/>
                      <w:marTop w:val="0"/>
                      <w:marBottom w:val="0"/>
                      <w:divBdr>
                        <w:top w:val="none" w:sz="0" w:space="0" w:color="auto"/>
                        <w:left w:val="none" w:sz="0" w:space="0" w:color="auto"/>
                        <w:bottom w:val="none" w:sz="0" w:space="0" w:color="auto"/>
                        <w:right w:val="none" w:sz="0" w:space="0" w:color="auto"/>
                      </w:divBdr>
                    </w:div>
                    <w:div w:id="995959428">
                      <w:marLeft w:val="0"/>
                      <w:marRight w:val="0"/>
                      <w:marTop w:val="0"/>
                      <w:marBottom w:val="0"/>
                      <w:divBdr>
                        <w:top w:val="none" w:sz="0" w:space="0" w:color="auto"/>
                        <w:left w:val="none" w:sz="0" w:space="0" w:color="auto"/>
                        <w:bottom w:val="none" w:sz="0" w:space="0" w:color="auto"/>
                        <w:right w:val="none" w:sz="0" w:space="0" w:color="auto"/>
                      </w:divBdr>
                    </w:div>
                    <w:div w:id="1068189817">
                      <w:marLeft w:val="0"/>
                      <w:marRight w:val="0"/>
                      <w:marTop w:val="0"/>
                      <w:marBottom w:val="0"/>
                      <w:divBdr>
                        <w:top w:val="none" w:sz="0" w:space="0" w:color="auto"/>
                        <w:left w:val="none" w:sz="0" w:space="0" w:color="auto"/>
                        <w:bottom w:val="none" w:sz="0" w:space="0" w:color="auto"/>
                        <w:right w:val="none" w:sz="0" w:space="0" w:color="auto"/>
                      </w:divBdr>
                    </w:div>
                    <w:div w:id="1585796307">
                      <w:marLeft w:val="0"/>
                      <w:marRight w:val="0"/>
                      <w:marTop w:val="0"/>
                      <w:marBottom w:val="0"/>
                      <w:divBdr>
                        <w:top w:val="none" w:sz="0" w:space="0" w:color="auto"/>
                        <w:left w:val="none" w:sz="0" w:space="0" w:color="auto"/>
                        <w:bottom w:val="none" w:sz="0" w:space="0" w:color="auto"/>
                        <w:right w:val="none" w:sz="0" w:space="0" w:color="auto"/>
                      </w:divBdr>
                    </w:div>
                    <w:div w:id="1684162870">
                      <w:marLeft w:val="0"/>
                      <w:marRight w:val="0"/>
                      <w:marTop w:val="0"/>
                      <w:marBottom w:val="0"/>
                      <w:divBdr>
                        <w:top w:val="none" w:sz="0" w:space="0" w:color="auto"/>
                        <w:left w:val="none" w:sz="0" w:space="0" w:color="auto"/>
                        <w:bottom w:val="none" w:sz="0" w:space="0" w:color="auto"/>
                        <w:right w:val="none" w:sz="0" w:space="0" w:color="auto"/>
                      </w:divBdr>
                    </w:div>
                    <w:div w:id="2124035314">
                      <w:marLeft w:val="0"/>
                      <w:marRight w:val="0"/>
                      <w:marTop w:val="0"/>
                      <w:marBottom w:val="0"/>
                      <w:divBdr>
                        <w:top w:val="none" w:sz="0" w:space="0" w:color="auto"/>
                        <w:left w:val="none" w:sz="0" w:space="0" w:color="auto"/>
                        <w:bottom w:val="none" w:sz="0" w:space="0" w:color="auto"/>
                        <w:right w:val="none" w:sz="0" w:space="0" w:color="auto"/>
                      </w:divBdr>
                    </w:div>
                  </w:divsChild>
                </w:div>
                <w:div w:id="1262296599">
                  <w:marLeft w:val="0"/>
                  <w:marRight w:val="0"/>
                  <w:marTop w:val="0"/>
                  <w:marBottom w:val="0"/>
                  <w:divBdr>
                    <w:top w:val="none" w:sz="0" w:space="0" w:color="auto"/>
                    <w:left w:val="none" w:sz="0" w:space="0" w:color="auto"/>
                    <w:bottom w:val="none" w:sz="0" w:space="0" w:color="auto"/>
                    <w:right w:val="none" w:sz="0" w:space="0" w:color="auto"/>
                  </w:divBdr>
                  <w:divsChild>
                    <w:div w:id="1049112111">
                      <w:marLeft w:val="0"/>
                      <w:marRight w:val="0"/>
                      <w:marTop w:val="0"/>
                      <w:marBottom w:val="0"/>
                      <w:divBdr>
                        <w:top w:val="none" w:sz="0" w:space="0" w:color="auto"/>
                        <w:left w:val="none" w:sz="0" w:space="0" w:color="auto"/>
                        <w:bottom w:val="none" w:sz="0" w:space="0" w:color="auto"/>
                        <w:right w:val="none" w:sz="0" w:space="0" w:color="auto"/>
                      </w:divBdr>
                    </w:div>
                  </w:divsChild>
                </w:div>
                <w:div w:id="1306548941">
                  <w:marLeft w:val="0"/>
                  <w:marRight w:val="0"/>
                  <w:marTop w:val="0"/>
                  <w:marBottom w:val="0"/>
                  <w:divBdr>
                    <w:top w:val="none" w:sz="0" w:space="0" w:color="auto"/>
                    <w:left w:val="none" w:sz="0" w:space="0" w:color="auto"/>
                    <w:bottom w:val="none" w:sz="0" w:space="0" w:color="auto"/>
                    <w:right w:val="none" w:sz="0" w:space="0" w:color="auto"/>
                  </w:divBdr>
                  <w:divsChild>
                    <w:div w:id="22757844">
                      <w:marLeft w:val="0"/>
                      <w:marRight w:val="0"/>
                      <w:marTop w:val="0"/>
                      <w:marBottom w:val="0"/>
                      <w:divBdr>
                        <w:top w:val="none" w:sz="0" w:space="0" w:color="auto"/>
                        <w:left w:val="none" w:sz="0" w:space="0" w:color="auto"/>
                        <w:bottom w:val="none" w:sz="0" w:space="0" w:color="auto"/>
                        <w:right w:val="none" w:sz="0" w:space="0" w:color="auto"/>
                      </w:divBdr>
                    </w:div>
                    <w:div w:id="185414530">
                      <w:marLeft w:val="0"/>
                      <w:marRight w:val="0"/>
                      <w:marTop w:val="0"/>
                      <w:marBottom w:val="0"/>
                      <w:divBdr>
                        <w:top w:val="none" w:sz="0" w:space="0" w:color="auto"/>
                        <w:left w:val="none" w:sz="0" w:space="0" w:color="auto"/>
                        <w:bottom w:val="none" w:sz="0" w:space="0" w:color="auto"/>
                        <w:right w:val="none" w:sz="0" w:space="0" w:color="auto"/>
                      </w:divBdr>
                    </w:div>
                    <w:div w:id="202718064">
                      <w:marLeft w:val="0"/>
                      <w:marRight w:val="0"/>
                      <w:marTop w:val="0"/>
                      <w:marBottom w:val="0"/>
                      <w:divBdr>
                        <w:top w:val="none" w:sz="0" w:space="0" w:color="auto"/>
                        <w:left w:val="none" w:sz="0" w:space="0" w:color="auto"/>
                        <w:bottom w:val="none" w:sz="0" w:space="0" w:color="auto"/>
                        <w:right w:val="none" w:sz="0" w:space="0" w:color="auto"/>
                      </w:divBdr>
                    </w:div>
                    <w:div w:id="439760181">
                      <w:marLeft w:val="0"/>
                      <w:marRight w:val="0"/>
                      <w:marTop w:val="0"/>
                      <w:marBottom w:val="0"/>
                      <w:divBdr>
                        <w:top w:val="none" w:sz="0" w:space="0" w:color="auto"/>
                        <w:left w:val="none" w:sz="0" w:space="0" w:color="auto"/>
                        <w:bottom w:val="none" w:sz="0" w:space="0" w:color="auto"/>
                        <w:right w:val="none" w:sz="0" w:space="0" w:color="auto"/>
                      </w:divBdr>
                    </w:div>
                    <w:div w:id="466975280">
                      <w:marLeft w:val="0"/>
                      <w:marRight w:val="0"/>
                      <w:marTop w:val="0"/>
                      <w:marBottom w:val="0"/>
                      <w:divBdr>
                        <w:top w:val="none" w:sz="0" w:space="0" w:color="auto"/>
                        <w:left w:val="none" w:sz="0" w:space="0" w:color="auto"/>
                        <w:bottom w:val="none" w:sz="0" w:space="0" w:color="auto"/>
                        <w:right w:val="none" w:sz="0" w:space="0" w:color="auto"/>
                      </w:divBdr>
                    </w:div>
                    <w:div w:id="476534483">
                      <w:marLeft w:val="0"/>
                      <w:marRight w:val="0"/>
                      <w:marTop w:val="0"/>
                      <w:marBottom w:val="0"/>
                      <w:divBdr>
                        <w:top w:val="none" w:sz="0" w:space="0" w:color="auto"/>
                        <w:left w:val="none" w:sz="0" w:space="0" w:color="auto"/>
                        <w:bottom w:val="none" w:sz="0" w:space="0" w:color="auto"/>
                        <w:right w:val="none" w:sz="0" w:space="0" w:color="auto"/>
                      </w:divBdr>
                    </w:div>
                    <w:div w:id="630091825">
                      <w:marLeft w:val="0"/>
                      <w:marRight w:val="0"/>
                      <w:marTop w:val="0"/>
                      <w:marBottom w:val="0"/>
                      <w:divBdr>
                        <w:top w:val="none" w:sz="0" w:space="0" w:color="auto"/>
                        <w:left w:val="none" w:sz="0" w:space="0" w:color="auto"/>
                        <w:bottom w:val="none" w:sz="0" w:space="0" w:color="auto"/>
                        <w:right w:val="none" w:sz="0" w:space="0" w:color="auto"/>
                      </w:divBdr>
                    </w:div>
                    <w:div w:id="724328190">
                      <w:marLeft w:val="0"/>
                      <w:marRight w:val="0"/>
                      <w:marTop w:val="0"/>
                      <w:marBottom w:val="0"/>
                      <w:divBdr>
                        <w:top w:val="none" w:sz="0" w:space="0" w:color="auto"/>
                        <w:left w:val="none" w:sz="0" w:space="0" w:color="auto"/>
                        <w:bottom w:val="none" w:sz="0" w:space="0" w:color="auto"/>
                        <w:right w:val="none" w:sz="0" w:space="0" w:color="auto"/>
                      </w:divBdr>
                    </w:div>
                    <w:div w:id="802582132">
                      <w:marLeft w:val="0"/>
                      <w:marRight w:val="0"/>
                      <w:marTop w:val="0"/>
                      <w:marBottom w:val="0"/>
                      <w:divBdr>
                        <w:top w:val="none" w:sz="0" w:space="0" w:color="auto"/>
                        <w:left w:val="none" w:sz="0" w:space="0" w:color="auto"/>
                        <w:bottom w:val="none" w:sz="0" w:space="0" w:color="auto"/>
                        <w:right w:val="none" w:sz="0" w:space="0" w:color="auto"/>
                      </w:divBdr>
                    </w:div>
                    <w:div w:id="820930346">
                      <w:marLeft w:val="0"/>
                      <w:marRight w:val="0"/>
                      <w:marTop w:val="0"/>
                      <w:marBottom w:val="0"/>
                      <w:divBdr>
                        <w:top w:val="none" w:sz="0" w:space="0" w:color="auto"/>
                        <w:left w:val="none" w:sz="0" w:space="0" w:color="auto"/>
                        <w:bottom w:val="none" w:sz="0" w:space="0" w:color="auto"/>
                        <w:right w:val="none" w:sz="0" w:space="0" w:color="auto"/>
                      </w:divBdr>
                    </w:div>
                    <w:div w:id="859591668">
                      <w:marLeft w:val="0"/>
                      <w:marRight w:val="0"/>
                      <w:marTop w:val="0"/>
                      <w:marBottom w:val="0"/>
                      <w:divBdr>
                        <w:top w:val="none" w:sz="0" w:space="0" w:color="auto"/>
                        <w:left w:val="none" w:sz="0" w:space="0" w:color="auto"/>
                        <w:bottom w:val="none" w:sz="0" w:space="0" w:color="auto"/>
                        <w:right w:val="none" w:sz="0" w:space="0" w:color="auto"/>
                      </w:divBdr>
                    </w:div>
                    <w:div w:id="1088382033">
                      <w:marLeft w:val="0"/>
                      <w:marRight w:val="0"/>
                      <w:marTop w:val="0"/>
                      <w:marBottom w:val="0"/>
                      <w:divBdr>
                        <w:top w:val="none" w:sz="0" w:space="0" w:color="auto"/>
                        <w:left w:val="none" w:sz="0" w:space="0" w:color="auto"/>
                        <w:bottom w:val="none" w:sz="0" w:space="0" w:color="auto"/>
                        <w:right w:val="none" w:sz="0" w:space="0" w:color="auto"/>
                      </w:divBdr>
                    </w:div>
                    <w:div w:id="1094210175">
                      <w:marLeft w:val="0"/>
                      <w:marRight w:val="0"/>
                      <w:marTop w:val="0"/>
                      <w:marBottom w:val="0"/>
                      <w:divBdr>
                        <w:top w:val="none" w:sz="0" w:space="0" w:color="auto"/>
                        <w:left w:val="none" w:sz="0" w:space="0" w:color="auto"/>
                        <w:bottom w:val="none" w:sz="0" w:space="0" w:color="auto"/>
                        <w:right w:val="none" w:sz="0" w:space="0" w:color="auto"/>
                      </w:divBdr>
                    </w:div>
                    <w:div w:id="1177381645">
                      <w:marLeft w:val="0"/>
                      <w:marRight w:val="0"/>
                      <w:marTop w:val="0"/>
                      <w:marBottom w:val="0"/>
                      <w:divBdr>
                        <w:top w:val="none" w:sz="0" w:space="0" w:color="auto"/>
                        <w:left w:val="none" w:sz="0" w:space="0" w:color="auto"/>
                        <w:bottom w:val="none" w:sz="0" w:space="0" w:color="auto"/>
                        <w:right w:val="none" w:sz="0" w:space="0" w:color="auto"/>
                      </w:divBdr>
                    </w:div>
                    <w:div w:id="1311716376">
                      <w:marLeft w:val="0"/>
                      <w:marRight w:val="0"/>
                      <w:marTop w:val="0"/>
                      <w:marBottom w:val="0"/>
                      <w:divBdr>
                        <w:top w:val="none" w:sz="0" w:space="0" w:color="auto"/>
                        <w:left w:val="none" w:sz="0" w:space="0" w:color="auto"/>
                        <w:bottom w:val="none" w:sz="0" w:space="0" w:color="auto"/>
                        <w:right w:val="none" w:sz="0" w:space="0" w:color="auto"/>
                      </w:divBdr>
                    </w:div>
                    <w:div w:id="1439791267">
                      <w:marLeft w:val="0"/>
                      <w:marRight w:val="0"/>
                      <w:marTop w:val="0"/>
                      <w:marBottom w:val="0"/>
                      <w:divBdr>
                        <w:top w:val="none" w:sz="0" w:space="0" w:color="auto"/>
                        <w:left w:val="none" w:sz="0" w:space="0" w:color="auto"/>
                        <w:bottom w:val="none" w:sz="0" w:space="0" w:color="auto"/>
                        <w:right w:val="none" w:sz="0" w:space="0" w:color="auto"/>
                      </w:divBdr>
                    </w:div>
                    <w:div w:id="1448163670">
                      <w:marLeft w:val="0"/>
                      <w:marRight w:val="0"/>
                      <w:marTop w:val="0"/>
                      <w:marBottom w:val="0"/>
                      <w:divBdr>
                        <w:top w:val="none" w:sz="0" w:space="0" w:color="auto"/>
                        <w:left w:val="none" w:sz="0" w:space="0" w:color="auto"/>
                        <w:bottom w:val="none" w:sz="0" w:space="0" w:color="auto"/>
                        <w:right w:val="none" w:sz="0" w:space="0" w:color="auto"/>
                      </w:divBdr>
                    </w:div>
                    <w:div w:id="1459447037">
                      <w:marLeft w:val="0"/>
                      <w:marRight w:val="0"/>
                      <w:marTop w:val="0"/>
                      <w:marBottom w:val="0"/>
                      <w:divBdr>
                        <w:top w:val="none" w:sz="0" w:space="0" w:color="auto"/>
                        <w:left w:val="none" w:sz="0" w:space="0" w:color="auto"/>
                        <w:bottom w:val="none" w:sz="0" w:space="0" w:color="auto"/>
                        <w:right w:val="none" w:sz="0" w:space="0" w:color="auto"/>
                      </w:divBdr>
                    </w:div>
                    <w:div w:id="1461072418">
                      <w:marLeft w:val="0"/>
                      <w:marRight w:val="0"/>
                      <w:marTop w:val="0"/>
                      <w:marBottom w:val="0"/>
                      <w:divBdr>
                        <w:top w:val="none" w:sz="0" w:space="0" w:color="auto"/>
                        <w:left w:val="none" w:sz="0" w:space="0" w:color="auto"/>
                        <w:bottom w:val="none" w:sz="0" w:space="0" w:color="auto"/>
                        <w:right w:val="none" w:sz="0" w:space="0" w:color="auto"/>
                      </w:divBdr>
                    </w:div>
                    <w:div w:id="1627546402">
                      <w:marLeft w:val="0"/>
                      <w:marRight w:val="0"/>
                      <w:marTop w:val="0"/>
                      <w:marBottom w:val="0"/>
                      <w:divBdr>
                        <w:top w:val="none" w:sz="0" w:space="0" w:color="auto"/>
                        <w:left w:val="none" w:sz="0" w:space="0" w:color="auto"/>
                        <w:bottom w:val="none" w:sz="0" w:space="0" w:color="auto"/>
                        <w:right w:val="none" w:sz="0" w:space="0" w:color="auto"/>
                      </w:divBdr>
                    </w:div>
                    <w:div w:id="1650133934">
                      <w:marLeft w:val="0"/>
                      <w:marRight w:val="0"/>
                      <w:marTop w:val="0"/>
                      <w:marBottom w:val="0"/>
                      <w:divBdr>
                        <w:top w:val="none" w:sz="0" w:space="0" w:color="auto"/>
                        <w:left w:val="none" w:sz="0" w:space="0" w:color="auto"/>
                        <w:bottom w:val="none" w:sz="0" w:space="0" w:color="auto"/>
                        <w:right w:val="none" w:sz="0" w:space="0" w:color="auto"/>
                      </w:divBdr>
                    </w:div>
                    <w:div w:id="1687637414">
                      <w:marLeft w:val="0"/>
                      <w:marRight w:val="0"/>
                      <w:marTop w:val="0"/>
                      <w:marBottom w:val="0"/>
                      <w:divBdr>
                        <w:top w:val="none" w:sz="0" w:space="0" w:color="auto"/>
                        <w:left w:val="none" w:sz="0" w:space="0" w:color="auto"/>
                        <w:bottom w:val="none" w:sz="0" w:space="0" w:color="auto"/>
                        <w:right w:val="none" w:sz="0" w:space="0" w:color="auto"/>
                      </w:divBdr>
                    </w:div>
                    <w:div w:id="1730611706">
                      <w:marLeft w:val="0"/>
                      <w:marRight w:val="0"/>
                      <w:marTop w:val="0"/>
                      <w:marBottom w:val="0"/>
                      <w:divBdr>
                        <w:top w:val="none" w:sz="0" w:space="0" w:color="auto"/>
                        <w:left w:val="none" w:sz="0" w:space="0" w:color="auto"/>
                        <w:bottom w:val="none" w:sz="0" w:space="0" w:color="auto"/>
                        <w:right w:val="none" w:sz="0" w:space="0" w:color="auto"/>
                      </w:divBdr>
                    </w:div>
                    <w:div w:id="1913855630">
                      <w:marLeft w:val="0"/>
                      <w:marRight w:val="0"/>
                      <w:marTop w:val="0"/>
                      <w:marBottom w:val="0"/>
                      <w:divBdr>
                        <w:top w:val="none" w:sz="0" w:space="0" w:color="auto"/>
                        <w:left w:val="none" w:sz="0" w:space="0" w:color="auto"/>
                        <w:bottom w:val="none" w:sz="0" w:space="0" w:color="auto"/>
                        <w:right w:val="none" w:sz="0" w:space="0" w:color="auto"/>
                      </w:divBdr>
                    </w:div>
                    <w:div w:id="1928685211">
                      <w:marLeft w:val="0"/>
                      <w:marRight w:val="0"/>
                      <w:marTop w:val="0"/>
                      <w:marBottom w:val="0"/>
                      <w:divBdr>
                        <w:top w:val="none" w:sz="0" w:space="0" w:color="auto"/>
                        <w:left w:val="none" w:sz="0" w:space="0" w:color="auto"/>
                        <w:bottom w:val="none" w:sz="0" w:space="0" w:color="auto"/>
                        <w:right w:val="none" w:sz="0" w:space="0" w:color="auto"/>
                      </w:divBdr>
                    </w:div>
                    <w:div w:id="1939436138">
                      <w:marLeft w:val="0"/>
                      <w:marRight w:val="0"/>
                      <w:marTop w:val="0"/>
                      <w:marBottom w:val="0"/>
                      <w:divBdr>
                        <w:top w:val="none" w:sz="0" w:space="0" w:color="auto"/>
                        <w:left w:val="none" w:sz="0" w:space="0" w:color="auto"/>
                        <w:bottom w:val="none" w:sz="0" w:space="0" w:color="auto"/>
                        <w:right w:val="none" w:sz="0" w:space="0" w:color="auto"/>
                      </w:divBdr>
                    </w:div>
                    <w:div w:id="1976838377">
                      <w:marLeft w:val="0"/>
                      <w:marRight w:val="0"/>
                      <w:marTop w:val="0"/>
                      <w:marBottom w:val="0"/>
                      <w:divBdr>
                        <w:top w:val="none" w:sz="0" w:space="0" w:color="auto"/>
                        <w:left w:val="none" w:sz="0" w:space="0" w:color="auto"/>
                        <w:bottom w:val="none" w:sz="0" w:space="0" w:color="auto"/>
                        <w:right w:val="none" w:sz="0" w:space="0" w:color="auto"/>
                      </w:divBdr>
                    </w:div>
                    <w:div w:id="2019572924">
                      <w:marLeft w:val="0"/>
                      <w:marRight w:val="0"/>
                      <w:marTop w:val="0"/>
                      <w:marBottom w:val="0"/>
                      <w:divBdr>
                        <w:top w:val="none" w:sz="0" w:space="0" w:color="auto"/>
                        <w:left w:val="none" w:sz="0" w:space="0" w:color="auto"/>
                        <w:bottom w:val="none" w:sz="0" w:space="0" w:color="auto"/>
                        <w:right w:val="none" w:sz="0" w:space="0" w:color="auto"/>
                      </w:divBdr>
                    </w:div>
                    <w:div w:id="208352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396613">
          <w:marLeft w:val="0"/>
          <w:marRight w:val="0"/>
          <w:marTop w:val="0"/>
          <w:marBottom w:val="0"/>
          <w:divBdr>
            <w:top w:val="none" w:sz="0" w:space="0" w:color="auto"/>
            <w:left w:val="none" w:sz="0" w:space="0" w:color="auto"/>
            <w:bottom w:val="none" w:sz="0" w:space="0" w:color="auto"/>
            <w:right w:val="none" w:sz="0" w:space="0" w:color="auto"/>
          </w:divBdr>
          <w:divsChild>
            <w:div w:id="199099761">
              <w:marLeft w:val="-75"/>
              <w:marRight w:val="0"/>
              <w:marTop w:val="30"/>
              <w:marBottom w:val="30"/>
              <w:divBdr>
                <w:top w:val="none" w:sz="0" w:space="0" w:color="auto"/>
                <w:left w:val="none" w:sz="0" w:space="0" w:color="auto"/>
                <w:bottom w:val="none" w:sz="0" w:space="0" w:color="auto"/>
                <w:right w:val="none" w:sz="0" w:space="0" w:color="auto"/>
              </w:divBdr>
              <w:divsChild>
                <w:div w:id="371079722">
                  <w:marLeft w:val="0"/>
                  <w:marRight w:val="0"/>
                  <w:marTop w:val="0"/>
                  <w:marBottom w:val="0"/>
                  <w:divBdr>
                    <w:top w:val="none" w:sz="0" w:space="0" w:color="auto"/>
                    <w:left w:val="none" w:sz="0" w:space="0" w:color="auto"/>
                    <w:bottom w:val="none" w:sz="0" w:space="0" w:color="auto"/>
                    <w:right w:val="none" w:sz="0" w:space="0" w:color="auto"/>
                  </w:divBdr>
                  <w:divsChild>
                    <w:div w:id="1283684061">
                      <w:marLeft w:val="0"/>
                      <w:marRight w:val="0"/>
                      <w:marTop w:val="0"/>
                      <w:marBottom w:val="0"/>
                      <w:divBdr>
                        <w:top w:val="none" w:sz="0" w:space="0" w:color="auto"/>
                        <w:left w:val="none" w:sz="0" w:space="0" w:color="auto"/>
                        <w:bottom w:val="none" w:sz="0" w:space="0" w:color="auto"/>
                        <w:right w:val="none" w:sz="0" w:space="0" w:color="auto"/>
                      </w:divBdr>
                    </w:div>
                  </w:divsChild>
                </w:div>
                <w:div w:id="571309421">
                  <w:marLeft w:val="0"/>
                  <w:marRight w:val="0"/>
                  <w:marTop w:val="0"/>
                  <w:marBottom w:val="0"/>
                  <w:divBdr>
                    <w:top w:val="none" w:sz="0" w:space="0" w:color="auto"/>
                    <w:left w:val="none" w:sz="0" w:space="0" w:color="auto"/>
                    <w:bottom w:val="none" w:sz="0" w:space="0" w:color="auto"/>
                    <w:right w:val="none" w:sz="0" w:space="0" w:color="auto"/>
                  </w:divBdr>
                  <w:divsChild>
                    <w:div w:id="828253534">
                      <w:marLeft w:val="0"/>
                      <w:marRight w:val="0"/>
                      <w:marTop w:val="0"/>
                      <w:marBottom w:val="0"/>
                      <w:divBdr>
                        <w:top w:val="none" w:sz="0" w:space="0" w:color="auto"/>
                        <w:left w:val="none" w:sz="0" w:space="0" w:color="auto"/>
                        <w:bottom w:val="none" w:sz="0" w:space="0" w:color="auto"/>
                        <w:right w:val="none" w:sz="0" w:space="0" w:color="auto"/>
                      </w:divBdr>
                    </w:div>
                    <w:div w:id="1083574113">
                      <w:marLeft w:val="0"/>
                      <w:marRight w:val="0"/>
                      <w:marTop w:val="0"/>
                      <w:marBottom w:val="0"/>
                      <w:divBdr>
                        <w:top w:val="none" w:sz="0" w:space="0" w:color="auto"/>
                        <w:left w:val="none" w:sz="0" w:space="0" w:color="auto"/>
                        <w:bottom w:val="none" w:sz="0" w:space="0" w:color="auto"/>
                        <w:right w:val="none" w:sz="0" w:space="0" w:color="auto"/>
                      </w:divBdr>
                    </w:div>
                    <w:div w:id="1314527535">
                      <w:marLeft w:val="0"/>
                      <w:marRight w:val="0"/>
                      <w:marTop w:val="0"/>
                      <w:marBottom w:val="0"/>
                      <w:divBdr>
                        <w:top w:val="none" w:sz="0" w:space="0" w:color="auto"/>
                        <w:left w:val="none" w:sz="0" w:space="0" w:color="auto"/>
                        <w:bottom w:val="none" w:sz="0" w:space="0" w:color="auto"/>
                        <w:right w:val="none" w:sz="0" w:space="0" w:color="auto"/>
                      </w:divBdr>
                    </w:div>
                  </w:divsChild>
                </w:div>
                <w:div w:id="644428922">
                  <w:marLeft w:val="0"/>
                  <w:marRight w:val="0"/>
                  <w:marTop w:val="0"/>
                  <w:marBottom w:val="0"/>
                  <w:divBdr>
                    <w:top w:val="none" w:sz="0" w:space="0" w:color="auto"/>
                    <w:left w:val="none" w:sz="0" w:space="0" w:color="auto"/>
                    <w:bottom w:val="none" w:sz="0" w:space="0" w:color="auto"/>
                    <w:right w:val="none" w:sz="0" w:space="0" w:color="auto"/>
                  </w:divBdr>
                  <w:divsChild>
                    <w:div w:id="385222512">
                      <w:marLeft w:val="0"/>
                      <w:marRight w:val="0"/>
                      <w:marTop w:val="0"/>
                      <w:marBottom w:val="0"/>
                      <w:divBdr>
                        <w:top w:val="none" w:sz="0" w:space="0" w:color="auto"/>
                        <w:left w:val="none" w:sz="0" w:space="0" w:color="auto"/>
                        <w:bottom w:val="none" w:sz="0" w:space="0" w:color="auto"/>
                        <w:right w:val="none" w:sz="0" w:space="0" w:color="auto"/>
                      </w:divBdr>
                    </w:div>
                    <w:div w:id="1593123993">
                      <w:marLeft w:val="0"/>
                      <w:marRight w:val="0"/>
                      <w:marTop w:val="0"/>
                      <w:marBottom w:val="0"/>
                      <w:divBdr>
                        <w:top w:val="none" w:sz="0" w:space="0" w:color="auto"/>
                        <w:left w:val="none" w:sz="0" w:space="0" w:color="auto"/>
                        <w:bottom w:val="none" w:sz="0" w:space="0" w:color="auto"/>
                        <w:right w:val="none" w:sz="0" w:space="0" w:color="auto"/>
                      </w:divBdr>
                    </w:div>
                  </w:divsChild>
                </w:div>
                <w:div w:id="811485765">
                  <w:marLeft w:val="0"/>
                  <w:marRight w:val="0"/>
                  <w:marTop w:val="0"/>
                  <w:marBottom w:val="0"/>
                  <w:divBdr>
                    <w:top w:val="none" w:sz="0" w:space="0" w:color="auto"/>
                    <w:left w:val="none" w:sz="0" w:space="0" w:color="auto"/>
                    <w:bottom w:val="none" w:sz="0" w:space="0" w:color="auto"/>
                    <w:right w:val="none" w:sz="0" w:space="0" w:color="auto"/>
                  </w:divBdr>
                  <w:divsChild>
                    <w:div w:id="547373425">
                      <w:marLeft w:val="0"/>
                      <w:marRight w:val="0"/>
                      <w:marTop w:val="0"/>
                      <w:marBottom w:val="0"/>
                      <w:divBdr>
                        <w:top w:val="none" w:sz="0" w:space="0" w:color="auto"/>
                        <w:left w:val="none" w:sz="0" w:space="0" w:color="auto"/>
                        <w:bottom w:val="none" w:sz="0" w:space="0" w:color="auto"/>
                        <w:right w:val="none" w:sz="0" w:space="0" w:color="auto"/>
                      </w:divBdr>
                    </w:div>
                    <w:div w:id="2106421213">
                      <w:marLeft w:val="0"/>
                      <w:marRight w:val="0"/>
                      <w:marTop w:val="0"/>
                      <w:marBottom w:val="0"/>
                      <w:divBdr>
                        <w:top w:val="none" w:sz="0" w:space="0" w:color="auto"/>
                        <w:left w:val="none" w:sz="0" w:space="0" w:color="auto"/>
                        <w:bottom w:val="none" w:sz="0" w:space="0" w:color="auto"/>
                        <w:right w:val="none" w:sz="0" w:space="0" w:color="auto"/>
                      </w:divBdr>
                    </w:div>
                  </w:divsChild>
                </w:div>
                <w:div w:id="1059784827">
                  <w:marLeft w:val="0"/>
                  <w:marRight w:val="0"/>
                  <w:marTop w:val="0"/>
                  <w:marBottom w:val="0"/>
                  <w:divBdr>
                    <w:top w:val="none" w:sz="0" w:space="0" w:color="auto"/>
                    <w:left w:val="none" w:sz="0" w:space="0" w:color="auto"/>
                    <w:bottom w:val="none" w:sz="0" w:space="0" w:color="auto"/>
                    <w:right w:val="none" w:sz="0" w:space="0" w:color="auto"/>
                  </w:divBdr>
                  <w:divsChild>
                    <w:div w:id="617612386">
                      <w:marLeft w:val="0"/>
                      <w:marRight w:val="0"/>
                      <w:marTop w:val="0"/>
                      <w:marBottom w:val="0"/>
                      <w:divBdr>
                        <w:top w:val="none" w:sz="0" w:space="0" w:color="auto"/>
                        <w:left w:val="none" w:sz="0" w:space="0" w:color="auto"/>
                        <w:bottom w:val="none" w:sz="0" w:space="0" w:color="auto"/>
                        <w:right w:val="none" w:sz="0" w:space="0" w:color="auto"/>
                      </w:divBdr>
                    </w:div>
                  </w:divsChild>
                </w:div>
                <w:div w:id="1124614413">
                  <w:marLeft w:val="0"/>
                  <w:marRight w:val="0"/>
                  <w:marTop w:val="0"/>
                  <w:marBottom w:val="0"/>
                  <w:divBdr>
                    <w:top w:val="none" w:sz="0" w:space="0" w:color="auto"/>
                    <w:left w:val="none" w:sz="0" w:space="0" w:color="auto"/>
                    <w:bottom w:val="none" w:sz="0" w:space="0" w:color="auto"/>
                    <w:right w:val="none" w:sz="0" w:space="0" w:color="auto"/>
                  </w:divBdr>
                  <w:divsChild>
                    <w:div w:id="178743588">
                      <w:marLeft w:val="0"/>
                      <w:marRight w:val="0"/>
                      <w:marTop w:val="0"/>
                      <w:marBottom w:val="0"/>
                      <w:divBdr>
                        <w:top w:val="none" w:sz="0" w:space="0" w:color="auto"/>
                        <w:left w:val="none" w:sz="0" w:space="0" w:color="auto"/>
                        <w:bottom w:val="none" w:sz="0" w:space="0" w:color="auto"/>
                        <w:right w:val="none" w:sz="0" w:space="0" w:color="auto"/>
                      </w:divBdr>
                    </w:div>
                    <w:div w:id="1670255931">
                      <w:marLeft w:val="0"/>
                      <w:marRight w:val="0"/>
                      <w:marTop w:val="0"/>
                      <w:marBottom w:val="0"/>
                      <w:divBdr>
                        <w:top w:val="none" w:sz="0" w:space="0" w:color="auto"/>
                        <w:left w:val="none" w:sz="0" w:space="0" w:color="auto"/>
                        <w:bottom w:val="none" w:sz="0" w:space="0" w:color="auto"/>
                        <w:right w:val="none" w:sz="0" w:space="0" w:color="auto"/>
                      </w:divBdr>
                    </w:div>
                  </w:divsChild>
                </w:div>
                <w:div w:id="1286960413">
                  <w:marLeft w:val="0"/>
                  <w:marRight w:val="0"/>
                  <w:marTop w:val="0"/>
                  <w:marBottom w:val="0"/>
                  <w:divBdr>
                    <w:top w:val="none" w:sz="0" w:space="0" w:color="auto"/>
                    <w:left w:val="none" w:sz="0" w:space="0" w:color="auto"/>
                    <w:bottom w:val="none" w:sz="0" w:space="0" w:color="auto"/>
                    <w:right w:val="none" w:sz="0" w:space="0" w:color="auto"/>
                  </w:divBdr>
                  <w:divsChild>
                    <w:div w:id="1019088168">
                      <w:marLeft w:val="0"/>
                      <w:marRight w:val="0"/>
                      <w:marTop w:val="0"/>
                      <w:marBottom w:val="0"/>
                      <w:divBdr>
                        <w:top w:val="none" w:sz="0" w:space="0" w:color="auto"/>
                        <w:left w:val="none" w:sz="0" w:space="0" w:color="auto"/>
                        <w:bottom w:val="none" w:sz="0" w:space="0" w:color="auto"/>
                        <w:right w:val="none" w:sz="0" w:space="0" w:color="auto"/>
                      </w:divBdr>
                    </w:div>
                  </w:divsChild>
                </w:div>
                <w:div w:id="1337079237">
                  <w:marLeft w:val="0"/>
                  <w:marRight w:val="0"/>
                  <w:marTop w:val="0"/>
                  <w:marBottom w:val="0"/>
                  <w:divBdr>
                    <w:top w:val="none" w:sz="0" w:space="0" w:color="auto"/>
                    <w:left w:val="none" w:sz="0" w:space="0" w:color="auto"/>
                    <w:bottom w:val="none" w:sz="0" w:space="0" w:color="auto"/>
                    <w:right w:val="none" w:sz="0" w:space="0" w:color="auto"/>
                  </w:divBdr>
                  <w:divsChild>
                    <w:div w:id="1639533265">
                      <w:marLeft w:val="0"/>
                      <w:marRight w:val="0"/>
                      <w:marTop w:val="0"/>
                      <w:marBottom w:val="0"/>
                      <w:divBdr>
                        <w:top w:val="none" w:sz="0" w:space="0" w:color="auto"/>
                        <w:left w:val="none" w:sz="0" w:space="0" w:color="auto"/>
                        <w:bottom w:val="none" w:sz="0" w:space="0" w:color="auto"/>
                        <w:right w:val="none" w:sz="0" w:space="0" w:color="auto"/>
                      </w:divBdr>
                    </w:div>
                  </w:divsChild>
                </w:div>
                <w:div w:id="1507138668">
                  <w:marLeft w:val="0"/>
                  <w:marRight w:val="0"/>
                  <w:marTop w:val="0"/>
                  <w:marBottom w:val="0"/>
                  <w:divBdr>
                    <w:top w:val="none" w:sz="0" w:space="0" w:color="auto"/>
                    <w:left w:val="none" w:sz="0" w:space="0" w:color="auto"/>
                    <w:bottom w:val="none" w:sz="0" w:space="0" w:color="auto"/>
                    <w:right w:val="none" w:sz="0" w:space="0" w:color="auto"/>
                  </w:divBdr>
                  <w:divsChild>
                    <w:div w:id="593629251">
                      <w:marLeft w:val="0"/>
                      <w:marRight w:val="0"/>
                      <w:marTop w:val="0"/>
                      <w:marBottom w:val="0"/>
                      <w:divBdr>
                        <w:top w:val="none" w:sz="0" w:space="0" w:color="auto"/>
                        <w:left w:val="none" w:sz="0" w:space="0" w:color="auto"/>
                        <w:bottom w:val="none" w:sz="0" w:space="0" w:color="auto"/>
                        <w:right w:val="none" w:sz="0" w:space="0" w:color="auto"/>
                      </w:divBdr>
                    </w:div>
                    <w:div w:id="1879271827">
                      <w:marLeft w:val="0"/>
                      <w:marRight w:val="0"/>
                      <w:marTop w:val="0"/>
                      <w:marBottom w:val="0"/>
                      <w:divBdr>
                        <w:top w:val="none" w:sz="0" w:space="0" w:color="auto"/>
                        <w:left w:val="none" w:sz="0" w:space="0" w:color="auto"/>
                        <w:bottom w:val="none" w:sz="0" w:space="0" w:color="auto"/>
                        <w:right w:val="none" w:sz="0" w:space="0" w:color="auto"/>
                      </w:divBdr>
                    </w:div>
                  </w:divsChild>
                </w:div>
                <w:div w:id="1522547628">
                  <w:marLeft w:val="0"/>
                  <w:marRight w:val="0"/>
                  <w:marTop w:val="0"/>
                  <w:marBottom w:val="0"/>
                  <w:divBdr>
                    <w:top w:val="none" w:sz="0" w:space="0" w:color="auto"/>
                    <w:left w:val="none" w:sz="0" w:space="0" w:color="auto"/>
                    <w:bottom w:val="none" w:sz="0" w:space="0" w:color="auto"/>
                    <w:right w:val="none" w:sz="0" w:space="0" w:color="auto"/>
                  </w:divBdr>
                  <w:divsChild>
                    <w:div w:id="240481083">
                      <w:marLeft w:val="0"/>
                      <w:marRight w:val="0"/>
                      <w:marTop w:val="0"/>
                      <w:marBottom w:val="0"/>
                      <w:divBdr>
                        <w:top w:val="none" w:sz="0" w:space="0" w:color="auto"/>
                        <w:left w:val="none" w:sz="0" w:space="0" w:color="auto"/>
                        <w:bottom w:val="none" w:sz="0" w:space="0" w:color="auto"/>
                        <w:right w:val="none" w:sz="0" w:space="0" w:color="auto"/>
                      </w:divBdr>
                    </w:div>
                    <w:div w:id="1853572668">
                      <w:marLeft w:val="0"/>
                      <w:marRight w:val="0"/>
                      <w:marTop w:val="0"/>
                      <w:marBottom w:val="0"/>
                      <w:divBdr>
                        <w:top w:val="none" w:sz="0" w:space="0" w:color="auto"/>
                        <w:left w:val="none" w:sz="0" w:space="0" w:color="auto"/>
                        <w:bottom w:val="none" w:sz="0" w:space="0" w:color="auto"/>
                        <w:right w:val="none" w:sz="0" w:space="0" w:color="auto"/>
                      </w:divBdr>
                    </w:div>
                  </w:divsChild>
                </w:div>
                <w:div w:id="1627391241">
                  <w:marLeft w:val="0"/>
                  <w:marRight w:val="0"/>
                  <w:marTop w:val="0"/>
                  <w:marBottom w:val="0"/>
                  <w:divBdr>
                    <w:top w:val="none" w:sz="0" w:space="0" w:color="auto"/>
                    <w:left w:val="none" w:sz="0" w:space="0" w:color="auto"/>
                    <w:bottom w:val="none" w:sz="0" w:space="0" w:color="auto"/>
                    <w:right w:val="none" w:sz="0" w:space="0" w:color="auto"/>
                  </w:divBdr>
                  <w:divsChild>
                    <w:div w:id="1113288104">
                      <w:marLeft w:val="0"/>
                      <w:marRight w:val="0"/>
                      <w:marTop w:val="0"/>
                      <w:marBottom w:val="0"/>
                      <w:divBdr>
                        <w:top w:val="none" w:sz="0" w:space="0" w:color="auto"/>
                        <w:left w:val="none" w:sz="0" w:space="0" w:color="auto"/>
                        <w:bottom w:val="none" w:sz="0" w:space="0" w:color="auto"/>
                        <w:right w:val="none" w:sz="0" w:space="0" w:color="auto"/>
                      </w:divBdr>
                    </w:div>
                  </w:divsChild>
                </w:div>
                <w:div w:id="1654093143">
                  <w:marLeft w:val="0"/>
                  <w:marRight w:val="0"/>
                  <w:marTop w:val="0"/>
                  <w:marBottom w:val="0"/>
                  <w:divBdr>
                    <w:top w:val="none" w:sz="0" w:space="0" w:color="auto"/>
                    <w:left w:val="none" w:sz="0" w:space="0" w:color="auto"/>
                    <w:bottom w:val="none" w:sz="0" w:space="0" w:color="auto"/>
                    <w:right w:val="none" w:sz="0" w:space="0" w:color="auto"/>
                  </w:divBdr>
                  <w:divsChild>
                    <w:div w:id="1730224349">
                      <w:marLeft w:val="0"/>
                      <w:marRight w:val="0"/>
                      <w:marTop w:val="0"/>
                      <w:marBottom w:val="0"/>
                      <w:divBdr>
                        <w:top w:val="none" w:sz="0" w:space="0" w:color="auto"/>
                        <w:left w:val="none" w:sz="0" w:space="0" w:color="auto"/>
                        <w:bottom w:val="none" w:sz="0" w:space="0" w:color="auto"/>
                        <w:right w:val="none" w:sz="0" w:space="0" w:color="auto"/>
                      </w:divBdr>
                    </w:div>
                  </w:divsChild>
                </w:div>
                <w:div w:id="1678265654">
                  <w:marLeft w:val="0"/>
                  <w:marRight w:val="0"/>
                  <w:marTop w:val="0"/>
                  <w:marBottom w:val="0"/>
                  <w:divBdr>
                    <w:top w:val="none" w:sz="0" w:space="0" w:color="auto"/>
                    <w:left w:val="none" w:sz="0" w:space="0" w:color="auto"/>
                    <w:bottom w:val="none" w:sz="0" w:space="0" w:color="auto"/>
                    <w:right w:val="none" w:sz="0" w:space="0" w:color="auto"/>
                  </w:divBdr>
                  <w:divsChild>
                    <w:div w:id="1301303391">
                      <w:marLeft w:val="0"/>
                      <w:marRight w:val="0"/>
                      <w:marTop w:val="0"/>
                      <w:marBottom w:val="0"/>
                      <w:divBdr>
                        <w:top w:val="none" w:sz="0" w:space="0" w:color="auto"/>
                        <w:left w:val="none" w:sz="0" w:space="0" w:color="auto"/>
                        <w:bottom w:val="none" w:sz="0" w:space="0" w:color="auto"/>
                        <w:right w:val="none" w:sz="0" w:space="0" w:color="auto"/>
                      </w:divBdr>
                    </w:div>
                  </w:divsChild>
                </w:div>
                <w:div w:id="1761753604">
                  <w:marLeft w:val="0"/>
                  <w:marRight w:val="0"/>
                  <w:marTop w:val="0"/>
                  <w:marBottom w:val="0"/>
                  <w:divBdr>
                    <w:top w:val="none" w:sz="0" w:space="0" w:color="auto"/>
                    <w:left w:val="none" w:sz="0" w:space="0" w:color="auto"/>
                    <w:bottom w:val="none" w:sz="0" w:space="0" w:color="auto"/>
                    <w:right w:val="none" w:sz="0" w:space="0" w:color="auto"/>
                  </w:divBdr>
                  <w:divsChild>
                    <w:div w:id="1746879085">
                      <w:marLeft w:val="0"/>
                      <w:marRight w:val="0"/>
                      <w:marTop w:val="0"/>
                      <w:marBottom w:val="0"/>
                      <w:divBdr>
                        <w:top w:val="none" w:sz="0" w:space="0" w:color="auto"/>
                        <w:left w:val="none" w:sz="0" w:space="0" w:color="auto"/>
                        <w:bottom w:val="none" w:sz="0" w:space="0" w:color="auto"/>
                        <w:right w:val="none" w:sz="0" w:space="0" w:color="auto"/>
                      </w:divBdr>
                    </w:div>
                  </w:divsChild>
                </w:div>
                <w:div w:id="2061661232">
                  <w:marLeft w:val="0"/>
                  <w:marRight w:val="0"/>
                  <w:marTop w:val="0"/>
                  <w:marBottom w:val="0"/>
                  <w:divBdr>
                    <w:top w:val="none" w:sz="0" w:space="0" w:color="auto"/>
                    <w:left w:val="none" w:sz="0" w:space="0" w:color="auto"/>
                    <w:bottom w:val="none" w:sz="0" w:space="0" w:color="auto"/>
                    <w:right w:val="none" w:sz="0" w:space="0" w:color="auto"/>
                  </w:divBdr>
                  <w:divsChild>
                    <w:div w:id="181164108">
                      <w:marLeft w:val="0"/>
                      <w:marRight w:val="0"/>
                      <w:marTop w:val="0"/>
                      <w:marBottom w:val="0"/>
                      <w:divBdr>
                        <w:top w:val="none" w:sz="0" w:space="0" w:color="auto"/>
                        <w:left w:val="none" w:sz="0" w:space="0" w:color="auto"/>
                        <w:bottom w:val="none" w:sz="0" w:space="0" w:color="auto"/>
                        <w:right w:val="none" w:sz="0" w:space="0" w:color="auto"/>
                      </w:divBdr>
                    </w:div>
                    <w:div w:id="70459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786747">
          <w:marLeft w:val="0"/>
          <w:marRight w:val="0"/>
          <w:marTop w:val="0"/>
          <w:marBottom w:val="0"/>
          <w:divBdr>
            <w:top w:val="none" w:sz="0" w:space="0" w:color="auto"/>
            <w:left w:val="none" w:sz="0" w:space="0" w:color="auto"/>
            <w:bottom w:val="none" w:sz="0" w:space="0" w:color="auto"/>
            <w:right w:val="none" w:sz="0" w:space="0" w:color="auto"/>
          </w:divBdr>
        </w:div>
        <w:div w:id="1569729852">
          <w:marLeft w:val="0"/>
          <w:marRight w:val="0"/>
          <w:marTop w:val="0"/>
          <w:marBottom w:val="0"/>
          <w:divBdr>
            <w:top w:val="none" w:sz="0" w:space="0" w:color="auto"/>
            <w:left w:val="none" w:sz="0" w:space="0" w:color="auto"/>
            <w:bottom w:val="none" w:sz="0" w:space="0" w:color="auto"/>
            <w:right w:val="none" w:sz="0" w:space="0" w:color="auto"/>
          </w:divBdr>
          <w:divsChild>
            <w:div w:id="1906143255">
              <w:marLeft w:val="-75"/>
              <w:marRight w:val="0"/>
              <w:marTop w:val="30"/>
              <w:marBottom w:val="30"/>
              <w:divBdr>
                <w:top w:val="none" w:sz="0" w:space="0" w:color="auto"/>
                <w:left w:val="none" w:sz="0" w:space="0" w:color="auto"/>
                <w:bottom w:val="none" w:sz="0" w:space="0" w:color="auto"/>
                <w:right w:val="none" w:sz="0" w:space="0" w:color="auto"/>
              </w:divBdr>
              <w:divsChild>
                <w:div w:id="440807123">
                  <w:marLeft w:val="0"/>
                  <w:marRight w:val="0"/>
                  <w:marTop w:val="0"/>
                  <w:marBottom w:val="0"/>
                  <w:divBdr>
                    <w:top w:val="none" w:sz="0" w:space="0" w:color="auto"/>
                    <w:left w:val="none" w:sz="0" w:space="0" w:color="auto"/>
                    <w:bottom w:val="none" w:sz="0" w:space="0" w:color="auto"/>
                    <w:right w:val="none" w:sz="0" w:space="0" w:color="auto"/>
                  </w:divBdr>
                  <w:divsChild>
                    <w:div w:id="1170488394">
                      <w:marLeft w:val="0"/>
                      <w:marRight w:val="0"/>
                      <w:marTop w:val="0"/>
                      <w:marBottom w:val="0"/>
                      <w:divBdr>
                        <w:top w:val="none" w:sz="0" w:space="0" w:color="auto"/>
                        <w:left w:val="none" w:sz="0" w:space="0" w:color="auto"/>
                        <w:bottom w:val="none" w:sz="0" w:space="0" w:color="auto"/>
                        <w:right w:val="none" w:sz="0" w:space="0" w:color="auto"/>
                      </w:divBdr>
                    </w:div>
                    <w:div w:id="1176311077">
                      <w:marLeft w:val="0"/>
                      <w:marRight w:val="0"/>
                      <w:marTop w:val="0"/>
                      <w:marBottom w:val="0"/>
                      <w:divBdr>
                        <w:top w:val="none" w:sz="0" w:space="0" w:color="auto"/>
                        <w:left w:val="none" w:sz="0" w:space="0" w:color="auto"/>
                        <w:bottom w:val="none" w:sz="0" w:space="0" w:color="auto"/>
                        <w:right w:val="none" w:sz="0" w:space="0" w:color="auto"/>
                      </w:divBdr>
                    </w:div>
                    <w:div w:id="2062359177">
                      <w:marLeft w:val="0"/>
                      <w:marRight w:val="0"/>
                      <w:marTop w:val="0"/>
                      <w:marBottom w:val="0"/>
                      <w:divBdr>
                        <w:top w:val="none" w:sz="0" w:space="0" w:color="auto"/>
                        <w:left w:val="none" w:sz="0" w:space="0" w:color="auto"/>
                        <w:bottom w:val="none" w:sz="0" w:space="0" w:color="auto"/>
                        <w:right w:val="none" w:sz="0" w:space="0" w:color="auto"/>
                      </w:divBdr>
                    </w:div>
                  </w:divsChild>
                </w:div>
                <w:div w:id="1552187316">
                  <w:marLeft w:val="0"/>
                  <w:marRight w:val="0"/>
                  <w:marTop w:val="0"/>
                  <w:marBottom w:val="0"/>
                  <w:divBdr>
                    <w:top w:val="none" w:sz="0" w:space="0" w:color="auto"/>
                    <w:left w:val="none" w:sz="0" w:space="0" w:color="auto"/>
                    <w:bottom w:val="none" w:sz="0" w:space="0" w:color="auto"/>
                    <w:right w:val="none" w:sz="0" w:space="0" w:color="auto"/>
                  </w:divBdr>
                  <w:divsChild>
                    <w:div w:id="1548688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714096">
          <w:marLeft w:val="0"/>
          <w:marRight w:val="0"/>
          <w:marTop w:val="0"/>
          <w:marBottom w:val="0"/>
          <w:divBdr>
            <w:top w:val="none" w:sz="0" w:space="0" w:color="auto"/>
            <w:left w:val="none" w:sz="0" w:space="0" w:color="auto"/>
            <w:bottom w:val="none" w:sz="0" w:space="0" w:color="auto"/>
            <w:right w:val="none" w:sz="0" w:space="0" w:color="auto"/>
          </w:divBdr>
        </w:div>
        <w:div w:id="1615746076">
          <w:marLeft w:val="0"/>
          <w:marRight w:val="0"/>
          <w:marTop w:val="0"/>
          <w:marBottom w:val="0"/>
          <w:divBdr>
            <w:top w:val="none" w:sz="0" w:space="0" w:color="auto"/>
            <w:left w:val="none" w:sz="0" w:space="0" w:color="auto"/>
            <w:bottom w:val="none" w:sz="0" w:space="0" w:color="auto"/>
            <w:right w:val="none" w:sz="0" w:space="0" w:color="auto"/>
          </w:divBdr>
        </w:div>
        <w:div w:id="1623539794">
          <w:marLeft w:val="0"/>
          <w:marRight w:val="0"/>
          <w:marTop w:val="0"/>
          <w:marBottom w:val="0"/>
          <w:divBdr>
            <w:top w:val="none" w:sz="0" w:space="0" w:color="auto"/>
            <w:left w:val="none" w:sz="0" w:space="0" w:color="auto"/>
            <w:bottom w:val="none" w:sz="0" w:space="0" w:color="auto"/>
            <w:right w:val="none" w:sz="0" w:space="0" w:color="auto"/>
          </w:divBdr>
        </w:div>
        <w:div w:id="1696347271">
          <w:marLeft w:val="0"/>
          <w:marRight w:val="0"/>
          <w:marTop w:val="0"/>
          <w:marBottom w:val="0"/>
          <w:divBdr>
            <w:top w:val="none" w:sz="0" w:space="0" w:color="auto"/>
            <w:left w:val="none" w:sz="0" w:space="0" w:color="auto"/>
            <w:bottom w:val="none" w:sz="0" w:space="0" w:color="auto"/>
            <w:right w:val="none" w:sz="0" w:space="0" w:color="auto"/>
          </w:divBdr>
        </w:div>
        <w:div w:id="1728644446">
          <w:marLeft w:val="0"/>
          <w:marRight w:val="0"/>
          <w:marTop w:val="0"/>
          <w:marBottom w:val="0"/>
          <w:divBdr>
            <w:top w:val="none" w:sz="0" w:space="0" w:color="auto"/>
            <w:left w:val="none" w:sz="0" w:space="0" w:color="auto"/>
            <w:bottom w:val="none" w:sz="0" w:space="0" w:color="auto"/>
            <w:right w:val="none" w:sz="0" w:space="0" w:color="auto"/>
          </w:divBdr>
        </w:div>
        <w:div w:id="1743141543">
          <w:marLeft w:val="0"/>
          <w:marRight w:val="0"/>
          <w:marTop w:val="0"/>
          <w:marBottom w:val="0"/>
          <w:divBdr>
            <w:top w:val="none" w:sz="0" w:space="0" w:color="auto"/>
            <w:left w:val="none" w:sz="0" w:space="0" w:color="auto"/>
            <w:bottom w:val="none" w:sz="0" w:space="0" w:color="auto"/>
            <w:right w:val="none" w:sz="0" w:space="0" w:color="auto"/>
          </w:divBdr>
        </w:div>
        <w:div w:id="1753887972">
          <w:marLeft w:val="0"/>
          <w:marRight w:val="0"/>
          <w:marTop w:val="0"/>
          <w:marBottom w:val="0"/>
          <w:divBdr>
            <w:top w:val="none" w:sz="0" w:space="0" w:color="auto"/>
            <w:left w:val="none" w:sz="0" w:space="0" w:color="auto"/>
            <w:bottom w:val="none" w:sz="0" w:space="0" w:color="auto"/>
            <w:right w:val="none" w:sz="0" w:space="0" w:color="auto"/>
          </w:divBdr>
        </w:div>
        <w:div w:id="1781878441">
          <w:marLeft w:val="0"/>
          <w:marRight w:val="0"/>
          <w:marTop w:val="0"/>
          <w:marBottom w:val="0"/>
          <w:divBdr>
            <w:top w:val="none" w:sz="0" w:space="0" w:color="auto"/>
            <w:left w:val="none" w:sz="0" w:space="0" w:color="auto"/>
            <w:bottom w:val="none" w:sz="0" w:space="0" w:color="auto"/>
            <w:right w:val="none" w:sz="0" w:space="0" w:color="auto"/>
          </w:divBdr>
        </w:div>
        <w:div w:id="1797748379">
          <w:marLeft w:val="0"/>
          <w:marRight w:val="0"/>
          <w:marTop w:val="0"/>
          <w:marBottom w:val="0"/>
          <w:divBdr>
            <w:top w:val="none" w:sz="0" w:space="0" w:color="auto"/>
            <w:left w:val="none" w:sz="0" w:space="0" w:color="auto"/>
            <w:bottom w:val="none" w:sz="0" w:space="0" w:color="auto"/>
            <w:right w:val="none" w:sz="0" w:space="0" w:color="auto"/>
          </w:divBdr>
        </w:div>
        <w:div w:id="1800034092">
          <w:marLeft w:val="0"/>
          <w:marRight w:val="0"/>
          <w:marTop w:val="0"/>
          <w:marBottom w:val="0"/>
          <w:divBdr>
            <w:top w:val="none" w:sz="0" w:space="0" w:color="auto"/>
            <w:left w:val="none" w:sz="0" w:space="0" w:color="auto"/>
            <w:bottom w:val="none" w:sz="0" w:space="0" w:color="auto"/>
            <w:right w:val="none" w:sz="0" w:space="0" w:color="auto"/>
          </w:divBdr>
        </w:div>
        <w:div w:id="1800537003">
          <w:marLeft w:val="0"/>
          <w:marRight w:val="0"/>
          <w:marTop w:val="0"/>
          <w:marBottom w:val="0"/>
          <w:divBdr>
            <w:top w:val="none" w:sz="0" w:space="0" w:color="auto"/>
            <w:left w:val="none" w:sz="0" w:space="0" w:color="auto"/>
            <w:bottom w:val="none" w:sz="0" w:space="0" w:color="auto"/>
            <w:right w:val="none" w:sz="0" w:space="0" w:color="auto"/>
          </w:divBdr>
        </w:div>
        <w:div w:id="1807696220">
          <w:marLeft w:val="0"/>
          <w:marRight w:val="0"/>
          <w:marTop w:val="0"/>
          <w:marBottom w:val="0"/>
          <w:divBdr>
            <w:top w:val="none" w:sz="0" w:space="0" w:color="auto"/>
            <w:left w:val="none" w:sz="0" w:space="0" w:color="auto"/>
            <w:bottom w:val="none" w:sz="0" w:space="0" w:color="auto"/>
            <w:right w:val="none" w:sz="0" w:space="0" w:color="auto"/>
          </w:divBdr>
        </w:div>
        <w:div w:id="1816334770">
          <w:marLeft w:val="0"/>
          <w:marRight w:val="0"/>
          <w:marTop w:val="0"/>
          <w:marBottom w:val="0"/>
          <w:divBdr>
            <w:top w:val="none" w:sz="0" w:space="0" w:color="auto"/>
            <w:left w:val="none" w:sz="0" w:space="0" w:color="auto"/>
            <w:bottom w:val="none" w:sz="0" w:space="0" w:color="auto"/>
            <w:right w:val="none" w:sz="0" w:space="0" w:color="auto"/>
          </w:divBdr>
        </w:div>
        <w:div w:id="1826235346">
          <w:marLeft w:val="0"/>
          <w:marRight w:val="0"/>
          <w:marTop w:val="0"/>
          <w:marBottom w:val="0"/>
          <w:divBdr>
            <w:top w:val="none" w:sz="0" w:space="0" w:color="auto"/>
            <w:left w:val="none" w:sz="0" w:space="0" w:color="auto"/>
            <w:bottom w:val="none" w:sz="0" w:space="0" w:color="auto"/>
            <w:right w:val="none" w:sz="0" w:space="0" w:color="auto"/>
          </w:divBdr>
        </w:div>
        <w:div w:id="1846822590">
          <w:marLeft w:val="0"/>
          <w:marRight w:val="0"/>
          <w:marTop w:val="0"/>
          <w:marBottom w:val="0"/>
          <w:divBdr>
            <w:top w:val="none" w:sz="0" w:space="0" w:color="auto"/>
            <w:left w:val="none" w:sz="0" w:space="0" w:color="auto"/>
            <w:bottom w:val="none" w:sz="0" w:space="0" w:color="auto"/>
            <w:right w:val="none" w:sz="0" w:space="0" w:color="auto"/>
          </w:divBdr>
        </w:div>
        <w:div w:id="1851603754">
          <w:marLeft w:val="0"/>
          <w:marRight w:val="0"/>
          <w:marTop w:val="0"/>
          <w:marBottom w:val="0"/>
          <w:divBdr>
            <w:top w:val="none" w:sz="0" w:space="0" w:color="auto"/>
            <w:left w:val="none" w:sz="0" w:space="0" w:color="auto"/>
            <w:bottom w:val="none" w:sz="0" w:space="0" w:color="auto"/>
            <w:right w:val="none" w:sz="0" w:space="0" w:color="auto"/>
          </w:divBdr>
          <w:divsChild>
            <w:div w:id="1846437177">
              <w:marLeft w:val="-75"/>
              <w:marRight w:val="0"/>
              <w:marTop w:val="30"/>
              <w:marBottom w:val="30"/>
              <w:divBdr>
                <w:top w:val="none" w:sz="0" w:space="0" w:color="auto"/>
                <w:left w:val="none" w:sz="0" w:space="0" w:color="auto"/>
                <w:bottom w:val="none" w:sz="0" w:space="0" w:color="auto"/>
                <w:right w:val="none" w:sz="0" w:space="0" w:color="auto"/>
              </w:divBdr>
              <w:divsChild>
                <w:div w:id="514540833">
                  <w:marLeft w:val="0"/>
                  <w:marRight w:val="0"/>
                  <w:marTop w:val="0"/>
                  <w:marBottom w:val="0"/>
                  <w:divBdr>
                    <w:top w:val="none" w:sz="0" w:space="0" w:color="auto"/>
                    <w:left w:val="none" w:sz="0" w:space="0" w:color="auto"/>
                    <w:bottom w:val="none" w:sz="0" w:space="0" w:color="auto"/>
                    <w:right w:val="none" w:sz="0" w:space="0" w:color="auto"/>
                  </w:divBdr>
                  <w:divsChild>
                    <w:div w:id="291791250">
                      <w:marLeft w:val="0"/>
                      <w:marRight w:val="0"/>
                      <w:marTop w:val="0"/>
                      <w:marBottom w:val="0"/>
                      <w:divBdr>
                        <w:top w:val="none" w:sz="0" w:space="0" w:color="auto"/>
                        <w:left w:val="none" w:sz="0" w:space="0" w:color="auto"/>
                        <w:bottom w:val="none" w:sz="0" w:space="0" w:color="auto"/>
                        <w:right w:val="none" w:sz="0" w:space="0" w:color="auto"/>
                      </w:divBdr>
                    </w:div>
                    <w:div w:id="1002397656">
                      <w:marLeft w:val="0"/>
                      <w:marRight w:val="0"/>
                      <w:marTop w:val="0"/>
                      <w:marBottom w:val="0"/>
                      <w:divBdr>
                        <w:top w:val="none" w:sz="0" w:space="0" w:color="auto"/>
                        <w:left w:val="none" w:sz="0" w:space="0" w:color="auto"/>
                        <w:bottom w:val="none" w:sz="0" w:space="0" w:color="auto"/>
                        <w:right w:val="none" w:sz="0" w:space="0" w:color="auto"/>
                      </w:divBdr>
                    </w:div>
                    <w:div w:id="1307733905">
                      <w:marLeft w:val="0"/>
                      <w:marRight w:val="0"/>
                      <w:marTop w:val="0"/>
                      <w:marBottom w:val="0"/>
                      <w:divBdr>
                        <w:top w:val="none" w:sz="0" w:space="0" w:color="auto"/>
                        <w:left w:val="none" w:sz="0" w:space="0" w:color="auto"/>
                        <w:bottom w:val="none" w:sz="0" w:space="0" w:color="auto"/>
                        <w:right w:val="none" w:sz="0" w:space="0" w:color="auto"/>
                      </w:divBdr>
                    </w:div>
                    <w:div w:id="1396322175">
                      <w:marLeft w:val="0"/>
                      <w:marRight w:val="0"/>
                      <w:marTop w:val="0"/>
                      <w:marBottom w:val="0"/>
                      <w:divBdr>
                        <w:top w:val="none" w:sz="0" w:space="0" w:color="auto"/>
                        <w:left w:val="none" w:sz="0" w:space="0" w:color="auto"/>
                        <w:bottom w:val="none" w:sz="0" w:space="0" w:color="auto"/>
                        <w:right w:val="none" w:sz="0" w:space="0" w:color="auto"/>
                      </w:divBdr>
                    </w:div>
                  </w:divsChild>
                </w:div>
                <w:div w:id="855457762">
                  <w:marLeft w:val="0"/>
                  <w:marRight w:val="0"/>
                  <w:marTop w:val="0"/>
                  <w:marBottom w:val="0"/>
                  <w:divBdr>
                    <w:top w:val="none" w:sz="0" w:space="0" w:color="auto"/>
                    <w:left w:val="none" w:sz="0" w:space="0" w:color="auto"/>
                    <w:bottom w:val="none" w:sz="0" w:space="0" w:color="auto"/>
                    <w:right w:val="none" w:sz="0" w:space="0" w:color="auto"/>
                  </w:divBdr>
                  <w:divsChild>
                    <w:div w:id="11568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728050">
          <w:marLeft w:val="0"/>
          <w:marRight w:val="0"/>
          <w:marTop w:val="0"/>
          <w:marBottom w:val="0"/>
          <w:divBdr>
            <w:top w:val="none" w:sz="0" w:space="0" w:color="auto"/>
            <w:left w:val="none" w:sz="0" w:space="0" w:color="auto"/>
            <w:bottom w:val="none" w:sz="0" w:space="0" w:color="auto"/>
            <w:right w:val="none" w:sz="0" w:space="0" w:color="auto"/>
          </w:divBdr>
        </w:div>
        <w:div w:id="1962567146">
          <w:marLeft w:val="0"/>
          <w:marRight w:val="0"/>
          <w:marTop w:val="0"/>
          <w:marBottom w:val="0"/>
          <w:divBdr>
            <w:top w:val="none" w:sz="0" w:space="0" w:color="auto"/>
            <w:left w:val="none" w:sz="0" w:space="0" w:color="auto"/>
            <w:bottom w:val="none" w:sz="0" w:space="0" w:color="auto"/>
            <w:right w:val="none" w:sz="0" w:space="0" w:color="auto"/>
          </w:divBdr>
        </w:div>
        <w:div w:id="1973828451">
          <w:marLeft w:val="0"/>
          <w:marRight w:val="0"/>
          <w:marTop w:val="0"/>
          <w:marBottom w:val="0"/>
          <w:divBdr>
            <w:top w:val="none" w:sz="0" w:space="0" w:color="auto"/>
            <w:left w:val="none" w:sz="0" w:space="0" w:color="auto"/>
            <w:bottom w:val="none" w:sz="0" w:space="0" w:color="auto"/>
            <w:right w:val="none" w:sz="0" w:space="0" w:color="auto"/>
          </w:divBdr>
        </w:div>
        <w:div w:id="1987584449">
          <w:marLeft w:val="0"/>
          <w:marRight w:val="0"/>
          <w:marTop w:val="0"/>
          <w:marBottom w:val="0"/>
          <w:divBdr>
            <w:top w:val="none" w:sz="0" w:space="0" w:color="auto"/>
            <w:left w:val="none" w:sz="0" w:space="0" w:color="auto"/>
            <w:bottom w:val="none" w:sz="0" w:space="0" w:color="auto"/>
            <w:right w:val="none" w:sz="0" w:space="0" w:color="auto"/>
          </w:divBdr>
        </w:div>
        <w:div w:id="2016036865">
          <w:marLeft w:val="0"/>
          <w:marRight w:val="0"/>
          <w:marTop w:val="0"/>
          <w:marBottom w:val="0"/>
          <w:divBdr>
            <w:top w:val="none" w:sz="0" w:space="0" w:color="auto"/>
            <w:left w:val="none" w:sz="0" w:space="0" w:color="auto"/>
            <w:bottom w:val="none" w:sz="0" w:space="0" w:color="auto"/>
            <w:right w:val="none" w:sz="0" w:space="0" w:color="auto"/>
          </w:divBdr>
        </w:div>
        <w:div w:id="2032610665">
          <w:marLeft w:val="0"/>
          <w:marRight w:val="0"/>
          <w:marTop w:val="0"/>
          <w:marBottom w:val="0"/>
          <w:divBdr>
            <w:top w:val="none" w:sz="0" w:space="0" w:color="auto"/>
            <w:left w:val="none" w:sz="0" w:space="0" w:color="auto"/>
            <w:bottom w:val="none" w:sz="0" w:space="0" w:color="auto"/>
            <w:right w:val="none" w:sz="0" w:space="0" w:color="auto"/>
          </w:divBdr>
        </w:div>
        <w:div w:id="2042238198">
          <w:marLeft w:val="0"/>
          <w:marRight w:val="0"/>
          <w:marTop w:val="0"/>
          <w:marBottom w:val="0"/>
          <w:divBdr>
            <w:top w:val="none" w:sz="0" w:space="0" w:color="auto"/>
            <w:left w:val="none" w:sz="0" w:space="0" w:color="auto"/>
            <w:bottom w:val="none" w:sz="0" w:space="0" w:color="auto"/>
            <w:right w:val="none" w:sz="0" w:space="0" w:color="auto"/>
          </w:divBdr>
          <w:divsChild>
            <w:div w:id="1261721332">
              <w:marLeft w:val="-75"/>
              <w:marRight w:val="0"/>
              <w:marTop w:val="30"/>
              <w:marBottom w:val="30"/>
              <w:divBdr>
                <w:top w:val="none" w:sz="0" w:space="0" w:color="auto"/>
                <w:left w:val="none" w:sz="0" w:space="0" w:color="auto"/>
                <w:bottom w:val="none" w:sz="0" w:space="0" w:color="auto"/>
                <w:right w:val="none" w:sz="0" w:space="0" w:color="auto"/>
              </w:divBdr>
              <w:divsChild>
                <w:div w:id="76833716">
                  <w:marLeft w:val="0"/>
                  <w:marRight w:val="0"/>
                  <w:marTop w:val="0"/>
                  <w:marBottom w:val="0"/>
                  <w:divBdr>
                    <w:top w:val="none" w:sz="0" w:space="0" w:color="auto"/>
                    <w:left w:val="none" w:sz="0" w:space="0" w:color="auto"/>
                    <w:bottom w:val="none" w:sz="0" w:space="0" w:color="auto"/>
                    <w:right w:val="none" w:sz="0" w:space="0" w:color="auto"/>
                  </w:divBdr>
                  <w:divsChild>
                    <w:div w:id="753941972">
                      <w:marLeft w:val="0"/>
                      <w:marRight w:val="0"/>
                      <w:marTop w:val="0"/>
                      <w:marBottom w:val="0"/>
                      <w:divBdr>
                        <w:top w:val="none" w:sz="0" w:space="0" w:color="auto"/>
                        <w:left w:val="none" w:sz="0" w:space="0" w:color="auto"/>
                        <w:bottom w:val="none" w:sz="0" w:space="0" w:color="auto"/>
                        <w:right w:val="none" w:sz="0" w:space="0" w:color="auto"/>
                      </w:divBdr>
                    </w:div>
                  </w:divsChild>
                </w:div>
                <w:div w:id="90977974">
                  <w:marLeft w:val="0"/>
                  <w:marRight w:val="0"/>
                  <w:marTop w:val="0"/>
                  <w:marBottom w:val="0"/>
                  <w:divBdr>
                    <w:top w:val="none" w:sz="0" w:space="0" w:color="auto"/>
                    <w:left w:val="none" w:sz="0" w:space="0" w:color="auto"/>
                    <w:bottom w:val="none" w:sz="0" w:space="0" w:color="auto"/>
                    <w:right w:val="none" w:sz="0" w:space="0" w:color="auto"/>
                  </w:divBdr>
                  <w:divsChild>
                    <w:div w:id="79983964">
                      <w:marLeft w:val="0"/>
                      <w:marRight w:val="0"/>
                      <w:marTop w:val="0"/>
                      <w:marBottom w:val="0"/>
                      <w:divBdr>
                        <w:top w:val="none" w:sz="0" w:space="0" w:color="auto"/>
                        <w:left w:val="none" w:sz="0" w:space="0" w:color="auto"/>
                        <w:bottom w:val="none" w:sz="0" w:space="0" w:color="auto"/>
                        <w:right w:val="none" w:sz="0" w:space="0" w:color="auto"/>
                      </w:divBdr>
                    </w:div>
                    <w:div w:id="478501627">
                      <w:marLeft w:val="0"/>
                      <w:marRight w:val="0"/>
                      <w:marTop w:val="0"/>
                      <w:marBottom w:val="0"/>
                      <w:divBdr>
                        <w:top w:val="none" w:sz="0" w:space="0" w:color="auto"/>
                        <w:left w:val="none" w:sz="0" w:space="0" w:color="auto"/>
                        <w:bottom w:val="none" w:sz="0" w:space="0" w:color="auto"/>
                        <w:right w:val="none" w:sz="0" w:space="0" w:color="auto"/>
                      </w:divBdr>
                    </w:div>
                  </w:divsChild>
                </w:div>
                <w:div w:id="165871695">
                  <w:marLeft w:val="0"/>
                  <w:marRight w:val="0"/>
                  <w:marTop w:val="0"/>
                  <w:marBottom w:val="0"/>
                  <w:divBdr>
                    <w:top w:val="none" w:sz="0" w:space="0" w:color="auto"/>
                    <w:left w:val="none" w:sz="0" w:space="0" w:color="auto"/>
                    <w:bottom w:val="none" w:sz="0" w:space="0" w:color="auto"/>
                    <w:right w:val="none" w:sz="0" w:space="0" w:color="auto"/>
                  </w:divBdr>
                  <w:divsChild>
                    <w:div w:id="518734903">
                      <w:marLeft w:val="0"/>
                      <w:marRight w:val="0"/>
                      <w:marTop w:val="0"/>
                      <w:marBottom w:val="0"/>
                      <w:divBdr>
                        <w:top w:val="none" w:sz="0" w:space="0" w:color="auto"/>
                        <w:left w:val="none" w:sz="0" w:space="0" w:color="auto"/>
                        <w:bottom w:val="none" w:sz="0" w:space="0" w:color="auto"/>
                        <w:right w:val="none" w:sz="0" w:space="0" w:color="auto"/>
                      </w:divBdr>
                    </w:div>
                  </w:divsChild>
                </w:div>
                <w:div w:id="200824046">
                  <w:marLeft w:val="0"/>
                  <w:marRight w:val="0"/>
                  <w:marTop w:val="0"/>
                  <w:marBottom w:val="0"/>
                  <w:divBdr>
                    <w:top w:val="none" w:sz="0" w:space="0" w:color="auto"/>
                    <w:left w:val="none" w:sz="0" w:space="0" w:color="auto"/>
                    <w:bottom w:val="none" w:sz="0" w:space="0" w:color="auto"/>
                    <w:right w:val="none" w:sz="0" w:space="0" w:color="auto"/>
                  </w:divBdr>
                  <w:divsChild>
                    <w:div w:id="1068189721">
                      <w:marLeft w:val="0"/>
                      <w:marRight w:val="0"/>
                      <w:marTop w:val="0"/>
                      <w:marBottom w:val="0"/>
                      <w:divBdr>
                        <w:top w:val="none" w:sz="0" w:space="0" w:color="auto"/>
                        <w:left w:val="none" w:sz="0" w:space="0" w:color="auto"/>
                        <w:bottom w:val="none" w:sz="0" w:space="0" w:color="auto"/>
                        <w:right w:val="none" w:sz="0" w:space="0" w:color="auto"/>
                      </w:divBdr>
                    </w:div>
                  </w:divsChild>
                </w:div>
                <w:div w:id="219637856">
                  <w:marLeft w:val="0"/>
                  <w:marRight w:val="0"/>
                  <w:marTop w:val="0"/>
                  <w:marBottom w:val="0"/>
                  <w:divBdr>
                    <w:top w:val="none" w:sz="0" w:space="0" w:color="auto"/>
                    <w:left w:val="none" w:sz="0" w:space="0" w:color="auto"/>
                    <w:bottom w:val="none" w:sz="0" w:space="0" w:color="auto"/>
                    <w:right w:val="none" w:sz="0" w:space="0" w:color="auto"/>
                  </w:divBdr>
                  <w:divsChild>
                    <w:div w:id="1737241337">
                      <w:marLeft w:val="0"/>
                      <w:marRight w:val="0"/>
                      <w:marTop w:val="0"/>
                      <w:marBottom w:val="0"/>
                      <w:divBdr>
                        <w:top w:val="none" w:sz="0" w:space="0" w:color="auto"/>
                        <w:left w:val="none" w:sz="0" w:space="0" w:color="auto"/>
                        <w:bottom w:val="none" w:sz="0" w:space="0" w:color="auto"/>
                        <w:right w:val="none" w:sz="0" w:space="0" w:color="auto"/>
                      </w:divBdr>
                    </w:div>
                  </w:divsChild>
                </w:div>
                <w:div w:id="342363467">
                  <w:marLeft w:val="0"/>
                  <w:marRight w:val="0"/>
                  <w:marTop w:val="0"/>
                  <w:marBottom w:val="0"/>
                  <w:divBdr>
                    <w:top w:val="none" w:sz="0" w:space="0" w:color="auto"/>
                    <w:left w:val="none" w:sz="0" w:space="0" w:color="auto"/>
                    <w:bottom w:val="none" w:sz="0" w:space="0" w:color="auto"/>
                    <w:right w:val="none" w:sz="0" w:space="0" w:color="auto"/>
                  </w:divBdr>
                  <w:divsChild>
                    <w:div w:id="917520813">
                      <w:marLeft w:val="0"/>
                      <w:marRight w:val="0"/>
                      <w:marTop w:val="0"/>
                      <w:marBottom w:val="0"/>
                      <w:divBdr>
                        <w:top w:val="none" w:sz="0" w:space="0" w:color="auto"/>
                        <w:left w:val="none" w:sz="0" w:space="0" w:color="auto"/>
                        <w:bottom w:val="none" w:sz="0" w:space="0" w:color="auto"/>
                        <w:right w:val="none" w:sz="0" w:space="0" w:color="auto"/>
                      </w:divBdr>
                    </w:div>
                  </w:divsChild>
                </w:div>
                <w:div w:id="454520764">
                  <w:marLeft w:val="0"/>
                  <w:marRight w:val="0"/>
                  <w:marTop w:val="0"/>
                  <w:marBottom w:val="0"/>
                  <w:divBdr>
                    <w:top w:val="none" w:sz="0" w:space="0" w:color="auto"/>
                    <w:left w:val="none" w:sz="0" w:space="0" w:color="auto"/>
                    <w:bottom w:val="none" w:sz="0" w:space="0" w:color="auto"/>
                    <w:right w:val="none" w:sz="0" w:space="0" w:color="auto"/>
                  </w:divBdr>
                  <w:divsChild>
                    <w:div w:id="916597587">
                      <w:marLeft w:val="0"/>
                      <w:marRight w:val="0"/>
                      <w:marTop w:val="0"/>
                      <w:marBottom w:val="0"/>
                      <w:divBdr>
                        <w:top w:val="none" w:sz="0" w:space="0" w:color="auto"/>
                        <w:left w:val="none" w:sz="0" w:space="0" w:color="auto"/>
                        <w:bottom w:val="none" w:sz="0" w:space="0" w:color="auto"/>
                        <w:right w:val="none" w:sz="0" w:space="0" w:color="auto"/>
                      </w:divBdr>
                    </w:div>
                  </w:divsChild>
                </w:div>
                <w:div w:id="570623877">
                  <w:marLeft w:val="0"/>
                  <w:marRight w:val="0"/>
                  <w:marTop w:val="0"/>
                  <w:marBottom w:val="0"/>
                  <w:divBdr>
                    <w:top w:val="none" w:sz="0" w:space="0" w:color="auto"/>
                    <w:left w:val="none" w:sz="0" w:space="0" w:color="auto"/>
                    <w:bottom w:val="none" w:sz="0" w:space="0" w:color="auto"/>
                    <w:right w:val="none" w:sz="0" w:space="0" w:color="auto"/>
                  </w:divBdr>
                  <w:divsChild>
                    <w:div w:id="1201937715">
                      <w:marLeft w:val="0"/>
                      <w:marRight w:val="0"/>
                      <w:marTop w:val="0"/>
                      <w:marBottom w:val="0"/>
                      <w:divBdr>
                        <w:top w:val="none" w:sz="0" w:space="0" w:color="auto"/>
                        <w:left w:val="none" w:sz="0" w:space="0" w:color="auto"/>
                        <w:bottom w:val="none" w:sz="0" w:space="0" w:color="auto"/>
                        <w:right w:val="none" w:sz="0" w:space="0" w:color="auto"/>
                      </w:divBdr>
                    </w:div>
                    <w:div w:id="1270701787">
                      <w:marLeft w:val="0"/>
                      <w:marRight w:val="0"/>
                      <w:marTop w:val="0"/>
                      <w:marBottom w:val="0"/>
                      <w:divBdr>
                        <w:top w:val="none" w:sz="0" w:space="0" w:color="auto"/>
                        <w:left w:val="none" w:sz="0" w:space="0" w:color="auto"/>
                        <w:bottom w:val="none" w:sz="0" w:space="0" w:color="auto"/>
                        <w:right w:val="none" w:sz="0" w:space="0" w:color="auto"/>
                      </w:divBdr>
                    </w:div>
                  </w:divsChild>
                </w:div>
                <w:div w:id="611478118">
                  <w:marLeft w:val="0"/>
                  <w:marRight w:val="0"/>
                  <w:marTop w:val="0"/>
                  <w:marBottom w:val="0"/>
                  <w:divBdr>
                    <w:top w:val="none" w:sz="0" w:space="0" w:color="auto"/>
                    <w:left w:val="none" w:sz="0" w:space="0" w:color="auto"/>
                    <w:bottom w:val="none" w:sz="0" w:space="0" w:color="auto"/>
                    <w:right w:val="none" w:sz="0" w:space="0" w:color="auto"/>
                  </w:divBdr>
                  <w:divsChild>
                    <w:div w:id="1471703592">
                      <w:marLeft w:val="0"/>
                      <w:marRight w:val="0"/>
                      <w:marTop w:val="0"/>
                      <w:marBottom w:val="0"/>
                      <w:divBdr>
                        <w:top w:val="none" w:sz="0" w:space="0" w:color="auto"/>
                        <w:left w:val="none" w:sz="0" w:space="0" w:color="auto"/>
                        <w:bottom w:val="none" w:sz="0" w:space="0" w:color="auto"/>
                        <w:right w:val="none" w:sz="0" w:space="0" w:color="auto"/>
                      </w:divBdr>
                    </w:div>
                  </w:divsChild>
                </w:div>
                <w:div w:id="694310034">
                  <w:marLeft w:val="0"/>
                  <w:marRight w:val="0"/>
                  <w:marTop w:val="0"/>
                  <w:marBottom w:val="0"/>
                  <w:divBdr>
                    <w:top w:val="none" w:sz="0" w:space="0" w:color="auto"/>
                    <w:left w:val="none" w:sz="0" w:space="0" w:color="auto"/>
                    <w:bottom w:val="none" w:sz="0" w:space="0" w:color="auto"/>
                    <w:right w:val="none" w:sz="0" w:space="0" w:color="auto"/>
                  </w:divBdr>
                  <w:divsChild>
                    <w:div w:id="2141336547">
                      <w:marLeft w:val="0"/>
                      <w:marRight w:val="0"/>
                      <w:marTop w:val="0"/>
                      <w:marBottom w:val="0"/>
                      <w:divBdr>
                        <w:top w:val="none" w:sz="0" w:space="0" w:color="auto"/>
                        <w:left w:val="none" w:sz="0" w:space="0" w:color="auto"/>
                        <w:bottom w:val="none" w:sz="0" w:space="0" w:color="auto"/>
                        <w:right w:val="none" w:sz="0" w:space="0" w:color="auto"/>
                      </w:divBdr>
                    </w:div>
                  </w:divsChild>
                </w:div>
                <w:div w:id="695892246">
                  <w:marLeft w:val="0"/>
                  <w:marRight w:val="0"/>
                  <w:marTop w:val="0"/>
                  <w:marBottom w:val="0"/>
                  <w:divBdr>
                    <w:top w:val="none" w:sz="0" w:space="0" w:color="auto"/>
                    <w:left w:val="none" w:sz="0" w:space="0" w:color="auto"/>
                    <w:bottom w:val="none" w:sz="0" w:space="0" w:color="auto"/>
                    <w:right w:val="none" w:sz="0" w:space="0" w:color="auto"/>
                  </w:divBdr>
                  <w:divsChild>
                    <w:div w:id="208301752">
                      <w:marLeft w:val="0"/>
                      <w:marRight w:val="0"/>
                      <w:marTop w:val="0"/>
                      <w:marBottom w:val="0"/>
                      <w:divBdr>
                        <w:top w:val="none" w:sz="0" w:space="0" w:color="auto"/>
                        <w:left w:val="none" w:sz="0" w:space="0" w:color="auto"/>
                        <w:bottom w:val="none" w:sz="0" w:space="0" w:color="auto"/>
                        <w:right w:val="none" w:sz="0" w:space="0" w:color="auto"/>
                      </w:divBdr>
                    </w:div>
                  </w:divsChild>
                </w:div>
                <w:div w:id="759907107">
                  <w:marLeft w:val="0"/>
                  <w:marRight w:val="0"/>
                  <w:marTop w:val="0"/>
                  <w:marBottom w:val="0"/>
                  <w:divBdr>
                    <w:top w:val="none" w:sz="0" w:space="0" w:color="auto"/>
                    <w:left w:val="none" w:sz="0" w:space="0" w:color="auto"/>
                    <w:bottom w:val="none" w:sz="0" w:space="0" w:color="auto"/>
                    <w:right w:val="none" w:sz="0" w:space="0" w:color="auto"/>
                  </w:divBdr>
                  <w:divsChild>
                    <w:div w:id="2010137552">
                      <w:marLeft w:val="0"/>
                      <w:marRight w:val="0"/>
                      <w:marTop w:val="0"/>
                      <w:marBottom w:val="0"/>
                      <w:divBdr>
                        <w:top w:val="none" w:sz="0" w:space="0" w:color="auto"/>
                        <w:left w:val="none" w:sz="0" w:space="0" w:color="auto"/>
                        <w:bottom w:val="none" w:sz="0" w:space="0" w:color="auto"/>
                        <w:right w:val="none" w:sz="0" w:space="0" w:color="auto"/>
                      </w:divBdr>
                    </w:div>
                  </w:divsChild>
                </w:div>
                <w:div w:id="804274752">
                  <w:marLeft w:val="0"/>
                  <w:marRight w:val="0"/>
                  <w:marTop w:val="0"/>
                  <w:marBottom w:val="0"/>
                  <w:divBdr>
                    <w:top w:val="none" w:sz="0" w:space="0" w:color="auto"/>
                    <w:left w:val="none" w:sz="0" w:space="0" w:color="auto"/>
                    <w:bottom w:val="none" w:sz="0" w:space="0" w:color="auto"/>
                    <w:right w:val="none" w:sz="0" w:space="0" w:color="auto"/>
                  </w:divBdr>
                  <w:divsChild>
                    <w:div w:id="1952930984">
                      <w:marLeft w:val="0"/>
                      <w:marRight w:val="0"/>
                      <w:marTop w:val="0"/>
                      <w:marBottom w:val="0"/>
                      <w:divBdr>
                        <w:top w:val="none" w:sz="0" w:space="0" w:color="auto"/>
                        <w:left w:val="none" w:sz="0" w:space="0" w:color="auto"/>
                        <w:bottom w:val="none" w:sz="0" w:space="0" w:color="auto"/>
                        <w:right w:val="none" w:sz="0" w:space="0" w:color="auto"/>
                      </w:divBdr>
                    </w:div>
                  </w:divsChild>
                </w:div>
                <w:div w:id="898175940">
                  <w:marLeft w:val="0"/>
                  <w:marRight w:val="0"/>
                  <w:marTop w:val="0"/>
                  <w:marBottom w:val="0"/>
                  <w:divBdr>
                    <w:top w:val="none" w:sz="0" w:space="0" w:color="auto"/>
                    <w:left w:val="none" w:sz="0" w:space="0" w:color="auto"/>
                    <w:bottom w:val="none" w:sz="0" w:space="0" w:color="auto"/>
                    <w:right w:val="none" w:sz="0" w:space="0" w:color="auto"/>
                  </w:divBdr>
                  <w:divsChild>
                    <w:div w:id="1481657040">
                      <w:marLeft w:val="0"/>
                      <w:marRight w:val="0"/>
                      <w:marTop w:val="0"/>
                      <w:marBottom w:val="0"/>
                      <w:divBdr>
                        <w:top w:val="none" w:sz="0" w:space="0" w:color="auto"/>
                        <w:left w:val="none" w:sz="0" w:space="0" w:color="auto"/>
                        <w:bottom w:val="none" w:sz="0" w:space="0" w:color="auto"/>
                        <w:right w:val="none" w:sz="0" w:space="0" w:color="auto"/>
                      </w:divBdr>
                    </w:div>
                  </w:divsChild>
                </w:div>
                <w:div w:id="967932064">
                  <w:marLeft w:val="0"/>
                  <w:marRight w:val="0"/>
                  <w:marTop w:val="0"/>
                  <w:marBottom w:val="0"/>
                  <w:divBdr>
                    <w:top w:val="none" w:sz="0" w:space="0" w:color="auto"/>
                    <w:left w:val="none" w:sz="0" w:space="0" w:color="auto"/>
                    <w:bottom w:val="none" w:sz="0" w:space="0" w:color="auto"/>
                    <w:right w:val="none" w:sz="0" w:space="0" w:color="auto"/>
                  </w:divBdr>
                  <w:divsChild>
                    <w:div w:id="554392864">
                      <w:marLeft w:val="0"/>
                      <w:marRight w:val="0"/>
                      <w:marTop w:val="0"/>
                      <w:marBottom w:val="0"/>
                      <w:divBdr>
                        <w:top w:val="none" w:sz="0" w:space="0" w:color="auto"/>
                        <w:left w:val="none" w:sz="0" w:space="0" w:color="auto"/>
                        <w:bottom w:val="none" w:sz="0" w:space="0" w:color="auto"/>
                        <w:right w:val="none" w:sz="0" w:space="0" w:color="auto"/>
                      </w:divBdr>
                    </w:div>
                    <w:div w:id="1663662273">
                      <w:marLeft w:val="0"/>
                      <w:marRight w:val="0"/>
                      <w:marTop w:val="0"/>
                      <w:marBottom w:val="0"/>
                      <w:divBdr>
                        <w:top w:val="none" w:sz="0" w:space="0" w:color="auto"/>
                        <w:left w:val="none" w:sz="0" w:space="0" w:color="auto"/>
                        <w:bottom w:val="none" w:sz="0" w:space="0" w:color="auto"/>
                        <w:right w:val="none" w:sz="0" w:space="0" w:color="auto"/>
                      </w:divBdr>
                    </w:div>
                  </w:divsChild>
                </w:div>
                <w:div w:id="974994686">
                  <w:marLeft w:val="0"/>
                  <w:marRight w:val="0"/>
                  <w:marTop w:val="0"/>
                  <w:marBottom w:val="0"/>
                  <w:divBdr>
                    <w:top w:val="none" w:sz="0" w:space="0" w:color="auto"/>
                    <w:left w:val="none" w:sz="0" w:space="0" w:color="auto"/>
                    <w:bottom w:val="none" w:sz="0" w:space="0" w:color="auto"/>
                    <w:right w:val="none" w:sz="0" w:space="0" w:color="auto"/>
                  </w:divBdr>
                  <w:divsChild>
                    <w:div w:id="1318681847">
                      <w:marLeft w:val="0"/>
                      <w:marRight w:val="0"/>
                      <w:marTop w:val="0"/>
                      <w:marBottom w:val="0"/>
                      <w:divBdr>
                        <w:top w:val="none" w:sz="0" w:space="0" w:color="auto"/>
                        <w:left w:val="none" w:sz="0" w:space="0" w:color="auto"/>
                        <w:bottom w:val="none" w:sz="0" w:space="0" w:color="auto"/>
                        <w:right w:val="none" w:sz="0" w:space="0" w:color="auto"/>
                      </w:divBdr>
                    </w:div>
                  </w:divsChild>
                </w:div>
                <w:div w:id="1042250569">
                  <w:marLeft w:val="0"/>
                  <w:marRight w:val="0"/>
                  <w:marTop w:val="0"/>
                  <w:marBottom w:val="0"/>
                  <w:divBdr>
                    <w:top w:val="none" w:sz="0" w:space="0" w:color="auto"/>
                    <w:left w:val="none" w:sz="0" w:space="0" w:color="auto"/>
                    <w:bottom w:val="none" w:sz="0" w:space="0" w:color="auto"/>
                    <w:right w:val="none" w:sz="0" w:space="0" w:color="auto"/>
                  </w:divBdr>
                  <w:divsChild>
                    <w:div w:id="1862091098">
                      <w:marLeft w:val="0"/>
                      <w:marRight w:val="0"/>
                      <w:marTop w:val="0"/>
                      <w:marBottom w:val="0"/>
                      <w:divBdr>
                        <w:top w:val="none" w:sz="0" w:space="0" w:color="auto"/>
                        <w:left w:val="none" w:sz="0" w:space="0" w:color="auto"/>
                        <w:bottom w:val="none" w:sz="0" w:space="0" w:color="auto"/>
                        <w:right w:val="none" w:sz="0" w:space="0" w:color="auto"/>
                      </w:divBdr>
                    </w:div>
                  </w:divsChild>
                </w:div>
                <w:div w:id="1050419033">
                  <w:marLeft w:val="0"/>
                  <w:marRight w:val="0"/>
                  <w:marTop w:val="0"/>
                  <w:marBottom w:val="0"/>
                  <w:divBdr>
                    <w:top w:val="none" w:sz="0" w:space="0" w:color="auto"/>
                    <w:left w:val="none" w:sz="0" w:space="0" w:color="auto"/>
                    <w:bottom w:val="none" w:sz="0" w:space="0" w:color="auto"/>
                    <w:right w:val="none" w:sz="0" w:space="0" w:color="auto"/>
                  </w:divBdr>
                  <w:divsChild>
                    <w:div w:id="1730614706">
                      <w:marLeft w:val="0"/>
                      <w:marRight w:val="0"/>
                      <w:marTop w:val="0"/>
                      <w:marBottom w:val="0"/>
                      <w:divBdr>
                        <w:top w:val="none" w:sz="0" w:space="0" w:color="auto"/>
                        <w:left w:val="none" w:sz="0" w:space="0" w:color="auto"/>
                        <w:bottom w:val="none" w:sz="0" w:space="0" w:color="auto"/>
                        <w:right w:val="none" w:sz="0" w:space="0" w:color="auto"/>
                      </w:divBdr>
                    </w:div>
                    <w:div w:id="1742172329">
                      <w:marLeft w:val="0"/>
                      <w:marRight w:val="0"/>
                      <w:marTop w:val="0"/>
                      <w:marBottom w:val="0"/>
                      <w:divBdr>
                        <w:top w:val="none" w:sz="0" w:space="0" w:color="auto"/>
                        <w:left w:val="none" w:sz="0" w:space="0" w:color="auto"/>
                        <w:bottom w:val="none" w:sz="0" w:space="0" w:color="auto"/>
                        <w:right w:val="none" w:sz="0" w:space="0" w:color="auto"/>
                      </w:divBdr>
                    </w:div>
                  </w:divsChild>
                </w:div>
                <w:div w:id="1106580754">
                  <w:marLeft w:val="0"/>
                  <w:marRight w:val="0"/>
                  <w:marTop w:val="0"/>
                  <w:marBottom w:val="0"/>
                  <w:divBdr>
                    <w:top w:val="none" w:sz="0" w:space="0" w:color="auto"/>
                    <w:left w:val="none" w:sz="0" w:space="0" w:color="auto"/>
                    <w:bottom w:val="none" w:sz="0" w:space="0" w:color="auto"/>
                    <w:right w:val="none" w:sz="0" w:space="0" w:color="auto"/>
                  </w:divBdr>
                  <w:divsChild>
                    <w:div w:id="1921402079">
                      <w:marLeft w:val="0"/>
                      <w:marRight w:val="0"/>
                      <w:marTop w:val="0"/>
                      <w:marBottom w:val="0"/>
                      <w:divBdr>
                        <w:top w:val="none" w:sz="0" w:space="0" w:color="auto"/>
                        <w:left w:val="none" w:sz="0" w:space="0" w:color="auto"/>
                        <w:bottom w:val="none" w:sz="0" w:space="0" w:color="auto"/>
                        <w:right w:val="none" w:sz="0" w:space="0" w:color="auto"/>
                      </w:divBdr>
                    </w:div>
                  </w:divsChild>
                </w:div>
                <w:div w:id="1213271974">
                  <w:marLeft w:val="0"/>
                  <w:marRight w:val="0"/>
                  <w:marTop w:val="0"/>
                  <w:marBottom w:val="0"/>
                  <w:divBdr>
                    <w:top w:val="none" w:sz="0" w:space="0" w:color="auto"/>
                    <w:left w:val="none" w:sz="0" w:space="0" w:color="auto"/>
                    <w:bottom w:val="none" w:sz="0" w:space="0" w:color="auto"/>
                    <w:right w:val="none" w:sz="0" w:space="0" w:color="auto"/>
                  </w:divBdr>
                  <w:divsChild>
                    <w:div w:id="1621841427">
                      <w:marLeft w:val="0"/>
                      <w:marRight w:val="0"/>
                      <w:marTop w:val="0"/>
                      <w:marBottom w:val="0"/>
                      <w:divBdr>
                        <w:top w:val="none" w:sz="0" w:space="0" w:color="auto"/>
                        <w:left w:val="none" w:sz="0" w:space="0" w:color="auto"/>
                        <w:bottom w:val="none" w:sz="0" w:space="0" w:color="auto"/>
                        <w:right w:val="none" w:sz="0" w:space="0" w:color="auto"/>
                      </w:divBdr>
                    </w:div>
                  </w:divsChild>
                </w:div>
                <w:div w:id="1279265598">
                  <w:marLeft w:val="0"/>
                  <w:marRight w:val="0"/>
                  <w:marTop w:val="0"/>
                  <w:marBottom w:val="0"/>
                  <w:divBdr>
                    <w:top w:val="none" w:sz="0" w:space="0" w:color="auto"/>
                    <w:left w:val="none" w:sz="0" w:space="0" w:color="auto"/>
                    <w:bottom w:val="none" w:sz="0" w:space="0" w:color="auto"/>
                    <w:right w:val="none" w:sz="0" w:space="0" w:color="auto"/>
                  </w:divBdr>
                  <w:divsChild>
                    <w:div w:id="1370182233">
                      <w:marLeft w:val="0"/>
                      <w:marRight w:val="0"/>
                      <w:marTop w:val="0"/>
                      <w:marBottom w:val="0"/>
                      <w:divBdr>
                        <w:top w:val="none" w:sz="0" w:space="0" w:color="auto"/>
                        <w:left w:val="none" w:sz="0" w:space="0" w:color="auto"/>
                        <w:bottom w:val="none" w:sz="0" w:space="0" w:color="auto"/>
                        <w:right w:val="none" w:sz="0" w:space="0" w:color="auto"/>
                      </w:divBdr>
                    </w:div>
                  </w:divsChild>
                </w:div>
                <w:div w:id="1461999832">
                  <w:marLeft w:val="0"/>
                  <w:marRight w:val="0"/>
                  <w:marTop w:val="0"/>
                  <w:marBottom w:val="0"/>
                  <w:divBdr>
                    <w:top w:val="none" w:sz="0" w:space="0" w:color="auto"/>
                    <w:left w:val="none" w:sz="0" w:space="0" w:color="auto"/>
                    <w:bottom w:val="none" w:sz="0" w:space="0" w:color="auto"/>
                    <w:right w:val="none" w:sz="0" w:space="0" w:color="auto"/>
                  </w:divBdr>
                  <w:divsChild>
                    <w:div w:id="368456146">
                      <w:marLeft w:val="0"/>
                      <w:marRight w:val="0"/>
                      <w:marTop w:val="0"/>
                      <w:marBottom w:val="0"/>
                      <w:divBdr>
                        <w:top w:val="none" w:sz="0" w:space="0" w:color="auto"/>
                        <w:left w:val="none" w:sz="0" w:space="0" w:color="auto"/>
                        <w:bottom w:val="none" w:sz="0" w:space="0" w:color="auto"/>
                        <w:right w:val="none" w:sz="0" w:space="0" w:color="auto"/>
                      </w:divBdr>
                    </w:div>
                    <w:div w:id="1047684824">
                      <w:marLeft w:val="0"/>
                      <w:marRight w:val="0"/>
                      <w:marTop w:val="0"/>
                      <w:marBottom w:val="0"/>
                      <w:divBdr>
                        <w:top w:val="none" w:sz="0" w:space="0" w:color="auto"/>
                        <w:left w:val="none" w:sz="0" w:space="0" w:color="auto"/>
                        <w:bottom w:val="none" w:sz="0" w:space="0" w:color="auto"/>
                        <w:right w:val="none" w:sz="0" w:space="0" w:color="auto"/>
                      </w:divBdr>
                    </w:div>
                  </w:divsChild>
                </w:div>
                <w:div w:id="1490638600">
                  <w:marLeft w:val="0"/>
                  <w:marRight w:val="0"/>
                  <w:marTop w:val="0"/>
                  <w:marBottom w:val="0"/>
                  <w:divBdr>
                    <w:top w:val="none" w:sz="0" w:space="0" w:color="auto"/>
                    <w:left w:val="none" w:sz="0" w:space="0" w:color="auto"/>
                    <w:bottom w:val="none" w:sz="0" w:space="0" w:color="auto"/>
                    <w:right w:val="none" w:sz="0" w:space="0" w:color="auto"/>
                  </w:divBdr>
                  <w:divsChild>
                    <w:div w:id="1427270803">
                      <w:marLeft w:val="0"/>
                      <w:marRight w:val="0"/>
                      <w:marTop w:val="0"/>
                      <w:marBottom w:val="0"/>
                      <w:divBdr>
                        <w:top w:val="none" w:sz="0" w:space="0" w:color="auto"/>
                        <w:left w:val="none" w:sz="0" w:space="0" w:color="auto"/>
                        <w:bottom w:val="none" w:sz="0" w:space="0" w:color="auto"/>
                        <w:right w:val="none" w:sz="0" w:space="0" w:color="auto"/>
                      </w:divBdr>
                    </w:div>
                  </w:divsChild>
                </w:div>
                <w:div w:id="1633900839">
                  <w:marLeft w:val="0"/>
                  <w:marRight w:val="0"/>
                  <w:marTop w:val="0"/>
                  <w:marBottom w:val="0"/>
                  <w:divBdr>
                    <w:top w:val="none" w:sz="0" w:space="0" w:color="auto"/>
                    <w:left w:val="none" w:sz="0" w:space="0" w:color="auto"/>
                    <w:bottom w:val="none" w:sz="0" w:space="0" w:color="auto"/>
                    <w:right w:val="none" w:sz="0" w:space="0" w:color="auto"/>
                  </w:divBdr>
                  <w:divsChild>
                    <w:div w:id="2131050062">
                      <w:marLeft w:val="0"/>
                      <w:marRight w:val="0"/>
                      <w:marTop w:val="0"/>
                      <w:marBottom w:val="0"/>
                      <w:divBdr>
                        <w:top w:val="none" w:sz="0" w:space="0" w:color="auto"/>
                        <w:left w:val="none" w:sz="0" w:space="0" w:color="auto"/>
                        <w:bottom w:val="none" w:sz="0" w:space="0" w:color="auto"/>
                        <w:right w:val="none" w:sz="0" w:space="0" w:color="auto"/>
                      </w:divBdr>
                    </w:div>
                  </w:divsChild>
                </w:div>
                <w:div w:id="1679116240">
                  <w:marLeft w:val="0"/>
                  <w:marRight w:val="0"/>
                  <w:marTop w:val="0"/>
                  <w:marBottom w:val="0"/>
                  <w:divBdr>
                    <w:top w:val="none" w:sz="0" w:space="0" w:color="auto"/>
                    <w:left w:val="none" w:sz="0" w:space="0" w:color="auto"/>
                    <w:bottom w:val="none" w:sz="0" w:space="0" w:color="auto"/>
                    <w:right w:val="none" w:sz="0" w:space="0" w:color="auto"/>
                  </w:divBdr>
                  <w:divsChild>
                    <w:div w:id="38865016">
                      <w:marLeft w:val="0"/>
                      <w:marRight w:val="0"/>
                      <w:marTop w:val="0"/>
                      <w:marBottom w:val="0"/>
                      <w:divBdr>
                        <w:top w:val="none" w:sz="0" w:space="0" w:color="auto"/>
                        <w:left w:val="none" w:sz="0" w:space="0" w:color="auto"/>
                        <w:bottom w:val="none" w:sz="0" w:space="0" w:color="auto"/>
                        <w:right w:val="none" w:sz="0" w:space="0" w:color="auto"/>
                      </w:divBdr>
                    </w:div>
                    <w:div w:id="165750703">
                      <w:marLeft w:val="0"/>
                      <w:marRight w:val="0"/>
                      <w:marTop w:val="0"/>
                      <w:marBottom w:val="0"/>
                      <w:divBdr>
                        <w:top w:val="none" w:sz="0" w:space="0" w:color="auto"/>
                        <w:left w:val="none" w:sz="0" w:space="0" w:color="auto"/>
                        <w:bottom w:val="none" w:sz="0" w:space="0" w:color="auto"/>
                        <w:right w:val="none" w:sz="0" w:space="0" w:color="auto"/>
                      </w:divBdr>
                    </w:div>
                  </w:divsChild>
                </w:div>
                <w:div w:id="1681540948">
                  <w:marLeft w:val="0"/>
                  <w:marRight w:val="0"/>
                  <w:marTop w:val="0"/>
                  <w:marBottom w:val="0"/>
                  <w:divBdr>
                    <w:top w:val="none" w:sz="0" w:space="0" w:color="auto"/>
                    <w:left w:val="none" w:sz="0" w:space="0" w:color="auto"/>
                    <w:bottom w:val="none" w:sz="0" w:space="0" w:color="auto"/>
                    <w:right w:val="none" w:sz="0" w:space="0" w:color="auto"/>
                  </w:divBdr>
                  <w:divsChild>
                    <w:div w:id="114369973">
                      <w:marLeft w:val="0"/>
                      <w:marRight w:val="0"/>
                      <w:marTop w:val="0"/>
                      <w:marBottom w:val="0"/>
                      <w:divBdr>
                        <w:top w:val="none" w:sz="0" w:space="0" w:color="auto"/>
                        <w:left w:val="none" w:sz="0" w:space="0" w:color="auto"/>
                        <w:bottom w:val="none" w:sz="0" w:space="0" w:color="auto"/>
                        <w:right w:val="none" w:sz="0" w:space="0" w:color="auto"/>
                      </w:divBdr>
                    </w:div>
                    <w:div w:id="576330776">
                      <w:marLeft w:val="0"/>
                      <w:marRight w:val="0"/>
                      <w:marTop w:val="0"/>
                      <w:marBottom w:val="0"/>
                      <w:divBdr>
                        <w:top w:val="none" w:sz="0" w:space="0" w:color="auto"/>
                        <w:left w:val="none" w:sz="0" w:space="0" w:color="auto"/>
                        <w:bottom w:val="none" w:sz="0" w:space="0" w:color="auto"/>
                        <w:right w:val="none" w:sz="0" w:space="0" w:color="auto"/>
                      </w:divBdr>
                    </w:div>
                  </w:divsChild>
                </w:div>
                <w:div w:id="1720008303">
                  <w:marLeft w:val="0"/>
                  <w:marRight w:val="0"/>
                  <w:marTop w:val="0"/>
                  <w:marBottom w:val="0"/>
                  <w:divBdr>
                    <w:top w:val="none" w:sz="0" w:space="0" w:color="auto"/>
                    <w:left w:val="none" w:sz="0" w:space="0" w:color="auto"/>
                    <w:bottom w:val="none" w:sz="0" w:space="0" w:color="auto"/>
                    <w:right w:val="none" w:sz="0" w:space="0" w:color="auto"/>
                  </w:divBdr>
                  <w:divsChild>
                    <w:div w:id="1949121656">
                      <w:marLeft w:val="0"/>
                      <w:marRight w:val="0"/>
                      <w:marTop w:val="0"/>
                      <w:marBottom w:val="0"/>
                      <w:divBdr>
                        <w:top w:val="none" w:sz="0" w:space="0" w:color="auto"/>
                        <w:left w:val="none" w:sz="0" w:space="0" w:color="auto"/>
                        <w:bottom w:val="none" w:sz="0" w:space="0" w:color="auto"/>
                        <w:right w:val="none" w:sz="0" w:space="0" w:color="auto"/>
                      </w:divBdr>
                    </w:div>
                  </w:divsChild>
                </w:div>
                <w:div w:id="1743521851">
                  <w:marLeft w:val="0"/>
                  <w:marRight w:val="0"/>
                  <w:marTop w:val="0"/>
                  <w:marBottom w:val="0"/>
                  <w:divBdr>
                    <w:top w:val="none" w:sz="0" w:space="0" w:color="auto"/>
                    <w:left w:val="none" w:sz="0" w:space="0" w:color="auto"/>
                    <w:bottom w:val="none" w:sz="0" w:space="0" w:color="auto"/>
                    <w:right w:val="none" w:sz="0" w:space="0" w:color="auto"/>
                  </w:divBdr>
                  <w:divsChild>
                    <w:div w:id="646402186">
                      <w:marLeft w:val="0"/>
                      <w:marRight w:val="0"/>
                      <w:marTop w:val="0"/>
                      <w:marBottom w:val="0"/>
                      <w:divBdr>
                        <w:top w:val="none" w:sz="0" w:space="0" w:color="auto"/>
                        <w:left w:val="none" w:sz="0" w:space="0" w:color="auto"/>
                        <w:bottom w:val="none" w:sz="0" w:space="0" w:color="auto"/>
                        <w:right w:val="none" w:sz="0" w:space="0" w:color="auto"/>
                      </w:divBdr>
                    </w:div>
                  </w:divsChild>
                </w:div>
                <w:div w:id="1882588319">
                  <w:marLeft w:val="0"/>
                  <w:marRight w:val="0"/>
                  <w:marTop w:val="0"/>
                  <w:marBottom w:val="0"/>
                  <w:divBdr>
                    <w:top w:val="none" w:sz="0" w:space="0" w:color="auto"/>
                    <w:left w:val="none" w:sz="0" w:space="0" w:color="auto"/>
                    <w:bottom w:val="none" w:sz="0" w:space="0" w:color="auto"/>
                    <w:right w:val="none" w:sz="0" w:space="0" w:color="auto"/>
                  </w:divBdr>
                  <w:divsChild>
                    <w:div w:id="614678669">
                      <w:marLeft w:val="0"/>
                      <w:marRight w:val="0"/>
                      <w:marTop w:val="0"/>
                      <w:marBottom w:val="0"/>
                      <w:divBdr>
                        <w:top w:val="none" w:sz="0" w:space="0" w:color="auto"/>
                        <w:left w:val="none" w:sz="0" w:space="0" w:color="auto"/>
                        <w:bottom w:val="none" w:sz="0" w:space="0" w:color="auto"/>
                        <w:right w:val="none" w:sz="0" w:space="0" w:color="auto"/>
                      </w:divBdr>
                    </w:div>
                  </w:divsChild>
                </w:div>
                <w:div w:id="1949458554">
                  <w:marLeft w:val="0"/>
                  <w:marRight w:val="0"/>
                  <w:marTop w:val="0"/>
                  <w:marBottom w:val="0"/>
                  <w:divBdr>
                    <w:top w:val="none" w:sz="0" w:space="0" w:color="auto"/>
                    <w:left w:val="none" w:sz="0" w:space="0" w:color="auto"/>
                    <w:bottom w:val="none" w:sz="0" w:space="0" w:color="auto"/>
                    <w:right w:val="none" w:sz="0" w:space="0" w:color="auto"/>
                  </w:divBdr>
                  <w:divsChild>
                    <w:div w:id="1062950824">
                      <w:marLeft w:val="0"/>
                      <w:marRight w:val="0"/>
                      <w:marTop w:val="0"/>
                      <w:marBottom w:val="0"/>
                      <w:divBdr>
                        <w:top w:val="none" w:sz="0" w:space="0" w:color="auto"/>
                        <w:left w:val="none" w:sz="0" w:space="0" w:color="auto"/>
                        <w:bottom w:val="none" w:sz="0" w:space="0" w:color="auto"/>
                        <w:right w:val="none" w:sz="0" w:space="0" w:color="auto"/>
                      </w:divBdr>
                    </w:div>
                  </w:divsChild>
                </w:div>
                <w:div w:id="1949847353">
                  <w:marLeft w:val="0"/>
                  <w:marRight w:val="0"/>
                  <w:marTop w:val="0"/>
                  <w:marBottom w:val="0"/>
                  <w:divBdr>
                    <w:top w:val="none" w:sz="0" w:space="0" w:color="auto"/>
                    <w:left w:val="none" w:sz="0" w:space="0" w:color="auto"/>
                    <w:bottom w:val="none" w:sz="0" w:space="0" w:color="auto"/>
                    <w:right w:val="none" w:sz="0" w:space="0" w:color="auto"/>
                  </w:divBdr>
                  <w:divsChild>
                    <w:div w:id="1414007915">
                      <w:marLeft w:val="0"/>
                      <w:marRight w:val="0"/>
                      <w:marTop w:val="0"/>
                      <w:marBottom w:val="0"/>
                      <w:divBdr>
                        <w:top w:val="none" w:sz="0" w:space="0" w:color="auto"/>
                        <w:left w:val="none" w:sz="0" w:space="0" w:color="auto"/>
                        <w:bottom w:val="none" w:sz="0" w:space="0" w:color="auto"/>
                        <w:right w:val="none" w:sz="0" w:space="0" w:color="auto"/>
                      </w:divBdr>
                    </w:div>
                  </w:divsChild>
                </w:div>
                <w:div w:id="1987657438">
                  <w:marLeft w:val="0"/>
                  <w:marRight w:val="0"/>
                  <w:marTop w:val="0"/>
                  <w:marBottom w:val="0"/>
                  <w:divBdr>
                    <w:top w:val="none" w:sz="0" w:space="0" w:color="auto"/>
                    <w:left w:val="none" w:sz="0" w:space="0" w:color="auto"/>
                    <w:bottom w:val="none" w:sz="0" w:space="0" w:color="auto"/>
                    <w:right w:val="none" w:sz="0" w:space="0" w:color="auto"/>
                  </w:divBdr>
                  <w:divsChild>
                    <w:div w:id="92433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178042">
          <w:marLeft w:val="0"/>
          <w:marRight w:val="0"/>
          <w:marTop w:val="0"/>
          <w:marBottom w:val="0"/>
          <w:divBdr>
            <w:top w:val="none" w:sz="0" w:space="0" w:color="auto"/>
            <w:left w:val="none" w:sz="0" w:space="0" w:color="auto"/>
            <w:bottom w:val="none" w:sz="0" w:space="0" w:color="auto"/>
            <w:right w:val="none" w:sz="0" w:space="0" w:color="auto"/>
          </w:divBdr>
        </w:div>
        <w:div w:id="2063407393">
          <w:marLeft w:val="0"/>
          <w:marRight w:val="0"/>
          <w:marTop w:val="0"/>
          <w:marBottom w:val="0"/>
          <w:divBdr>
            <w:top w:val="none" w:sz="0" w:space="0" w:color="auto"/>
            <w:left w:val="none" w:sz="0" w:space="0" w:color="auto"/>
            <w:bottom w:val="none" w:sz="0" w:space="0" w:color="auto"/>
            <w:right w:val="none" w:sz="0" w:space="0" w:color="auto"/>
          </w:divBdr>
          <w:divsChild>
            <w:div w:id="1705328327">
              <w:marLeft w:val="-75"/>
              <w:marRight w:val="0"/>
              <w:marTop w:val="30"/>
              <w:marBottom w:val="30"/>
              <w:divBdr>
                <w:top w:val="none" w:sz="0" w:space="0" w:color="auto"/>
                <w:left w:val="none" w:sz="0" w:space="0" w:color="auto"/>
                <w:bottom w:val="none" w:sz="0" w:space="0" w:color="auto"/>
                <w:right w:val="none" w:sz="0" w:space="0" w:color="auto"/>
              </w:divBdr>
              <w:divsChild>
                <w:div w:id="405496996">
                  <w:marLeft w:val="0"/>
                  <w:marRight w:val="0"/>
                  <w:marTop w:val="0"/>
                  <w:marBottom w:val="0"/>
                  <w:divBdr>
                    <w:top w:val="none" w:sz="0" w:space="0" w:color="auto"/>
                    <w:left w:val="none" w:sz="0" w:space="0" w:color="auto"/>
                    <w:bottom w:val="none" w:sz="0" w:space="0" w:color="auto"/>
                    <w:right w:val="none" w:sz="0" w:space="0" w:color="auto"/>
                  </w:divBdr>
                  <w:divsChild>
                    <w:div w:id="2104380182">
                      <w:marLeft w:val="0"/>
                      <w:marRight w:val="0"/>
                      <w:marTop w:val="0"/>
                      <w:marBottom w:val="0"/>
                      <w:divBdr>
                        <w:top w:val="none" w:sz="0" w:space="0" w:color="auto"/>
                        <w:left w:val="none" w:sz="0" w:space="0" w:color="auto"/>
                        <w:bottom w:val="none" w:sz="0" w:space="0" w:color="auto"/>
                        <w:right w:val="none" w:sz="0" w:space="0" w:color="auto"/>
                      </w:divBdr>
                    </w:div>
                  </w:divsChild>
                </w:div>
                <w:div w:id="445581703">
                  <w:marLeft w:val="0"/>
                  <w:marRight w:val="0"/>
                  <w:marTop w:val="0"/>
                  <w:marBottom w:val="0"/>
                  <w:divBdr>
                    <w:top w:val="none" w:sz="0" w:space="0" w:color="auto"/>
                    <w:left w:val="none" w:sz="0" w:space="0" w:color="auto"/>
                    <w:bottom w:val="none" w:sz="0" w:space="0" w:color="auto"/>
                    <w:right w:val="none" w:sz="0" w:space="0" w:color="auto"/>
                  </w:divBdr>
                  <w:divsChild>
                    <w:div w:id="876041389">
                      <w:marLeft w:val="0"/>
                      <w:marRight w:val="0"/>
                      <w:marTop w:val="0"/>
                      <w:marBottom w:val="0"/>
                      <w:divBdr>
                        <w:top w:val="none" w:sz="0" w:space="0" w:color="auto"/>
                        <w:left w:val="none" w:sz="0" w:space="0" w:color="auto"/>
                        <w:bottom w:val="none" w:sz="0" w:space="0" w:color="auto"/>
                        <w:right w:val="none" w:sz="0" w:space="0" w:color="auto"/>
                      </w:divBdr>
                    </w:div>
                  </w:divsChild>
                </w:div>
                <w:div w:id="530387269">
                  <w:marLeft w:val="0"/>
                  <w:marRight w:val="0"/>
                  <w:marTop w:val="0"/>
                  <w:marBottom w:val="0"/>
                  <w:divBdr>
                    <w:top w:val="none" w:sz="0" w:space="0" w:color="auto"/>
                    <w:left w:val="none" w:sz="0" w:space="0" w:color="auto"/>
                    <w:bottom w:val="none" w:sz="0" w:space="0" w:color="auto"/>
                    <w:right w:val="none" w:sz="0" w:space="0" w:color="auto"/>
                  </w:divBdr>
                  <w:divsChild>
                    <w:div w:id="409960324">
                      <w:marLeft w:val="0"/>
                      <w:marRight w:val="0"/>
                      <w:marTop w:val="0"/>
                      <w:marBottom w:val="0"/>
                      <w:divBdr>
                        <w:top w:val="none" w:sz="0" w:space="0" w:color="auto"/>
                        <w:left w:val="none" w:sz="0" w:space="0" w:color="auto"/>
                        <w:bottom w:val="none" w:sz="0" w:space="0" w:color="auto"/>
                        <w:right w:val="none" w:sz="0" w:space="0" w:color="auto"/>
                      </w:divBdr>
                    </w:div>
                  </w:divsChild>
                </w:div>
                <w:div w:id="573391097">
                  <w:marLeft w:val="0"/>
                  <w:marRight w:val="0"/>
                  <w:marTop w:val="0"/>
                  <w:marBottom w:val="0"/>
                  <w:divBdr>
                    <w:top w:val="none" w:sz="0" w:space="0" w:color="auto"/>
                    <w:left w:val="none" w:sz="0" w:space="0" w:color="auto"/>
                    <w:bottom w:val="none" w:sz="0" w:space="0" w:color="auto"/>
                    <w:right w:val="none" w:sz="0" w:space="0" w:color="auto"/>
                  </w:divBdr>
                  <w:divsChild>
                    <w:div w:id="1648588759">
                      <w:marLeft w:val="0"/>
                      <w:marRight w:val="0"/>
                      <w:marTop w:val="0"/>
                      <w:marBottom w:val="0"/>
                      <w:divBdr>
                        <w:top w:val="none" w:sz="0" w:space="0" w:color="auto"/>
                        <w:left w:val="none" w:sz="0" w:space="0" w:color="auto"/>
                        <w:bottom w:val="none" w:sz="0" w:space="0" w:color="auto"/>
                        <w:right w:val="none" w:sz="0" w:space="0" w:color="auto"/>
                      </w:divBdr>
                    </w:div>
                  </w:divsChild>
                </w:div>
                <w:div w:id="908078173">
                  <w:marLeft w:val="0"/>
                  <w:marRight w:val="0"/>
                  <w:marTop w:val="0"/>
                  <w:marBottom w:val="0"/>
                  <w:divBdr>
                    <w:top w:val="none" w:sz="0" w:space="0" w:color="auto"/>
                    <w:left w:val="none" w:sz="0" w:space="0" w:color="auto"/>
                    <w:bottom w:val="none" w:sz="0" w:space="0" w:color="auto"/>
                    <w:right w:val="none" w:sz="0" w:space="0" w:color="auto"/>
                  </w:divBdr>
                  <w:divsChild>
                    <w:div w:id="3363240">
                      <w:marLeft w:val="0"/>
                      <w:marRight w:val="0"/>
                      <w:marTop w:val="0"/>
                      <w:marBottom w:val="0"/>
                      <w:divBdr>
                        <w:top w:val="none" w:sz="0" w:space="0" w:color="auto"/>
                        <w:left w:val="none" w:sz="0" w:space="0" w:color="auto"/>
                        <w:bottom w:val="none" w:sz="0" w:space="0" w:color="auto"/>
                        <w:right w:val="none" w:sz="0" w:space="0" w:color="auto"/>
                      </w:divBdr>
                    </w:div>
                  </w:divsChild>
                </w:div>
                <w:div w:id="1137409356">
                  <w:marLeft w:val="0"/>
                  <w:marRight w:val="0"/>
                  <w:marTop w:val="0"/>
                  <w:marBottom w:val="0"/>
                  <w:divBdr>
                    <w:top w:val="none" w:sz="0" w:space="0" w:color="auto"/>
                    <w:left w:val="none" w:sz="0" w:space="0" w:color="auto"/>
                    <w:bottom w:val="none" w:sz="0" w:space="0" w:color="auto"/>
                    <w:right w:val="none" w:sz="0" w:space="0" w:color="auto"/>
                  </w:divBdr>
                  <w:divsChild>
                    <w:div w:id="392196469">
                      <w:marLeft w:val="0"/>
                      <w:marRight w:val="0"/>
                      <w:marTop w:val="0"/>
                      <w:marBottom w:val="0"/>
                      <w:divBdr>
                        <w:top w:val="none" w:sz="0" w:space="0" w:color="auto"/>
                        <w:left w:val="none" w:sz="0" w:space="0" w:color="auto"/>
                        <w:bottom w:val="none" w:sz="0" w:space="0" w:color="auto"/>
                        <w:right w:val="none" w:sz="0" w:space="0" w:color="auto"/>
                      </w:divBdr>
                    </w:div>
                    <w:div w:id="666708461">
                      <w:marLeft w:val="0"/>
                      <w:marRight w:val="0"/>
                      <w:marTop w:val="0"/>
                      <w:marBottom w:val="0"/>
                      <w:divBdr>
                        <w:top w:val="none" w:sz="0" w:space="0" w:color="auto"/>
                        <w:left w:val="none" w:sz="0" w:space="0" w:color="auto"/>
                        <w:bottom w:val="none" w:sz="0" w:space="0" w:color="auto"/>
                        <w:right w:val="none" w:sz="0" w:space="0" w:color="auto"/>
                      </w:divBdr>
                    </w:div>
                    <w:div w:id="1148474953">
                      <w:marLeft w:val="0"/>
                      <w:marRight w:val="0"/>
                      <w:marTop w:val="0"/>
                      <w:marBottom w:val="0"/>
                      <w:divBdr>
                        <w:top w:val="none" w:sz="0" w:space="0" w:color="auto"/>
                        <w:left w:val="none" w:sz="0" w:space="0" w:color="auto"/>
                        <w:bottom w:val="none" w:sz="0" w:space="0" w:color="auto"/>
                        <w:right w:val="none" w:sz="0" w:space="0" w:color="auto"/>
                      </w:divBdr>
                    </w:div>
                    <w:div w:id="1926720109">
                      <w:marLeft w:val="0"/>
                      <w:marRight w:val="0"/>
                      <w:marTop w:val="0"/>
                      <w:marBottom w:val="0"/>
                      <w:divBdr>
                        <w:top w:val="none" w:sz="0" w:space="0" w:color="auto"/>
                        <w:left w:val="none" w:sz="0" w:space="0" w:color="auto"/>
                        <w:bottom w:val="none" w:sz="0" w:space="0" w:color="auto"/>
                        <w:right w:val="none" w:sz="0" w:space="0" w:color="auto"/>
                      </w:divBdr>
                    </w:div>
                    <w:div w:id="2139910506">
                      <w:marLeft w:val="0"/>
                      <w:marRight w:val="0"/>
                      <w:marTop w:val="0"/>
                      <w:marBottom w:val="0"/>
                      <w:divBdr>
                        <w:top w:val="none" w:sz="0" w:space="0" w:color="auto"/>
                        <w:left w:val="none" w:sz="0" w:space="0" w:color="auto"/>
                        <w:bottom w:val="none" w:sz="0" w:space="0" w:color="auto"/>
                        <w:right w:val="none" w:sz="0" w:space="0" w:color="auto"/>
                      </w:divBdr>
                    </w:div>
                  </w:divsChild>
                </w:div>
                <w:div w:id="1147942361">
                  <w:marLeft w:val="0"/>
                  <w:marRight w:val="0"/>
                  <w:marTop w:val="0"/>
                  <w:marBottom w:val="0"/>
                  <w:divBdr>
                    <w:top w:val="none" w:sz="0" w:space="0" w:color="auto"/>
                    <w:left w:val="none" w:sz="0" w:space="0" w:color="auto"/>
                    <w:bottom w:val="none" w:sz="0" w:space="0" w:color="auto"/>
                    <w:right w:val="none" w:sz="0" w:space="0" w:color="auto"/>
                  </w:divBdr>
                  <w:divsChild>
                    <w:div w:id="701905943">
                      <w:marLeft w:val="0"/>
                      <w:marRight w:val="0"/>
                      <w:marTop w:val="0"/>
                      <w:marBottom w:val="0"/>
                      <w:divBdr>
                        <w:top w:val="none" w:sz="0" w:space="0" w:color="auto"/>
                        <w:left w:val="none" w:sz="0" w:space="0" w:color="auto"/>
                        <w:bottom w:val="none" w:sz="0" w:space="0" w:color="auto"/>
                        <w:right w:val="none" w:sz="0" w:space="0" w:color="auto"/>
                      </w:divBdr>
                    </w:div>
                    <w:div w:id="1225801801">
                      <w:marLeft w:val="0"/>
                      <w:marRight w:val="0"/>
                      <w:marTop w:val="0"/>
                      <w:marBottom w:val="0"/>
                      <w:divBdr>
                        <w:top w:val="none" w:sz="0" w:space="0" w:color="auto"/>
                        <w:left w:val="none" w:sz="0" w:space="0" w:color="auto"/>
                        <w:bottom w:val="none" w:sz="0" w:space="0" w:color="auto"/>
                        <w:right w:val="none" w:sz="0" w:space="0" w:color="auto"/>
                      </w:divBdr>
                    </w:div>
                    <w:div w:id="1400128258">
                      <w:marLeft w:val="0"/>
                      <w:marRight w:val="0"/>
                      <w:marTop w:val="0"/>
                      <w:marBottom w:val="0"/>
                      <w:divBdr>
                        <w:top w:val="none" w:sz="0" w:space="0" w:color="auto"/>
                        <w:left w:val="none" w:sz="0" w:space="0" w:color="auto"/>
                        <w:bottom w:val="none" w:sz="0" w:space="0" w:color="auto"/>
                        <w:right w:val="none" w:sz="0" w:space="0" w:color="auto"/>
                      </w:divBdr>
                    </w:div>
                    <w:div w:id="2133554829">
                      <w:marLeft w:val="0"/>
                      <w:marRight w:val="0"/>
                      <w:marTop w:val="0"/>
                      <w:marBottom w:val="0"/>
                      <w:divBdr>
                        <w:top w:val="none" w:sz="0" w:space="0" w:color="auto"/>
                        <w:left w:val="none" w:sz="0" w:space="0" w:color="auto"/>
                        <w:bottom w:val="none" w:sz="0" w:space="0" w:color="auto"/>
                        <w:right w:val="none" w:sz="0" w:space="0" w:color="auto"/>
                      </w:divBdr>
                    </w:div>
                  </w:divsChild>
                </w:div>
                <w:div w:id="1504933631">
                  <w:marLeft w:val="0"/>
                  <w:marRight w:val="0"/>
                  <w:marTop w:val="0"/>
                  <w:marBottom w:val="0"/>
                  <w:divBdr>
                    <w:top w:val="none" w:sz="0" w:space="0" w:color="auto"/>
                    <w:left w:val="none" w:sz="0" w:space="0" w:color="auto"/>
                    <w:bottom w:val="none" w:sz="0" w:space="0" w:color="auto"/>
                    <w:right w:val="none" w:sz="0" w:space="0" w:color="auto"/>
                  </w:divBdr>
                  <w:divsChild>
                    <w:div w:id="868104675">
                      <w:marLeft w:val="0"/>
                      <w:marRight w:val="0"/>
                      <w:marTop w:val="0"/>
                      <w:marBottom w:val="0"/>
                      <w:divBdr>
                        <w:top w:val="none" w:sz="0" w:space="0" w:color="auto"/>
                        <w:left w:val="none" w:sz="0" w:space="0" w:color="auto"/>
                        <w:bottom w:val="none" w:sz="0" w:space="0" w:color="auto"/>
                        <w:right w:val="none" w:sz="0" w:space="0" w:color="auto"/>
                      </w:divBdr>
                    </w:div>
                  </w:divsChild>
                </w:div>
                <w:div w:id="1782022095">
                  <w:marLeft w:val="0"/>
                  <w:marRight w:val="0"/>
                  <w:marTop w:val="0"/>
                  <w:marBottom w:val="0"/>
                  <w:divBdr>
                    <w:top w:val="none" w:sz="0" w:space="0" w:color="auto"/>
                    <w:left w:val="none" w:sz="0" w:space="0" w:color="auto"/>
                    <w:bottom w:val="none" w:sz="0" w:space="0" w:color="auto"/>
                    <w:right w:val="none" w:sz="0" w:space="0" w:color="auto"/>
                  </w:divBdr>
                  <w:divsChild>
                    <w:div w:id="428745880">
                      <w:marLeft w:val="0"/>
                      <w:marRight w:val="0"/>
                      <w:marTop w:val="0"/>
                      <w:marBottom w:val="0"/>
                      <w:divBdr>
                        <w:top w:val="none" w:sz="0" w:space="0" w:color="auto"/>
                        <w:left w:val="none" w:sz="0" w:space="0" w:color="auto"/>
                        <w:bottom w:val="none" w:sz="0" w:space="0" w:color="auto"/>
                        <w:right w:val="none" w:sz="0" w:space="0" w:color="auto"/>
                      </w:divBdr>
                    </w:div>
                    <w:div w:id="511843164">
                      <w:marLeft w:val="0"/>
                      <w:marRight w:val="0"/>
                      <w:marTop w:val="0"/>
                      <w:marBottom w:val="0"/>
                      <w:divBdr>
                        <w:top w:val="none" w:sz="0" w:space="0" w:color="auto"/>
                        <w:left w:val="none" w:sz="0" w:space="0" w:color="auto"/>
                        <w:bottom w:val="none" w:sz="0" w:space="0" w:color="auto"/>
                        <w:right w:val="none" w:sz="0" w:space="0" w:color="auto"/>
                      </w:divBdr>
                    </w:div>
                    <w:div w:id="579758068">
                      <w:marLeft w:val="0"/>
                      <w:marRight w:val="0"/>
                      <w:marTop w:val="0"/>
                      <w:marBottom w:val="0"/>
                      <w:divBdr>
                        <w:top w:val="none" w:sz="0" w:space="0" w:color="auto"/>
                        <w:left w:val="none" w:sz="0" w:space="0" w:color="auto"/>
                        <w:bottom w:val="none" w:sz="0" w:space="0" w:color="auto"/>
                        <w:right w:val="none" w:sz="0" w:space="0" w:color="auto"/>
                      </w:divBdr>
                    </w:div>
                    <w:div w:id="1206286402">
                      <w:marLeft w:val="0"/>
                      <w:marRight w:val="0"/>
                      <w:marTop w:val="0"/>
                      <w:marBottom w:val="0"/>
                      <w:divBdr>
                        <w:top w:val="none" w:sz="0" w:space="0" w:color="auto"/>
                        <w:left w:val="none" w:sz="0" w:space="0" w:color="auto"/>
                        <w:bottom w:val="none" w:sz="0" w:space="0" w:color="auto"/>
                        <w:right w:val="none" w:sz="0" w:space="0" w:color="auto"/>
                      </w:divBdr>
                    </w:div>
                    <w:div w:id="1540586350">
                      <w:marLeft w:val="0"/>
                      <w:marRight w:val="0"/>
                      <w:marTop w:val="0"/>
                      <w:marBottom w:val="0"/>
                      <w:divBdr>
                        <w:top w:val="none" w:sz="0" w:space="0" w:color="auto"/>
                        <w:left w:val="none" w:sz="0" w:space="0" w:color="auto"/>
                        <w:bottom w:val="none" w:sz="0" w:space="0" w:color="auto"/>
                        <w:right w:val="none" w:sz="0" w:space="0" w:color="auto"/>
                      </w:divBdr>
                    </w:div>
                  </w:divsChild>
                </w:div>
                <w:div w:id="1784574644">
                  <w:marLeft w:val="0"/>
                  <w:marRight w:val="0"/>
                  <w:marTop w:val="0"/>
                  <w:marBottom w:val="0"/>
                  <w:divBdr>
                    <w:top w:val="none" w:sz="0" w:space="0" w:color="auto"/>
                    <w:left w:val="none" w:sz="0" w:space="0" w:color="auto"/>
                    <w:bottom w:val="none" w:sz="0" w:space="0" w:color="auto"/>
                    <w:right w:val="none" w:sz="0" w:space="0" w:color="auto"/>
                  </w:divBdr>
                  <w:divsChild>
                    <w:div w:id="200289723">
                      <w:marLeft w:val="0"/>
                      <w:marRight w:val="0"/>
                      <w:marTop w:val="0"/>
                      <w:marBottom w:val="0"/>
                      <w:divBdr>
                        <w:top w:val="none" w:sz="0" w:space="0" w:color="auto"/>
                        <w:left w:val="none" w:sz="0" w:space="0" w:color="auto"/>
                        <w:bottom w:val="none" w:sz="0" w:space="0" w:color="auto"/>
                        <w:right w:val="none" w:sz="0" w:space="0" w:color="auto"/>
                      </w:divBdr>
                    </w:div>
                  </w:divsChild>
                </w:div>
                <w:div w:id="1918246018">
                  <w:marLeft w:val="0"/>
                  <w:marRight w:val="0"/>
                  <w:marTop w:val="0"/>
                  <w:marBottom w:val="0"/>
                  <w:divBdr>
                    <w:top w:val="none" w:sz="0" w:space="0" w:color="auto"/>
                    <w:left w:val="none" w:sz="0" w:space="0" w:color="auto"/>
                    <w:bottom w:val="none" w:sz="0" w:space="0" w:color="auto"/>
                    <w:right w:val="none" w:sz="0" w:space="0" w:color="auto"/>
                  </w:divBdr>
                  <w:divsChild>
                    <w:div w:id="398596731">
                      <w:marLeft w:val="0"/>
                      <w:marRight w:val="0"/>
                      <w:marTop w:val="0"/>
                      <w:marBottom w:val="0"/>
                      <w:divBdr>
                        <w:top w:val="none" w:sz="0" w:space="0" w:color="auto"/>
                        <w:left w:val="none" w:sz="0" w:space="0" w:color="auto"/>
                        <w:bottom w:val="none" w:sz="0" w:space="0" w:color="auto"/>
                        <w:right w:val="none" w:sz="0" w:space="0" w:color="auto"/>
                      </w:divBdr>
                    </w:div>
                  </w:divsChild>
                </w:div>
                <w:div w:id="2018381239">
                  <w:marLeft w:val="0"/>
                  <w:marRight w:val="0"/>
                  <w:marTop w:val="0"/>
                  <w:marBottom w:val="0"/>
                  <w:divBdr>
                    <w:top w:val="none" w:sz="0" w:space="0" w:color="auto"/>
                    <w:left w:val="none" w:sz="0" w:space="0" w:color="auto"/>
                    <w:bottom w:val="none" w:sz="0" w:space="0" w:color="auto"/>
                    <w:right w:val="none" w:sz="0" w:space="0" w:color="auto"/>
                  </w:divBdr>
                  <w:divsChild>
                    <w:div w:id="490491791">
                      <w:marLeft w:val="0"/>
                      <w:marRight w:val="0"/>
                      <w:marTop w:val="0"/>
                      <w:marBottom w:val="0"/>
                      <w:divBdr>
                        <w:top w:val="none" w:sz="0" w:space="0" w:color="auto"/>
                        <w:left w:val="none" w:sz="0" w:space="0" w:color="auto"/>
                        <w:bottom w:val="none" w:sz="0" w:space="0" w:color="auto"/>
                        <w:right w:val="none" w:sz="0" w:space="0" w:color="auto"/>
                      </w:divBdr>
                    </w:div>
                    <w:div w:id="738330909">
                      <w:marLeft w:val="0"/>
                      <w:marRight w:val="0"/>
                      <w:marTop w:val="0"/>
                      <w:marBottom w:val="0"/>
                      <w:divBdr>
                        <w:top w:val="none" w:sz="0" w:space="0" w:color="auto"/>
                        <w:left w:val="none" w:sz="0" w:space="0" w:color="auto"/>
                        <w:bottom w:val="none" w:sz="0" w:space="0" w:color="auto"/>
                        <w:right w:val="none" w:sz="0" w:space="0" w:color="auto"/>
                      </w:divBdr>
                    </w:div>
                    <w:div w:id="775908776">
                      <w:marLeft w:val="0"/>
                      <w:marRight w:val="0"/>
                      <w:marTop w:val="0"/>
                      <w:marBottom w:val="0"/>
                      <w:divBdr>
                        <w:top w:val="none" w:sz="0" w:space="0" w:color="auto"/>
                        <w:left w:val="none" w:sz="0" w:space="0" w:color="auto"/>
                        <w:bottom w:val="none" w:sz="0" w:space="0" w:color="auto"/>
                        <w:right w:val="none" w:sz="0" w:space="0" w:color="auto"/>
                      </w:divBdr>
                    </w:div>
                    <w:div w:id="870265771">
                      <w:marLeft w:val="0"/>
                      <w:marRight w:val="0"/>
                      <w:marTop w:val="0"/>
                      <w:marBottom w:val="0"/>
                      <w:divBdr>
                        <w:top w:val="none" w:sz="0" w:space="0" w:color="auto"/>
                        <w:left w:val="none" w:sz="0" w:space="0" w:color="auto"/>
                        <w:bottom w:val="none" w:sz="0" w:space="0" w:color="auto"/>
                        <w:right w:val="none" w:sz="0" w:space="0" w:color="auto"/>
                      </w:divBdr>
                    </w:div>
                    <w:div w:id="1967853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435059">
          <w:marLeft w:val="0"/>
          <w:marRight w:val="0"/>
          <w:marTop w:val="0"/>
          <w:marBottom w:val="0"/>
          <w:divBdr>
            <w:top w:val="none" w:sz="0" w:space="0" w:color="auto"/>
            <w:left w:val="none" w:sz="0" w:space="0" w:color="auto"/>
            <w:bottom w:val="none" w:sz="0" w:space="0" w:color="auto"/>
            <w:right w:val="none" w:sz="0" w:space="0" w:color="auto"/>
          </w:divBdr>
        </w:div>
        <w:div w:id="2117669984">
          <w:marLeft w:val="0"/>
          <w:marRight w:val="0"/>
          <w:marTop w:val="0"/>
          <w:marBottom w:val="0"/>
          <w:divBdr>
            <w:top w:val="none" w:sz="0" w:space="0" w:color="auto"/>
            <w:left w:val="none" w:sz="0" w:space="0" w:color="auto"/>
            <w:bottom w:val="none" w:sz="0" w:space="0" w:color="auto"/>
            <w:right w:val="none" w:sz="0" w:space="0" w:color="auto"/>
          </w:divBdr>
        </w:div>
        <w:div w:id="2137674188">
          <w:marLeft w:val="0"/>
          <w:marRight w:val="0"/>
          <w:marTop w:val="0"/>
          <w:marBottom w:val="0"/>
          <w:divBdr>
            <w:top w:val="none" w:sz="0" w:space="0" w:color="auto"/>
            <w:left w:val="none" w:sz="0" w:space="0" w:color="auto"/>
            <w:bottom w:val="none" w:sz="0" w:space="0" w:color="auto"/>
            <w:right w:val="none" w:sz="0" w:space="0" w:color="auto"/>
          </w:divBdr>
        </w:div>
        <w:div w:id="2147164590">
          <w:marLeft w:val="0"/>
          <w:marRight w:val="0"/>
          <w:marTop w:val="0"/>
          <w:marBottom w:val="0"/>
          <w:divBdr>
            <w:top w:val="none" w:sz="0" w:space="0" w:color="auto"/>
            <w:left w:val="none" w:sz="0" w:space="0" w:color="auto"/>
            <w:bottom w:val="none" w:sz="0" w:space="0" w:color="auto"/>
            <w:right w:val="none" w:sz="0" w:space="0" w:color="auto"/>
          </w:divBdr>
        </w:div>
      </w:divsChild>
    </w:div>
    <w:div w:id="1142429301">
      <w:bodyDiv w:val="1"/>
      <w:marLeft w:val="0"/>
      <w:marRight w:val="0"/>
      <w:marTop w:val="0"/>
      <w:marBottom w:val="0"/>
      <w:divBdr>
        <w:top w:val="none" w:sz="0" w:space="0" w:color="auto"/>
        <w:left w:val="none" w:sz="0" w:space="0" w:color="auto"/>
        <w:bottom w:val="none" w:sz="0" w:space="0" w:color="auto"/>
        <w:right w:val="none" w:sz="0" w:space="0" w:color="auto"/>
      </w:divBdr>
      <w:divsChild>
        <w:div w:id="5449429">
          <w:marLeft w:val="0"/>
          <w:marRight w:val="0"/>
          <w:marTop w:val="0"/>
          <w:marBottom w:val="0"/>
          <w:divBdr>
            <w:top w:val="none" w:sz="0" w:space="0" w:color="auto"/>
            <w:left w:val="none" w:sz="0" w:space="0" w:color="auto"/>
            <w:bottom w:val="none" w:sz="0" w:space="0" w:color="auto"/>
            <w:right w:val="none" w:sz="0" w:space="0" w:color="auto"/>
          </w:divBdr>
        </w:div>
        <w:div w:id="7873690">
          <w:marLeft w:val="0"/>
          <w:marRight w:val="0"/>
          <w:marTop w:val="0"/>
          <w:marBottom w:val="0"/>
          <w:divBdr>
            <w:top w:val="none" w:sz="0" w:space="0" w:color="auto"/>
            <w:left w:val="none" w:sz="0" w:space="0" w:color="auto"/>
            <w:bottom w:val="none" w:sz="0" w:space="0" w:color="auto"/>
            <w:right w:val="none" w:sz="0" w:space="0" w:color="auto"/>
          </w:divBdr>
        </w:div>
        <w:div w:id="14160760">
          <w:marLeft w:val="0"/>
          <w:marRight w:val="0"/>
          <w:marTop w:val="0"/>
          <w:marBottom w:val="0"/>
          <w:divBdr>
            <w:top w:val="none" w:sz="0" w:space="0" w:color="auto"/>
            <w:left w:val="none" w:sz="0" w:space="0" w:color="auto"/>
            <w:bottom w:val="none" w:sz="0" w:space="0" w:color="auto"/>
            <w:right w:val="none" w:sz="0" w:space="0" w:color="auto"/>
          </w:divBdr>
        </w:div>
        <w:div w:id="28191038">
          <w:marLeft w:val="0"/>
          <w:marRight w:val="0"/>
          <w:marTop w:val="0"/>
          <w:marBottom w:val="0"/>
          <w:divBdr>
            <w:top w:val="none" w:sz="0" w:space="0" w:color="auto"/>
            <w:left w:val="none" w:sz="0" w:space="0" w:color="auto"/>
            <w:bottom w:val="none" w:sz="0" w:space="0" w:color="auto"/>
            <w:right w:val="none" w:sz="0" w:space="0" w:color="auto"/>
          </w:divBdr>
        </w:div>
        <w:div w:id="33357866">
          <w:marLeft w:val="0"/>
          <w:marRight w:val="0"/>
          <w:marTop w:val="0"/>
          <w:marBottom w:val="0"/>
          <w:divBdr>
            <w:top w:val="none" w:sz="0" w:space="0" w:color="auto"/>
            <w:left w:val="none" w:sz="0" w:space="0" w:color="auto"/>
            <w:bottom w:val="none" w:sz="0" w:space="0" w:color="auto"/>
            <w:right w:val="none" w:sz="0" w:space="0" w:color="auto"/>
          </w:divBdr>
          <w:divsChild>
            <w:div w:id="935746209">
              <w:marLeft w:val="-75"/>
              <w:marRight w:val="0"/>
              <w:marTop w:val="30"/>
              <w:marBottom w:val="30"/>
              <w:divBdr>
                <w:top w:val="none" w:sz="0" w:space="0" w:color="auto"/>
                <w:left w:val="none" w:sz="0" w:space="0" w:color="auto"/>
                <w:bottom w:val="none" w:sz="0" w:space="0" w:color="auto"/>
                <w:right w:val="none" w:sz="0" w:space="0" w:color="auto"/>
              </w:divBdr>
              <w:divsChild>
                <w:div w:id="99566766">
                  <w:marLeft w:val="0"/>
                  <w:marRight w:val="0"/>
                  <w:marTop w:val="0"/>
                  <w:marBottom w:val="0"/>
                  <w:divBdr>
                    <w:top w:val="none" w:sz="0" w:space="0" w:color="auto"/>
                    <w:left w:val="none" w:sz="0" w:space="0" w:color="auto"/>
                    <w:bottom w:val="none" w:sz="0" w:space="0" w:color="auto"/>
                    <w:right w:val="none" w:sz="0" w:space="0" w:color="auto"/>
                  </w:divBdr>
                  <w:divsChild>
                    <w:div w:id="166293710">
                      <w:marLeft w:val="0"/>
                      <w:marRight w:val="0"/>
                      <w:marTop w:val="0"/>
                      <w:marBottom w:val="0"/>
                      <w:divBdr>
                        <w:top w:val="none" w:sz="0" w:space="0" w:color="auto"/>
                        <w:left w:val="none" w:sz="0" w:space="0" w:color="auto"/>
                        <w:bottom w:val="none" w:sz="0" w:space="0" w:color="auto"/>
                        <w:right w:val="none" w:sz="0" w:space="0" w:color="auto"/>
                      </w:divBdr>
                    </w:div>
                    <w:div w:id="186992013">
                      <w:marLeft w:val="0"/>
                      <w:marRight w:val="0"/>
                      <w:marTop w:val="0"/>
                      <w:marBottom w:val="0"/>
                      <w:divBdr>
                        <w:top w:val="none" w:sz="0" w:space="0" w:color="auto"/>
                        <w:left w:val="none" w:sz="0" w:space="0" w:color="auto"/>
                        <w:bottom w:val="none" w:sz="0" w:space="0" w:color="auto"/>
                        <w:right w:val="none" w:sz="0" w:space="0" w:color="auto"/>
                      </w:divBdr>
                    </w:div>
                    <w:div w:id="465468060">
                      <w:marLeft w:val="0"/>
                      <w:marRight w:val="0"/>
                      <w:marTop w:val="0"/>
                      <w:marBottom w:val="0"/>
                      <w:divBdr>
                        <w:top w:val="none" w:sz="0" w:space="0" w:color="auto"/>
                        <w:left w:val="none" w:sz="0" w:space="0" w:color="auto"/>
                        <w:bottom w:val="none" w:sz="0" w:space="0" w:color="auto"/>
                        <w:right w:val="none" w:sz="0" w:space="0" w:color="auto"/>
                      </w:divBdr>
                    </w:div>
                    <w:div w:id="973869924">
                      <w:marLeft w:val="0"/>
                      <w:marRight w:val="0"/>
                      <w:marTop w:val="0"/>
                      <w:marBottom w:val="0"/>
                      <w:divBdr>
                        <w:top w:val="none" w:sz="0" w:space="0" w:color="auto"/>
                        <w:left w:val="none" w:sz="0" w:space="0" w:color="auto"/>
                        <w:bottom w:val="none" w:sz="0" w:space="0" w:color="auto"/>
                        <w:right w:val="none" w:sz="0" w:space="0" w:color="auto"/>
                      </w:divBdr>
                    </w:div>
                    <w:div w:id="1049917015">
                      <w:marLeft w:val="0"/>
                      <w:marRight w:val="0"/>
                      <w:marTop w:val="0"/>
                      <w:marBottom w:val="0"/>
                      <w:divBdr>
                        <w:top w:val="none" w:sz="0" w:space="0" w:color="auto"/>
                        <w:left w:val="none" w:sz="0" w:space="0" w:color="auto"/>
                        <w:bottom w:val="none" w:sz="0" w:space="0" w:color="auto"/>
                        <w:right w:val="none" w:sz="0" w:space="0" w:color="auto"/>
                      </w:divBdr>
                    </w:div>
                    <w:div w:id="1155685294">
                      <w:marLeft w:val="0"/>
                      <w:marRight w:val="0"/>
                      <w:marTop w:val="0"/>
                      <w:marBottom w:val="0"/>
                      <w:divBdr>
                        <w:top w:val="none" w:sz="0" w:space="0" w:color="auto"/>
                        <w:left w:val="none" w:sz="0" w:space="0" w:color="auto"/>
                        <w:bottom w:val="none" w:sz="0" w:space="0" w:color="auto"/>
                        <w:right w:val="none" w:sz="0" w:space="0" w:color="auto"/>
                      </w:divBdr>
                    </w:div>
                    <w:div w:id="1652251387">
                      <w:marLeft w:val="0"/>
                      <w:marRight w:val="0"/>
                      <w:marTop w:val="0"/>
                      <w:marBottom w:val="0"/>
                      <w:divBdr>
                        <w:top w:val="none" w:sz="0" w:space="0" w:color="auto"/>
                        <w:left w:val="none" w:sz="0" w:space="0" w:color="auto"/>
                        <w:bottom w:val="none" w:sz="0" w:space="0" w:color="auto"/>
                        <w:right w:val="none" w:sz="0" w:space="0" w:color="auto"/>
                      </w:divBdr>
                    </w:div>
                    <w:div w:id="1681733818">
                      <w:marLeft w:val="0"/>
                      <w:marRight w:val="0"/>
                      <w:marTop w:val="0"/>
                      <w:marBottom w:val="0"/>
                      <w:divBdr>
                        <w:top w:val="none" w:sz="0" w:space="0" w:color="auto"/>
                        <w:left w:val="none" w:sz="0" w:space="0" w:color="auto"/>
                        <w:bottom w:val="none" w:sz="0" w:space="0" w:color="auto"/>
                        <w:right w:val="none" w:sz="0" w:space="0" w:color="auto"/>
                      </w:divBdr>
                    </w:div>
                    <w:div w:id="1833594140">
                      <w:marLeft w:val="0"/>
                      <w:marRight w:val="0"/>
                      <w:marTop w:val="0"/>
                      <w:marBottom w:val="0"/>
                      <w:divBdr>
                        <w:top w:val="none" w:sz="0" w:space="0" w:color="auto"/>
                        <w:left w:val="none" w:sz="0" w:space="0" w:color="auto"/>
                        <w:bottom w:val="none" w:sz="0" w:space="0" w:color="auto"/>
                        <w:right w:val="none" w:sz="0" w:space="0" w:color="auto"/>
                      </w:divBdr>
                    </w:div>
                    <w:div w:id="1918244892">
                      <w:marLeft w:val="0"/>
                      <w:marRight w:val="0"/>
                      <w:marTop w:val="0"/>
                      <w:marBottom w:val="0"/>
                      <w:divBdr>
                        <w:top w:val="none" w:sz="0" w:space="0" w:color="auto"/>
                        <w:left w:val="none" w:sz="0" w:space="0" w:color="auto"/>
                        <w:bottom w:val="none" w:sz="0" w:space="0" w:color="auto"/>
                        <w:right w:val="none" w:sz="0" w:space="0" w:color="auto"/>
                      </w:divBdr>
                    </w:div>
                    <w:div w:id="1999993530">
                      <w:marLeft w:val="0"/>
                      <w:marRight w:val="0"/>
                      <w:marTop w:val="0"/>
                      <w:marBottom w:val="0"/>
                      <w:divBdr>
                        <w:top w:val="none" w:sz="0" w:space="0" w:color="auto"/>
                        <w:left w:val="none" w:sz="0" w:space="0" w:color="auto"/>
                        <w:bottom w:val="none" w:sz="0" w:space="0" w:color="auto"/>
                        <w:right w:val="none" w:sz="0" w:space="0" w:color="auto"/>
                      </w:divBdr>
                    </w:div>
                  </w:divsChild>
                </w:div>
                <w:div w:id="1776054393">
                  <w:marLeft w:val="0"/>
                  <w:marRight w:val="0"/>
                  <w:marTop w:val="0"/>
                  <w:marBottom w:val="0"/>
                  <w:divBdr>
                    <w:top w:val="none" w:sz="0" w:space="0" w:color="auto"/>
                    <w:left w:val="none" w:sz="0" w:space="0" w:color="auto"/>
                    <w:bottom w:val="none" w:sz="0" w:space="0" w:color="auto"/>
                    <w:right w:val="none" w:sz="0" w:space="0" w:color="auto"/>
                  </w:divBdr>
                  <w:divsChild>
                    <w:div w:id="219172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05579">
          <w:marLeft w:val="0"/>
          <w:marRight w:val="0"/>
          <w:marTop w:val="0"/>
          <w:marBottom w:val="0"/>
          <w:divBdr>
            <w:top w:val="none" w:sz="0" w:space="0" w:color="auto"/>
            <w:left w:val="none" w:sz="0" w:space="0" w:color="auto"/>
            <w:bottom w:val="none" w:sz="0" w:space="0" w:color="auto"/>
            <w:right w:val="none" w:sz="0" w:space="0" w:color="auto"/>
          </w:divBdr>
        </w:div>
        <w:div w:id="79831828">
          <w:marLeft w:val="0"/>
          <w:marRight w:val="0"/>
          <w:marTop w:val="0"/>
          <w:marBottom w:val="0"/>
          <w:divBdr>
            <w:top w:val="none" w:sz="0" w:space="0" w:color="auto"/>
            <w:left w:val="none" w:sz="0" w:space="0" w:color="auto"/>
            <w:bottom w:val="none" w:sz="0" w:space="0" w:color="auto"/>
            <w:right w:val="none" w:sz="0" w:space="0" w:color="auto"/>
          </w:divBdr>
        </w:div>
        <w:div w:id="123238420">
          <w:marLeft w:val="0"/>
          <w:marRight w:val="0"/>
          <w:marTop w:val="0"/>
          <w:marBottom w:val="0"/>
          <w:divBdr>
            <w:top w:val="none" w:sz="0" w:space="0" w:color="auto"/>
            <w:left w:val="none" w:sz="0" w:space="0" w:color="auto"/>
            <w:bottom w:val="none" w:sz="0" w:space="0" w:color="auto"/>
            <w:right w:val="none" w:sz="0" w:space="0" w:color="auto"/>
          </w:divBdr>
        </w:div>
        <w:div w:id="172378931">
          <w:marLeft w:val="0"/>
          <w:marRight w:val="0"/>
          <w:marTop w:val="0"/>
          <w:marBottom w:val="0"/>
          <w:divBdr>
            <w:top w:val="none" w:sz="0" w:space="0" w:color="auto"/>
            <w:left w:val="none" w:sz="0" w:space="0" w:color="auto"/>
            <w:bottom w:val="none" w:sz="0" w:space="0" w:color="auto"/>
            <w:right w:val="none" w:sz="0" w:space="0" w:color="auto"/>
          </w:divBdr>
        </w:div>
        <w:div w:id="211692725">
          <w:marLeft w:val="0"/>
          <w:marRight w:val="0"/>
          <w:marTop w:val="0"/>
          <w:marBottom w:val="0"/>
          <w:divBdr>
            <w:top w:val="none" w:sz="0" w:space="0" w:color="auto"/>
            <w:left w:val="none" w:sz="0" w:space="0" w:color="auto"/>
            <w:bottom w:val="none" w:sz="0" w:space="0" w:color="auto"/>
            <w:right w:val="none" w:sz="0" w:space="0" w:color="auto"/>
          </w:divBdr>
        </w:div>
        <w:div w:id="268438218">
          <w:marLeft w:val="0"/>
          <w:marRight w:val="0"/>
          <w:marTop w:val="0"/>
          <w:marBottom w:val="0"/>
          <w:divBdr>
            <w:top w:val="none" w:sz="0" w:space="0" w:color="auto"/>
            <w:left w:val="none" w:sz="0" w:space="0" w:color="auto"/>
            <w:bottom w:val="none" w:sz="0" w:space="0" w:color="auto"/>
            <w:right w:val="none" w:sz="0" w:space="0" w:color="auto"/>
          </w:divBdr>
        </w:div>
        <w:div w:id="313607451">
          <w:marLeft w:val="0"/>
          <w:marRight w:val="0"/>
          <w:marTop w:val="0"/>
          <w:marBottom w:val="0"/>
          <w:divBdr>
            <w:top w:val="none" w:sz="0" w:space="0" w:color="auto"/>
            <w:left w:val="none" w:sz="0" w:space="0" w:color="auto"/>
            <w:bottom w:val="none" w:sz="0" w:space="0" w:color="auto"/>
            <w:right w:val="none" w:sz="0" w:space="0" w:color="auto"/>
          </w:divBdr>
        </w:div>
        <w:div w:id="328142074">
          <w:marLeft w:val="0"/>
          <w:marRight w:val="0"/>
          <w:marTop w:val="0"/>
          <w:marBottom w:val="0"/>
          <w:divBdr>
            <w:top w:val="none" w:sz="0" w:space="0" w:color="auto"/>
            <w:left w:val="none" w:sz="0" w:space="0" w:color="auto"/>
            <w:bottom w:val="none" w:sz="0" w:space="0" w:color="auto"/>
            <w:right w:val="none" w:sz="0" w:space="0" w:color="auto"/>
          </w:divBdr>
        </w:div>
        <w:div w:id="351498731">
          <w:marLeft w:val="0"/>
          <w:marRight w:val="0"/>
          <w:marTop w:val="0"/>
          <w:marBottom w:val="0"/>
          <w:divBdr>
            <w:top w:val="none" w:sz="0" w:space="0" w:color="auto"/>
            <w:left w:val="none" w:sz="0" w:space="0" w:color="auto"/>
            <w:bottom w:val="none" w:sz="0" w:space="0" w:color="auto"/>
            <w:right w:val="none" w:sz="0" w:space="0" w:color="auto"/>
          </w:divBdr>
        </w:div>
        <w:div w:id="355009632">
          <w:marLeft w:val="0"/>
          <w:marRight w:val="0"/>
          <w:marTop w:val="0"/>
          <w:marBottom w:val="0"/>
          <w:divBdr>
            <w:top w:val="none" w:sz="0" w:space="0" w:color="auto"/>
            <w:left w:val="none" w:sz="0" w:space="0" w:color="auto"/>
            <w:bottom w:val="none" w:sz="0" w:space="0" w:color="auto"/>
            <w:right w:val="none" w:sz="0" w:space="0" w:color="auto"/>
          </w:divBdr>
          <w:divsChild>
            <w:div w:id="1284964669">
              <w:marLeft w:val="-75"/>
              <w:marRight w:val="0"/>
              <w:marTop w:val="30"/>
              <w:marBottom w:val="30"/>
              <w:divBdr>
                <w:top w:val="none" w:sz="0" w:space="0" w:color="auto"/>
                <w:left w:val="none" w:sz="0" w:space="0" w:color="auto"/>
                <w:bottom w:val="none" w:sz="0" w:space="0" w:color="auto"/>
                <w:right w:val="none" w:sz="0" w:space="0" w:color="auto"/>
              </w:divBdr>
              <w:divsChild>
                <w:div w:id="55668523">
                  <w:marLeft w:val="0"/>
                  <w:marRight w:val="0"/>
                  <w:marTop w:val="0"/>
                  <w:marBottom w:val="0"/>
                  <w:divBdr>
                    <w:top w:val="none" w:sz="0" w:space="0" w:color="auto"/>
                    <w:left w:val="none" w:sz="0" w:space="0" w:color="auto"/>
                    <w:bottom w:val="none" w:sz="0" w:space="0" w:color="auto"/>
                    <w:right w:val="none" w:sz="0" w:space="0" w:color="auto"/>
                  </w:divBdr>
                  <w:divsChild>
                    <w:div w:id="1255821037">
                      <w:marLeft w:val="0"/>
                      <w:marRight w:val="0"/>
                      <w:marTop w:val="0"/>
                      <w:marBottom w:val="0"/>
                      <w:divBdr>
                        <w:top w:val="none" w:sz="0" w:space="0" w:color="auto"/>
                        <w:left w:val="none" w:sz="0" w:space="0" w:color="auto"/>
                        <w:bottom w:val="none" w:sz="0" w:space="0" w:color="auto"/>
                        <w:right w:val="none" w:sz="0" w:space="0" w:color="auto"/>
                      </w:divBdr>
                    </w:div>
                  </w:divsChild>
                </w:div>
                <w:div w:id="134106263">
                  <w:marLeft w:val="0"/>
                  <w:marRight w:val="0"/>
                  <w:marTop w:val="0"/>
                  <w:marBottom w:val="0"/>
                  <w:divBdr>
                    <w:top w:val="none" w:sz="0" w:space="0" w:color="auto"/>
                    <w:left w:val="none" w:sz="0" w:space="0" w:color="auto"/>
                    <w:bottom w:val="none" w:sz="0" w:space="0" w:color="auto"/>
                    <w:right w:val="none" w:sz="0" w:space="0" w:color="auto"/>
                  </w:divBdr>
                  <w:divsChild>
                    <w:div w:id="770198390">
                      <w:marLeft w:val="0"/>
                      <w:marRight w:val="0"/>
                      <w:marTop w:val="0"/>
                      <w:marBottom w:val="0"/>
                      <w:divBdr>
                        <w:top w:val="none" w:sz="0" w:space="0" w:color="auto"/>
                        <w:left w:val="none" w:sz="0" w:space="0" w:color="auto"/>
                        <w:bottom w:val="none" w:sz="0" w:space="0" w:color="auto"/>
                        <w:right w:val="none" w:sz="0" w:space="0" w:color="auto"/>
                      </w:divBdr>
                    </w:div>
                  </w:divsChild>
                </w:div>
                <w:div w:id="198518952">
                  <w:marLeft w:val="0"/>
                  <w:marRight w:val="0"/>
                  <w:marTop w:val="0"/>
                  <w:marBottom w:val="0"/>
                  <w:divBdr>
                    <w:top w:val="none" w:sz="0" w:space="0" w:color="auto"/>
                    <w:left w:val="none" w:sz="0" w:space="0" w:color="auto"/>
                    <w:bottom w:val="none" w:sz="0" w:space="0" w:color="auto"/>
                    <w:right w:val="none" w:sz="0" w:space="0" w:color="auto"/>
                  </w:divBdr>
                  <w:divsChild>
                    <w:div w:id="633565212">
                      <w:marLeft w:val="0"/>
                      <w:marRight w:val="0"/>
                      <w:marTop w:val="0"/>
                      <w:marBottom w:val="0"/>
                      <w:divBdr>
                        <w:top w:val="none" w:sz="0" w:space="0" w:color="auto"/>
                        <w:left w:val="none" w:sz="0" w:space="0" w:color="auto"/>
                        <w:bottom w:val="none" w:sz="0" w:space="0" w:color="auto"/>
                        <w:right w:val="none" w:sz="0" w:space="0" w:color="auto"/>
                      </w:divBdr>
                    </w:div>
                    <w:div w:id="1029643440">
                      <w:marLeft w:val="0"/>
                      <w:marRight w:val="0"/>
                      <w:marTop w:val="0"/>
                      <w:marBottom w:val="0"/>
                      <w:divBdr>
                        <w:top w:val="none" w:sz="0" w:space="0" w:color="auto"/>
                        <w:left w:val="none" w:sz="0" w:space="0" w:color="auto"/>
                        <w:bottom w:val="none" w:sz="0" w:space="0" w:color="auto"/>
                        <w:right w:val="none" w:sz="0" w:space="0" w:color="auto"/>
                      </w:divBdr>
                    </w:div>
                    <w:div w:id="1390181101">
                      <w:marLeft w:val="0"/>
                      <w:marRight w:val="0"/>
                      <w:marTop w:val="0"/>
                      <w:marBottom w:val="0"/>
                      <w:divBdr>
                        <w:top w:val="none" w:sz="0" w:space="0" w:color="auto"/>
                        <w:left w:val="none" w:sz="0" w:space="0" w:color="auto"/>
                        <w:bottom w:val="none" w:sz="0" w:space="0" w:color="auto"/>
                        <w:right w:val="none" w:sz="0" w:space="0" w:color="auto"/>
                      </w:divBdr>
                    </w:div>
                    <w:div w:id="1991134406">
                      <w:marLeft w:val="0"/>
                      <w:marRight w:val="0"/>
                      <w:marTop w:val="0"/>
                      <w:marBottom w:val="0"/>
                      <w:divBdr>
                        <w:top w:val="none" w:sz="0" w:space="0" w:color="auto"/>
                        <w:left w:val="none" w:sz="0" w:space="0" w:color="auto"/>
                        <w:bottom w:val="none" w:sz="0" w:space="0" w:color="auto"/>
                        <w:right w:val="none" w:sz="0" w:space="0" w:color="auto"/>
                      </w:divBdr>
                    </w:div>
                    <w:div w:id="2031224804">
                      <w:marLeft w:val="0"/>
                      <w:marRight w:val="0"/>
                      <w:marTop w:val="0"/>
                      <w:marBottom w:val="0"/>
                      <w:divBdr>
                        <w:top w:val="none" w:sz="0" w:space="0" w:color="auto"/>
                        <w:left w:val="none" w:sz="0" w:space="0" w:color="auto"/>
                        <w:bottom w:val="none" w:sz="0" w:space="0" w:color="auto"/>
                        <w:right w:val="none" w:sz="0" w:space="0" w:color="auto"/>
                      </w:divBdr>
                    </w:div>
                  </w:divsChild>
                </w:div>
                <w:div w:id="205528865">
                  <w:marLeft w:val="0"/>
                  <w:marRight w:val="0"/>
                  <w:marTop w:val="0"/>
                  <w:marBottom w:val="0"/>
                  <w:divBdr>
                    <w:top w:val="none" w:sz="0" w:space="0" w:color="auto"/>
                    <w:left w:val="none" w:sz="0" w:space="0" w:color="auto"/>
                    <w:bottom w:val="none" w:sz="0" w:space="0" w:color="auto"/>
                    <w:right w:val="none" w:sz="0" w:space="0" w:color="auto"/>
                  </w:divBdr>
                  <w:divsChild>
                    <w:div w:id="481042147">
                      <w:marLeft w:val="0"/>
                      <w:marRight w:val="0"/>
                      <w:marTop w:val="0"/>
                      <w:marBottom w:val="0"/>
                      <w:divBdr>
                        <w:top w:val="none" w:sz="0" w:space="0" w:color="auto"/>
                        <w:left w:val="none" w:sz="0" w:space="0" w:color="auto"/>
                        <w:bottom w:val="none" w:sz="0" w:space="0" w:color="auto"/>
                        <w:right w:val="none" w:sz="0" w:space="0" w:color="auto"/>
                      </w:divBdr>
                    </w:div>
                    <w:div w:id="2041277842">
                      <w:marLeft w:val="0"/>
                      <w:marRight w:val="0"/>
                      <w:marTop w:val="0"/>
                      <w:marBottom w:val="0"/>
                      <w:divBdr>
                        <w:top w:val="none" w:sz="0" w:space="0" w:color="auto"/>
                        <w:left w:val="none" w:sz="0" w:space="0" w:color="auto"/>
                        <w:bottom w:val="none" w:sz="0" w:space="0" w:color="auto"/>
                        <w:right w:val="none" w:sz="0" w:space="0" w:color="auto"/>
                      </w:divBdr>
                    </w:div>
                  </w:divsChild>
                </w:div>
                <w:div w:id="270820536">
                  <w:marLeft w:val="0"/>
                  <w:marRight w:val="0"/>
                  <w:marTop w:val="0"/>
                  <w:marBottom w:val="0"/>
                  <w:divBdr>
                    <w:top w:val="none" w:sz="0" w:space="0" w:color="auto"/>
                    <w:left w:val="none" w:sz="0" w:space="0" w:color="auto"/>
                    <w:bottom w:val="none" w:sz="0" w:space="0" w:color="auto"/>
                    <w:right w:val="none" w:sz="0" w:space="0" w:color="auto"/>
                  </w:divBdr>
                  <w:divsChild>
                    <w:div w:id="166361390">
                      <w:marLeft w:val="0"/>
                      <w:marRight w:val="0"/>
                      <w:marTop w:val="0"/>
                      <w:marBottom w:val="0"/>
                      <w:divBdr>
                        <w:top w:val="none" w:sz="0" w:space="0" w:color="auto"/>
                        <w:left w:val="none" w:sz="0" w:space="0" w:color="auto"/>
                        <w:bottom w:val="none" w:sz="0" w:space="0" w:color="auto"/>
                        <w:right w:val="none" w:sz="0" w:space="0" w:color="auto"/>
                      </w:divBdr>
                    </w:div>
                  </w:divsChild>
                </w:div>
                <w:div w:id="338392253">
                  <w:marLeft w:val="0"/>
                  <w:marRight w:val="0"/>
                  <w:marTop w:val="0"/>
                  <w:marBottom w:val="0"/>
                  <w:divBdr>
                    <w:top w:val="none" w:sz="0" w:space="0" w:color="auto"/>
                    <w:left w:val="none" w:sz="0" w:space="0" w:color="auto"/>
                    <w:bottom w:val="none" w:sz="0" w:space="0" w:color="auto"/>
                    <w:right w:val="none" w:sz="0" w:space="0" w:color="auto"/>
                  </w:divBdr>
                  <w:divsChild>
                    <w:div w:id="2035812760">
                      <w:marLeft w:val="0"/>
                      <w:marRight w:val="0"/>
                      <w:marTop w:val="0"/>
                      <w:marBottom w:val="0"/>
                      <w:divBdr>
                        <w:top w:val="none" w:sz="0" w:space="0" w:color="auto"/>
                        <w:left w:val="none" w:sz="0" w:space="0" w:color="auto"/>
                        <w:bottom w:val="none" w:sz="0" w:space="0" w:color="auto"/>
                        <w:right w:val="none" w:sz="0" w:space="0" w:color="auto"/>
                      </w:divBdr>
                    </w:div>
                  </w:divsChild>
                </w:div>
                <w:div w:id="360710934">
                  <w:marLeft w:val="0"/>
                  <w:marRight w:val="0"/>
                  <w:marTop w:val="0"/>
                  <w:marBottom w:val="0"/>
                  <w:divBdr>
                    <w:top w:val="none" w:sz="0" w:space="0" w:color="auto"/>
                    <w:left w:val="none" w:sz="0" w:space="0" w:color="auto"/>
                    <w:bottom w:val="none" w:sz="0" w:space="0" w:color="auto"/>
                    <w:right w:val="none" w:sz="0" w:space="0" w:color="auto"/>
                  </w:divBdr>
                  <w:divsChild>
                    <w:div w:id="902063053">
                      <w:marLeft w:val="0"/>
                      <w:marRight w:val="0"/>
                      <w:marTop w:val="0"/>
                      <w:marBottom w:val="0"/>
                      <w:divBdr>
                        <w:top w:val="none" w:sz="0" w:space="0" w:color="auto"/>
                        <w:left w:val="none" w:sz="0" w:space="0" w:color="auto"/>
                        <w:bottom w:val="none" w:sz="0" w:space="0" w:color="auto"/>
                        <w:right w:val="none" w:sz="0" w:space="0" w:color="auto"/>
                      </w:divBdr>
                    </w:div>
                    <w:div w:id="1439981238">
                      <w:marLeft w:val="0"/>
                      <w:marRight w:val="0"/>
                      <w:marTop w:val="0"/>
                      <w:marBottom w:val="0"/>
                      <w:divBdr>
                        <w:top w:val="none" w:sz="0" w:space="0" w:color="auto"/>
                        <w:left w:val="none" w:sz="0" w:space="0" w:color="auto"/>
                        <w:bottom w:val="none" w:sz="0" w:space="0" w:color="auto"/>
                        <w:right w:val="none" w:sz="0" w:space="0" w:color="auto"/>
                      </w:divBdr>
                    </w:div>
                  </w:divsChild>
                </w:div>
                <w:div w:id="476534110">
                  <w:marLeft w:val="0"/>
                  <w:marRight w:val="0"/>
                  <w:marTop w:val="0"/>
                  <w:marBottom w:val="0"/>
                  <w:divBdr>
                    <w:top w:val="none" w:sz="0" w:space="0" w:color="auto"/>
                    <w:left w:val="none" w:sz="0" w:space="0" w:color="auto"/>
                    <w:bottom w:val="none" w:sz="0" w:space="0" w:color="auto"/>
                    <w:right w:val="none" w:sz="0" w:space="0" w:color="auto"/>
                  </w:divBdr>
                  <w:divsChild>
                    <w:div w:id="1689746975">
                      <w:marLeft w:val="0"/>
                      <w:marRight w:val="0"/>
                      <w:marTop w:val="0"/>
                      <w:marBottom w:val="0"/>
                      <w:divBdr>
                        <w:top w:val="none" w:sz="0" w:space="0" w:color="auto"/>
                        <w:left w:val="none" w:sz="0" w:space="0" w:color="auto"/>
                        <w:bottom w:val="none" w:sz="0" w:space="0" w:color="auto"/>
                        <w:right w:val="none" w:sz="0" w:space="0" w:color="auto"/>
                      </w:divBdr>
                    </w:div>
                  </w:divsChild>
                </w:div>
                <w:div w:id="533733484">
                  <w:marLeft w:val="0"/>
                  <w:marRight w:val="0"/>
                  <w:marTop w:val="0"/>
                  <w:marBottom w:val="0"/>
                  <w:divBdr>
                    <w:top w:val="none" w:sz="0" w:space="0" w:color="auto"/>
                    <w:left w:val="none" w:sz="0" w:space="0" w:color="auto"/>
                    <w:bottom w:val="none" w:sz="0" w:space="0" w:color="auto"/>
                    <w:right w:val="none" w:sz="0" w:space="0" w:color="auto"/>
                  </w:divBdr>
                  <w:divsChild>
                    <w:div w:id="665324332">
                      <w:marLeft w:val="0"/>
                      <w:marRight w:val="0"/>
                      <w:marTop w:val="0"/>
                      <w:marBottom w:val="0"/>
                      <w:divBdr>
                        <w:top w:val="none" w:sz="0" w:space="0" w:color="auto"/>
                        <w:left w:val="none" w:sz="0" w:space="0" w:color="auto"/>
                        <w:bottom w:val="none" w:sz="0" w:space="0" w:color="auto"/>
                        <w:right w:val="none" w:sz="0" w:space="0" w:color="auto"/>
                      </w:divBdr>
                    </w:div>
                  </w:divsChild>
                </w:div>
                <w:div w:id="592052681">
                  <w:marLeft w:val="0"/>
                  <w:marRight w:val="0"/>
                  <w:marTop w:val="0"/>
                  <w:marBottom w:val="0"/>
                  <w:divBdr>
                    <w:top w:val="none" w:sz="0" w:space="0" w:color="auto"/>
                    <w:left w:val="none" w:sz="0" w:space="0" w:color="auto"/>
                    <w:bottom w:val="none" w:sz="0" w:space="0" w:color="auto"/>
                    <w:right w:val="none" w:sz="0" w:space="0" w:color="auto"/>
                  </w:divBdr>
                  <w:divsChild>
                    <w:div w:id="902636955">
                      <w:marLeft w:val="0"/>
                      <w:marRight w:val="0"/>
                      <w:marTop w:val="0"/>
                      <w:marBottom w:val="0"/>
                      <w:divBdr>
                        <w:top w:val="none" w:sz="0" w:space="0" w:color="auto"/>
                        <w:left w:val="none" w:sz="0" w:space="0" w:color="auto"/>
                        <w:bottom w:val="none" w:sz="0" w:space="0" w:color="auto"/>
                        <w:right w:val="none" w:sz="0" w:space="0" w:color="auto"/>
                      </w:divBdr>
                    </w:div>
                    <w:div w:id="978413730">
                      <w:marLeft w:val="0"/>
                      <w:marRight w:val="0"/>
                      <w:marTop w:val="0"/>
                      <w:marBottom w:val="0"/>
                      <w:divBdr>
                        <w:top w:val="none" w:sz="0" w:space="0" w:color="auto"/>
                        <w:left w:val="none" w:sz="0" w:space="0" w:color="auto"/>
                        <w:bottom w:val="none" w:sz="0" w:space="0" w:color="auto"/>
                        <w:right w:val="none" w:sz="0" w:space="0" w:color="auto"/>
                      </w:divBdr>
                    </w:div>
                    <w:div w:id="1009868759">
                      <w:marLeft w:val="0"/>
                      <w:marRight w:val="0"/>
                      <w:marTop w:val="0"/>
                      <w:marBottom w:val="0"/>
                      <w:divBdr>
                        <w:top w:val="none" w:sz="0" w:space="0" w:color="auto"/>
                        <w:left w:val="none" w:sz="0" w:space="0" w:color="auto"/>
                        <w:bottom w:val="none" w:sz="0" w:space="0" w:color="auto"/>
                        <w:right w:val="none" w:sz="0" w:space="0" w:color="auto"/>
                      </w:divBdr>
                    </w:div>
                    <w:div w:id="1093015472">
                      <w:marLeft w:val="0"/>
                      <w:marRight w:val="0"/>
                      <w:marTop w:val="0"/>
                      <w:marBottom w:val="0"/>
                      <w:divBdr>
                        <w:top w:val="none" w:sz="0" w:space="0" w:color="auto"/>
                        <w:left w:val="none" w:sz="0" w:space="0" w:color="auto"/>
                        <w:bottom w:val="none" w:sz="0" w:space="0" w:color="auto"/>
                        <w:right w:val="none" w:sz="0" w:space="0" w:color="auto"/>
                      </w:divBdr>
                    </w:div>
                    <w:div w:id="1292128840">
                      <w:marLeft w:val="0"/>
                      <w:marRight w:val="0"/>
                      <w:marTop w:val="0"/>
                      <w:marBottom w:val="0"/>
                      <w:divBdr>
                        <w:top w:val="none" w:sz="0" w:space="0" w:color="auto"/>
                        <w:left w:val="none" w:sz="0" w:space="0" w:color="auto"/>
                        <w:bottom w:val="none" w:sz="0" w:space="0" w:color="auto"/>
                        <w:right w:val="none" w:sz="0" w:space="0" w:color="auto"/>
                      </w:divBdr>
                    </w:div>
                    <w:div w:id="1296526308">
                      <w:marLeft w:val="0"/>
                      <w:marRight w:val="0"/>
                      <w:marTop w:val="0"/>
                      <w:marBottom w:val="0"/>
                      <w:divBdr>
                        <w:top w:val="none" w:sz="0" w:space="0" w:color="auto"/>
                        <w:left w:val="none" w:sz="0" w:space="0" w:color="auto"/>
                        <w:bottom w:val="none" w:sz="0" w:space="0" w:color="auto"/>
                        <w:right w:val="none" w:sz="0" w:space="0" w:color="auto"/>
                      </w:divBdr>
                    </w:div>
                    <w:div w:id="1424572746">
                      <w:marLeft w:val="0"/>
                      <w:marRight w:val="0"/>
                      <w:marTop w:val="0"/>
                      <w:marBottom w:val="0"/>
                      <w:divBdr>
                        <w:top w:val="none" w:sz="0" w:space="0" w:color="auto"/>
                        <w:left w:val="none" w:sz="0" w:space="0" w:color="auto"/>
                        <w:bottom w:val="none" w:sz="0" w:space="0" w:color="auto"/>
                        <w:right w:val="none" w:sz="0" w:space="0" w:color="auto"/>
                      </w:divBdr>
                    </w:div>
                  </w:divsChild>
                </w:div>
                <w:div w:id="604967702">
                  <w:marLeft w:val="0"/>
                  <w:marRight w:val="0"/>
                  <w:marTop w:val="0"/>
                  <w:marBottom w:val="0"/>
                  <w:divBdr>
                    <w:top w:val="none" w:sz="0" w:space="0" w:color="auto"/>
                    <w:left w:val="none" w:sz="0" w:space="0" w:color="auto"/>
                    <w:bottom w:val="none" w:sz="0" w:space="0" w:color="auto"/>
                    <w:right w:val="none" w:sz="0" w:space="0" w:color="auto"/>
                  </w:divBdr>
                  <w:divsChild>
                    <w:div w:id="144324633">
                      <w:marLeft w:val="0"/>
                      <w:marRight w:val="0"/>
                      <w:marTop w:val="0"/>
                      <w:marBottom w:val="0"/>
                      <w:divBdr>
                        <w:top w:val="none" w:sz="0" w:space="0" w:color="auto"/>
                        <w:left w:val="none" w:sz="0" w:space="0" w:color="auto"/>
                        <w:bottom w:val="none" w:sz="0" w:space="0" w:color="auto"/>
                        <w:right w:val="none" w:sz="0" w:space="0" w:color="auto"/>
                      </w:divBdr>
                    </w:div>
                    <w:div w:id="177501340">
                      <w:marLeft w:val="0"/>
                      <w:marRight w:val="0"/>
                      <w:marTop w:val="0"/>
                      <w:marBottom w:val="0"/>
                      <w:divBdr>
                        <w:top w:val="none" w:sz="0" w:space="0" w:color="auto"/>
                        <w:left w:val="none" w:sz="0" w:space="0" w:color="auto"/>
                        <w:bottom w:val="none" w:sz="0" w:space="0" w:color="auto"/>
                        <w:right w:val="none" w:sz="0" w:space="0" w:color="auto"/>
                      </w:divBdr>
                    </w:div>
                    <w:div w:id="886526041">
                      <w:marLeft w:val="0"/>
                      <w:marRight w:val="0"/>
                      <w:marTop w:val="0"/>
                      <w:marBottom w:val="0"/>
                      <w:divBdr>
                        <w:top w:val="none" w:sz="0" w:space="0" w:color="auto"/>
                        <w:left w:val="none" w:sz="0" w:space="0" w:color="auto"/>
                        <w:bottom w:val="none" w:sz="0" w:space="0" w:color="auto"/>
                        <w:right w:val="none" w:sz="0" w:space="0" w:color="auto"/>
                      </w:divBdr>
                    </w:div>
                    <w:div w:id="1049765067">
                      <w:marLeft w:val="0"/>
                      <w:marRight w:val="0"/>
                      <w:marTop w:val="0"/>
                      <w:marBottom w:val="0"/>
                      <w:divBdr>
                        <w:top w:val="none" w:sz="0" w:space="0" w:color="auto"/>
                        <w:left w:val="none" w:sz="0" w:space="0" w:color="auto"/>
                        <w:bottom w:val="none" w:sz="0" w:space="0" w:color="auto"/>
                        <w:right w:val="none" w:sz="0" w:space="0" w:color="auto"/>
                      </w:divBdr>
                    </w:div>
                  </w:divsChild>
                </w:div>
                <w:div w:id="650255946">
                  <w:marLeft w:val="0"/>
                  <w:marRight w:val="0"/>
                  <w:marTop w:val="0"/>
                  <w:marBottom w:val="0"/>
                  <w:divBdr>
                    <w:top w:val="none" w:sz="0" w:space="0" w:color="auto"/>
                    <w:left w:val="none" w:sz="0" w:space="0" w:color="auto"/>
                    <w:bottom w:val="none" w:sz="0" w:space="0" w:color="auto"/>
                    <w:right w:val="none" w:sz="0" w:space="0" w:color="auto"/>
                  </w:divBdr>
                  <w:divsChild>
                    <w:div w:id="848763743">
                      <w:marLeft w:val="0"/>
                      <w:marRight w:val="0"/>
                      <w:marTop w:val="0"/>
                      <w:marBottom w:val="0"/>
                      <w:divBdr>
                        <w:top w:val="none" w:sz="0" w:space="0" w:color="auto"/>
                        <w:left w:val="none" w:sz="0" w:space="0" w:color="auto"/>
                        <w:bottom w:val="none" w:sz="0" w:space="0" w:color="auto"/>
                        <w:right w:val="none" w:sz="0" w:space="0" w:color="auto"/>
                      </w:divBdr>
                    </w:div>
                  </w:divsChild>
                </w:div>
                <w:div w:id="684328273">
                  <w:marLeft w:val="0"/>
                  <w:marRight w:val="0"/>
                  <w:marTop w:val="0"/>
                  <w:marBottom w:val="0"/>
                  <w:divBdr>
                    <w:top w:val="none" w:sz="0" w:space="0" w:color="auto"/>
                    <w:left w:val="none" w:sz="0" w:space="0" w:color="auto"/>
                    <w:bottom w:val="none" w:sz="0" w:space="0" w:color="auto"/>
                    <w:right w:val="none" w:sz="0" w:space="0" w:color="auto"/>
                  </w:divBdr>
                  <w:divsChild>
                    <w:div w:id="99302658">
                      <w:marLeft w:val="0"/>
                      <w:marRight w:val="0"/>
                      <w:marTop w:val="0"/>
                      <w:marBottom w:val="0"/>
                      <w:divBdr>
                        <w:top w:val="none" w:sz="0" w:space="0" w:color="auto"/>
                        <w:left w:val="none" w:sz="0" w:space="0" w:color="auto"/>
                        <w:bottom w:val="none" w:sz="0" w:space="0" w:color="auto"/>
                        <w:right w:val="none" w:sz="0" w:space="0" w:color="auto"/>
                      </w:divBdr>
                    </w:div>
                    <w:div w:id="513493734">
                      <w:marLeft w:val="0"/>
                      <w:marRight w:val="0"/>
                      <w:marTop w:val="0"/>
                      <w:marBottom w:val="0"/>
                      <w:divBdr>
                        <w:top w:val="none" w:sz="0" w:space="0" w:color="auto"/>
                        <w:left w:val="none" w:sz="0" w:space="0" w:color="auto"/>
                        <w:bottom w:val="none" w:sz="0" w:space="0" w:color="auto"/>
                        <w:right w:val="none" w:sz="0" w:space="0" w:color="auto"/>
                      </w:divBdr>
                    </w:div>
                    <w:div w:id="939337428">
                      <w:marLeft w:val="0"/>
                      <w:marRight w:val="0"/>
                      <w:marTop w:val="0"/>
                      <w:marBottom w:val="0"/>
                      <w:divBdr>
                        <w:top w:val="none" w:sz="0" w:space="0" w:color="auto"/>
                        <w:left w:val="none" w:sz="0" w:space="0" w:color="auto"/>
                        <w:bottom w:val="none" w:sz="0" w:space="0" w:color="auto"/>
                        <w:right w:val="none" w:sz="0" w:space="0" w:color="auto"/>
                      </w:divBdr>
                    </w:div>
                    <w:div w:id="1183398018">
                      <w:marLeft w:val="0"/>
                      <w:marRight w:val="0"/>
                      <w:marTop w:val="0"/>
                      <w:marBottom w:val="0"/>
                      <w:divBdr>
                        <w:top w:val="none" w:sz="0" w:space="0" w:color="auto"/>
                        <w:left w:val="none" w:sz="0" w:space="0" w:color="auto"/>
                        <w:bottom w:val="none" w:sz="0" w:space="0" w:color="auto"/>
                        <w:right w:val="none" w:sz="0" w:space="0" w:color="auto"/>
                      </w:divBdr>
                    </w:div>
                    <w:div w:id="1496070456">
                      <w:marLeft w:val="0"/>
                      <w:marRight w:val="0"/>
                      <w:marTop w:val="0"/>
                      <w:marBottom w:val="0"/>
                      <w:divBdr>
                        <w:top w:val="none" w:sz="0" w:space="0" w:color="auto"/>
                        <w:left w:val="none" w:sz="0" w:space="0" w:color="auto"/>
                        <w:bottom w:val="none" w:sz="0" w:space="0" w:color="auto"/>
                        <w:right w:val="none" w:sz="0" w:space="0" w:color="auto"/>
                      </w:divBdr>
                    </w:div>
                    <w:div w:id="1505824278">
                      <w:marLeft w:val="0"/>
                      <w:marRight w:val="0"/>
                      <w:marTop w:val="0"/>
                      <w:marBottom w:val="0"/>
                      <w:divBdr>
                        <w:top w:val="none" w:sz="0" w:space="0" w:color="auto"/>
                        <w:left w:val="none" w:sz="0" w:space="0" w:color="auto"/>
                        <w:bottom w:val="none" w:sz="0" w:space="0" w:color="auto"/>
                        <w:right w:val="none" w:sz="0" w:space="0" w:color="auto"/>
                      </w:divBdr>
                    </w:div>
                    <w:div w:id="1698655770">
                      <w:marLeft w:val="0"/>
                      <w:marRight w:val="0"/>
                      <w:marTop w:val="0"/>
                      <w:marBottom w:val="0"/>
                      <w:divBdr>
                        <w:top w:val="none" w:sz="0" w:space="0" w:color="auto"/>
                        <w:left w:val="none" w:sz="0" w:space="0" w:color="auto"/>
                        <w:bottom w:val="none" w:sz="0" w:space="0" w:color="auto"/>
                        <w:right w:val="none" w:sz="0" w:space="0" w:color="auto"/>
                      </w:divBdr>
                    </w:div>
                    <w:div w:id="1813522633">
                      <w:marLeft w:val="0"/>
                      <w:marRight w:val="0"/>
                      <w:marTop w:val="0"/>
                      <w:marBottom w:val="0"/>
                      <w:divBdr>
                        <w:top w:val="none" w:sz="0" w:space="0" w:color="auto"/>
                        <w:left w:val="none" w:sz="0" w:space="0" w:color="auto"/>
                        <w:bottom w:val="none" w:sz="0" w:space="0" w:color="auto"/>
                        <w:right w:val="none" w:sz="0" w:space="0" w:color="auto"/>
                      </w:divBdr>
                    </w:div>
                    <w:div w:id="1919165371">
                      <w:marLeft w:val="0"/>
                      <w:marRight w:val="0"/>
                      <w:marTop w:val="0"/>
                      <w:marBottom w:val="0"/>
                      <w:divBdr>
                        <w:top w:val="none" w:sz="0" w:space="0" w:color="auto"/>
                        <w:left w:val="none" w:sz="0" w:space="0" w:color="auto"/>
                        <w:bottom w:val="none" w:sz="0" w:space="0" w:color="auto"/>
                        <w:right w:val="none" w:sz="0" w:space="0" w:color="auto"/>
                      </w:divBdr>
                    </w:div>
                    <w:div w:id="2009864257">
                      <w:marLeft w:val="0"/>
                      <w:marRight w:val="0"/>
                      <w:marTop w:val="0"/>
                      <w:marBottom w:val="0"/>
                      <w:divBdr>
                        <w:top w:val="none" w:sz="0" w:space="0" w:color="auto"/>
                        <w:left w:val="none" w:sz="0" w:space="0" w:color="auto"/>
                        <w:bottom w:val="none" w:sz="0" w:space="0" w:color="auto"/>
                        <w:right w:val="none" w:sz="0" w:space="0" w:color="auto"/>
                      </w:divBdr>
                    </w:div>
                    <w:div w:id="2095927551">
                      <w:marLeft w:val="0"/>
                      <w:marRight w:val="0"/>
                      <w:marTop w:val="0"/>
                      <w:marBottom w:val="0"/>
                      <w:divBdr>
                        <w:top w:val="none" w:sz="0" w:space="0" w:color="auto"/>
                        <w:left w:val="none" w:sz="0" w:space="0" w:color="auto"/>
                        <w:bottom w:val="none" w:sz="0" w:space="0" w:color="auto"/>
                        <w:right w:val="none" w:sz="0" w:space="0" w:color="auto"/>
                      </w:divBdr>
                    </w:div>
                  </w:divsChild>
                </w:div>
                <w:div w:id="684747947">
                  <w:marLeft w:val="0"/>
                  <w:marRight w:val="0"/>
                  <w:marTop w:val="0"/>
                  <w:marBottom w:val="0"/>
                  <w:divBdr>
                    <w:top w:val="none" w:sz="0" w:space="0" w:color="auto"/>
                    <w:left w:val="none" w:sz="0" w:space="0" w:color="auto"/>
                    <w:bottom w:val="none" w:sz="0" w:space="0" w:color="auto"/>
                    <w:right w:val="none" w:sz="0" w:space="0" w:color="auto"/>
                  </w:divBdr>
                  <w:divsChild>
                    <w:div w:id="1152940365">
                      <w:marLeft w:val="0"/>
                      <w:marRight w:val="0"/>
                      <w:marTop w:val="0"/>
                      <w:marBottom w:val="0"/>
                      <w:divBdr>
                        <w:top w:val="none" w:sz="0" w:space="0" w:color="auto"/>
                        <w:left w:val="none" w:sz="0" w:space="0" w:color="auto"/>
                        <w:bottom w:val="none" w:sz="0" w:space="0" w:color="auto"/>
                        <w:right w:val="none" w:sz="0" w:space="0" w:color="auto"/>
                      </w:divBdr>
                    </w:div>
                  </w:divsChild>
                </w:div>
                <w:div w:id="720984787">
                  <w:marLeft w:val="0"/>
                  <w:marRight w:val="0"/>
                  <w:marTop w:val="0"/>
                  <w:marBottom w:val="0"/>
                  <w:divBdr>
                    <w:top w:val="none" w:sz="0" w:space="0" w:color="auto"/>
                    <w:left w:val="none" w:sz="0" w:space="0" w:color="auto"/>
                    <w:bottom w:val="none" w:sz="0" w:space="0" w:color="auto"/>
                    <w:right w:val="none" w:sz="0" w:space="0" w:color="auto"/>
                  </w:divBdr>
                  <w:divsChild>
                    <w:div w:id="1069108154">
                      <w:marLeft w:val="0"/>
                      <w:marRight w:val="0"/>
                      <w:marTop w:val="0"/>
                      <w:marBottom w:val="0"/>
                      <w:divBdr>
                        <w:top w:val="none" w:sz="0" w:space="0" w:color="auto"/>
                        <w:left w:val="none" w:sz="0" w:space="0" w:color="auto"/>
                        <w:bottom w:val="none" w:sz="0" w:space="0" w:color="auto"/>
                        <w:right w:val="none" w:sz="0" w:space="0" w:color="auto"/>
                      </w:divBdr>
                    </w:div>
                  </w:divsChild>
                </w:div>
                <w:div w:id="769203767">
                  <w:marLeft w:val="0"/>
                  <w:marRight w:val="0"/>
                  <w:marTop w:val="0"/>
                  <w:marBottom w:val="0"/>
                  <w:divBdr>
                    <w:top w:val="none" w:sz="0" w:space="0" w:color="auto"/>
                    <w:left w:val="none" w:sz="0" w:space="0" w:color="auto"/>
                    <w:bottom w:val="none" w:sz="0" w:space="0" w:color="auto"/>
                    <w:right w:val="none" w:sz="0" w:space="0" w:color="auto"/>
                  </w:divBdr>
                  <w:divsChild>
                    <w:div w:id="218980590">
                      <w:marLeft w:val="0"/>
                      <w:marRight w:val="0"/>
                      <w:marTop w:val="0"/>
                      <w:marBottom w:val="0"/>
                      <w:divBdr>
                        <w:top w:val="none" w:sz="0" w:space="0" w:color="auto"/>
                        <w:left w:val="none" w:sz="0" w:space="0" w:color="auto"/>
                        <w:bottom w:val="none" w:sz="0" w:space="0" w:color="auto"/>
                        <w:right w:val="none" w:sz="0" w:space="0" w:color="auto"/>
                      </w:divBdr>
                    </w:div>
                  </w:divsChild>
                </w:div>
                <w:div w:id="795489248">
                  <w:marLeft w:val="0"/>
                  <w:marRight w:val="0"/>
                  <w:marTop w:val="0"/>
                  <w:marBottom w:val="0"/>
                  <w:divBdr>
                    <w:top w:val="none" w:sz="0" w:space="0" w:color="auto"/>
                    <w:left w:val="none" w:sz="0" w:space="0" w:color="auto"/>
                    <w:bottom w:val="none" w:sz="0" w:space="0" w:color="auto"/>
                    <w:right w:val="none" w:sz="0" w:space="0" w:color="auto"/>
                  </w:divBdr>
                  <w:divsChild>
                    <w:div w:id="7568618">
                      <w:marLeft w:val="0"/>
                      <w:marRight w:val="0"/>
                      <w:marTop w:val="0"/>
                      <w:marBottom w:val="0"/>
                      <w:divBdr>
                        <w:top w:val="none" w:sz="0" w:space="0" w:color="auto"/>
                        <w:left w:val="none" w:sz="0" w:space="0" w:color="auto"/>
                        <w:bottom w:val="none" w:sz="0" w:space="0" w:color="auto"/>
                        <w:right w:val="none" w:sz="0" w:space="0" w:color="auto"/>
                      </w:divBdr>
                    </w:div>
                    <w:div w:id="231889397">
                      <w:marLeft w:val="0"/>
                      <w:marRight w:val="0"/>
                      <w:marTop w:val="0"/>
                      <w:marBottom w:val="0"/>
                      <w:divBdr>
                        <w:top w:val="none" w:sz="0" w:space="0" w:color="auto"/>
                        <w:left w:val="none" w:sz="0" w:space="0" w:color="auto"/>
                        <w:bottom w:val="none" w:sz="0" w:space="0" w:color="auto"/>
                        <w:right w:val="none" w:sz="0" w:space="0" w:color="auto"/>
                      </w:divBdr>
                    </w:div>
                    <w:div w:id="759108978">
                      <w:marLeft w:val="0"/>
                      <w:marRight w:val="0"/>
                      <w:marTop w:val="0"/>
                      <w:marBottom w:val="0"/>
                      <w:divBdr>
                        <w:top w:val="none" w:sz="0" w:space="0" w:color="auto"/>
                        <w:left w:val="none" w:sz="0" w:space="0" w:color="auto"/>
                        <w:bottom w:val="none" w:sz="0" w:space="0" w:color="auto"/>
                        <w:right w:val="none" w:sz="0" w:space="0" w:color="auto"/>
                      </w:divBdr>
                    </w:div>
                    <w:div w:id="951203473">
                      <w:marLeft w:val="0"/>
                      <w:marRight w:val="0"/>
                      <w:marTop w:val="0"/>
                      <w:marBottom w:val="0"/>
                      <w:divBdr>
                        <w:top w:val="none" w:sz="0" w:space="0" w:color="auto"/>
                        <w:left w:val="none" w:sz="0" w:space="0" w:color="auto"/>
                        <w:bottom w:val="none" w:sz="0" w:space="0" w:color="auto"/>
                        <w:right w:val="none" w:sz="0" w:space="0" w:color="auto"/>
                      </w:divBdr>
                    </w:div>
                    <w:div w:id="1054500549">
                      <w:marLeft w:val="0"/>
                      <w:marRight w:val="0"/>
                      <w:marTop w:val="0"/>
                      <w:marBottom w:val="0"/>
                      <w:divBdr>
                        <w:top w:val="none" w:sz="0" w:space="0" w:color="auto"/>
                        <w:left w:val="none" w:sz="0" w:space="0" w:color="auto"/>
                        <w:bottom w:val="none" w:sz="0" w:space="0" w:color="auto"/>
                        <w:right w:val="none" w:sz="0" w:space="0" w:color="auto"/>
                      </w:divBdr>
                    </w:div>
                    <w:div w:id="1170753707">
                      <w:marLeft w:val="0"/>
                      <w:marRight w:val="0"/>
                      <w:marTop w:val="0"/>
                      <w:marBottom w:val="0"/>
                      <w:divBdr>
                        <w:top w:val="none" w:sz="0" w:space="0" w:color="auto"/>
                        <w:left w:val="none" w:sz="0" w:space="0" w:color="auto"/>
                        <w:bottom w:val="none" w:sz="0" w:space="0" w:color="auto"/>
                        <w:right w:val="none" w:sz="0" w:space="0" w:color="auto"/>
                      </w:divBdr>
                    </w:div>
                    <w:div w:id="1232735681">
                      <w:marLeft w:val="0"/>
                      <w:marRight w:val="0"/>
                      <w:marTop w:val="0"/>
                      <w:marBottom w:val="0"/>
                      <w:divBdr>
                        <w:top w:val="none" w:sz="0" w:space="0" w:color="auto"/>
                        <w:left w:val="none" w:sz="0" w:space="0" w:color="auto"/>
                        <w:bottom w:val="none" w:sz="0" w:space="0" w:color="auto"/>
                        <w:right w:val="none" w:sz="0" w:space="0" w:color="auto"/>
                      </w:divBdr>
                    </w:div>
                    <w:div w:id="1238630709">
                      <w:marLeft w:val="0"/>
                      <w:marRight w:val="0"/>
                      <w:marTop w:val="0"/>
                      <w:marBottom w:val="0"/>
                      <w:divBdr>
                        <w:top w:val="none" w:sz="0" w:space="0" w:color="auto"/>
                        <w:left w:val="none" w:sz="0" w:space="0" w:color="auto"/>
                        <w:bottom w:val="none" w:sz="0" w:space="0" w:color="auto"/>
                        <w:right w:val="none" w:sz="0" w:space="0" w:color="auto"/>
                      </w:divBdr>
                    </w:div>
                    <w:div w:id="1243638045">
                      <w:marLeft w:val="0"/>
                      <w:marRight w:val="0"/>
                      <w:marTop w:val="0"/>
                      <w:marBottom w:val="0"/>
                      <w:divBdr>
                        <w:top w:val="none" w:sz="0" w:space="0" w:color="auto"/>
                        <w:left w:val="none" w:sz="0" w:space="0" w:color="auto"/>
                        <w:bottom w:val="none" w:sz="0" w:space="0" w:color="auto"/>
                        <w:right w:val="none" w:sz="0" w:space="0" w:color="auto"/>
                      </w:divBdr>
                    </w:div>
                    <w:div w:id="1432898650">
                      <w:marLeft w:val="0"/>
                      <w:marRight w:val="0"/>
                      <w:marTop w:val="0"/>
                      <w:marBottom w:val="0"/>
                      <w:divBdr>
                        <w:top w:val="none" w:sz="0" w:space="0" w:color="auto"/>
                        <w:left w:val="none" w:sz="0" w:space="0" w:color="auto"/>
                        <w:bottom w:val="none" w:sz="0" w:space="0" w:color="auto"/>
                        <w:right w:val="none" w:sz="0" w:space="0" w:color="auto"/>
                      </w:divBdr>
                    </w:div>
                    <w:div w:id="1562593533">
                      <w:marLeft w:val="0"/>
                      <w:marRight w:val="0"/>
                      <w:marTop w:val="0"/>
                      <w:marBottom w:val="0"/>
                      <w:divBdr>
                        <w:top w:val="none" w:sz="0" w:space="0" w:color="auto"/>
                        <w:left w:val="none" w:sz="0" w:space="0" w:color="auto"/>
                        <w:bottom w:val="none" w:sz="0" w:space="0" w:color="auto"/>
                        <w:right w:val="none" w:sz="0" w:space="0" w:color="auto"/>
                      </w:divBdr>
                    </w:div>
                    <w:div w:id="2066905907">
                      <w:marLeft w:val="0"/>
                      <w:marRight w:val="0"/>
                      <w:marTop w:val="0"/>
                      <w:marBottom w:val="0"/>
                      <w:divBdr>
                        <w:top w:val="none" w:sz="0" w:space="0" w:color="auto"/>
                        <w:left w:val="none" w:sz="0" w:space="0" w:color="auto"/>
                        <w:bottom w:val="none" w:sz="0" w:space="0" w:color="auto"/>
                        <w:right w:val="none" w:sz="0" w:space="0" w:color="auto"/>
                      </w:divBdr>
                    </w:div>
                  </w:divsChild>
                </w:div>
                <w:div w:id="835655778">
                  <w:marLeft w:val="0"/>
                  <w:marRight w:val="0"/>
                  <w:marTop w:val="0"/>
                  <w:marBottom w:val="0"/>
                  <w:divBdr>
                    <w:top w:val="none" w:sz="0" w:space="0" w:color="auto"/>
                    <w:left w:val="none" w:sz="0" w:space="0" w:color="auto"/>
                    <w:bottom w:val="none" w:sz="0" w:space="0" w:color="auto"/>
                    <w:right w:val="none" w:sz="0" w:space="0" w:color="auto"/>
                  </w:divBdr>
                  <w:divsChild>
                    <w:div w:id="24335397">
                      <w:marLeft w:val="0"/>
                      <w:marRight w:val="0"/>
                      <w:marTop w:val="0"/>
                      <w:marBottom w:val="0"/>
                      <w:divBdr>
                        <w:top w:val="none" w:sz="0" w:space="0" w:color="auto"/>
                        <w:left w:val="none" w:sz="0" w:space="0" w:color="auto"/>
                        <w:bottom w:val="none" w:sz="0" w:space="0" w:color="auto"/>
                        <w:right w:val="none" w:sz="0" w:space="0" w:color="auto"/>
                      </w:divBdr>
                    </w:div>
                  </w:divsChild>
                </w:div>
                <w:div w:id="900561450">
                  <w:marLeft w:val="0"/>
                  <w:marRight w:val="0"/>
                  <w:marTop w:val="0"/>
                  <w:marBottom w:val="0"/>
                  <w:divBdr>
                    <w:top w:val="none" w:sz="0" w:space="0" w:color="auto"/>
                    <w:left w:val="none" w:sz="0" w:space="0" w:color="auto"/>
                    <w:bottom w:val="none" w:sz="0" w:space="0" w:color="auto"/>
                    <w:right w:val="none" w:sz="0" w:space="0" w:color="auto"/>
                  </w:divBdr>
                  <w:divsChild>
                    <w:div w:id="1904176227">
                      <w:marLeft w:val="0"/>
                      <w:marRight w:val="0"/>
                      <w:marTop w:val="0"/>
                      <w:marBottom w:val="0"/>
                      <w:divBdr>
                        <w:top w:val="none" w:sz="0" w:space="0" w:color="auto"/>
                        <w:left w:val="none" w:sz="0" w:space="0" w:color="auto"/>
                        <w:bottom w:val="none" w:sz="0" w:space="0" w:color="auto"/>
                        <w:right w:val="none" w:sz="0" w:space="0" w:color="auto"/>
                      </w:divBdr>
                    </w:div>
                  </w:divsChild>
                </w:div>
                <w:div w:id="916010813">
                  <w:marLeft w:val="0"/>
                  <w:marRight w:val="0"/>
                  <w:marTop w:val="0"/>
                  <w:marBottom w:val="0"/>
                  <w:divBdr>
                    <w:top w:val="none" w:sz="0" w:space="0" w:color="auto"/>
                    <w:left w:val="none" w:sz="0" w:space="0" w:color="auto"/>
                    <w:bottom w:val="none" w:sz="0" w:space="0" w:color="auto"/>
                    <w:right w:val="none" w:sz="0" w:space="0" w:color="auto"/>
                  </w:divBdr>
                  <w:divsChild>
                    <w:div w:id="1179614145">
                      <w:marLeft w:val="0"/>
                      <w:marRight w:val="0"/>
                      <w:marTop w:val="0"/>
                      <w:marBottom w:val="0"/>
                      <w:divBdr>
                        <w:top w:val="none" w:sz="0" w:space="0" w:color="auto"/>
                        <w:left w:val="none" w:sz="0" w:space="0" w:color="auto"/>
                        <w:bottom w:val="none" w:sz="0" w:space="0" w:color="auto"/>
                        <w:right w:val="none" w:sz="0" w:space="0" w:color="auto"/>
                      </w:divBdr>
                    </w:div>
                  </w:divsChild>
                </w:div>
                <w:div w:id="986399246">
                  <w:marLeft w:val="0"/>
                  <w:marRight w:val="0"/>
                  <w:marTop w:val="0"/>
                  <w:marBottom w:val="0"/>
                  <w:divBdr>
                    <w:top w:val="none" w:sz="0" w:space="0" w:color="auto"/>
                    <w:left w:val="none" w:sz="0" w:space="0" w:color="auto"/>
                    <w:bottom w:val="none" w:sz="0" w:space="0" w:color="auto"/>
                    <w:right w:val="none" w:sz="0" w:space="0" w:color="auto"/>
                  </w:divBdr>
                  <w:divsChild>
                    <w:div w:id="872496060">
                      <w:marLeft w:val="0"/>
                      <w:marRight w:val="0"/>
                      <w:marTop w:val="0"/>
                      <w:marBottom w:val="0"/>
                      <w:divBdr>
                        <w:top w:val="none" w:sz="0" w:space="0" w:color="auto"/>
                        <w:left w:val="none" w:sz="0" w:space="0" w:color="auto"/>
                        <w:bottom w:val="none" w:sz="0" w:space="0" w:color="auto"/>
                        <w:right w:val="none" w:sz="0" w:space="0" w:color="auto"/>
                      </w:divBdr>
                    </w:div>
                  </w:divsChild>
                </w:div>
                <w:div w:id="1057894011">
                  <w:marLeft w:val="0"/>
                  <w:marRight w:val="0"/>
                  <w:marTop w:val="0"/>
                  <w:marBottom w:val="0"/>
                  <w:divBdr>
                    <w:top w:val="none" w:sz="0" w:space="0" w:color="auto"/>
                    <w:left w:val="none" w:sz="0" w:space="0" w:color="auto"/>
                    <w:bottom w:val="none" w:sz="0" w:space="0" w:color="auto"/>
                    <w:right w:val="none" w:sz="0" w:space="0" w:color="auto"/>
                  </w:divBdr>
                  <w:divsChild>
                    <w:div w:id="256720348">
                      <w:marLeft w:val="0"/>
                      <w:marRight w:val="0"/>
                      <w:marTop w:val="0"/>
                      <w:marBottom w:val="0"/>
                      <w:divBdr>
                        <w:top w:val="none" w:sz="0" w:space="0" w:color="auto"/>
                        <w:left w:val="none" w:sz="0" w:space="0" w:color="auto"/>
                        <w:bottom w:val="none" w:sz="0" w:space="0" w:color="auto"/>
                        <w:right w:val="none" w:sz="0" w:space="0" w:color="auto"/>
                      </w:divBdr>
                    </w:div>
                  </w:divsChild>
                </w:div>
                <w:div w:id="1078986855">
                  <w:marLeft w:val="0"/>
                  <w:marRight w:val="0"/>
                  <w:marTop w:val="0"/>
                  <w:marBottom w:val="0"/>
                  <w:divBdr>
                    <w:top w:val="none" w:sz="0" w:space="0" w:color="auto"/>
                    <w:left w:val="none" w:sz="0" w:space="0" w:color="auto"/>
                    <w:bottom w:val="none" w:sz="0" w:space="0" w:color="auto"/>
                    <w:right w:val="none" w:sz="0" w:space="0" w:color="auto"/>
                  </w:divBdr>
                  <w:divsChild>
                    <w:div w:id="1237781873">
                      <w:marLeft w:val="0"/>
                      <w:marRight w:val="0"/>
                      <w:marTop w:val="0"/>
                      <w:marBottom w:val="0"/>
                      <w:divBdr>
                        <w:top w:val="none" w:sz="0" w:space="0" w:color="auto"/>
                        <w:left w:val="none" w:sz="0" w:space="0" w:color="auto"/>
                        <w:bottom w:val="none" w:sz="0" w:space="0" w:color="auto"/>
                        <w:right w:val="none" w:sz="0" w:space="0" w:color="auto"/>
                      </w:divBdr>
                    </w:div>
                  </w:divsChild>
                </w:div>
                <w:div w:id="1135370489">
                  <w:marLeft w:val="0"/>
                  <w:marRight w:val="0"/>
                  <w:marTop w:val="0"/>
                  <w:marBottom w:val="0"/>
                  <w:divBdr>
                    <w:top w:val="none" w:sz="0" w:space="0" w:color="auto"/>
                    <w:left w:val="none" w:sz="0" w:space="0" w:color="auto"/>
                    <w:bottom w:val="none" w:sz="0" w:space="0" w:color="auto"/>
                    <w:right w:val="none" w:sz="0" w:space="0" w:color="auto"/>
                  </w:divBdr>
                  <w:divsChild>
                    <w:div w:id="1038240732">
                      <w:marLeft w:val="0"/>
                      <w:marRight w:val="0"/>
                      <w:marTop w:val="0"/>
                      <w:marBottom w:val="0"/>
                      <w:divBdr>
                        <w:top w:val="none" w:sz="0" w:space="0" w:color="auto"/>
                        <w:left w:val="none" w:sz="0" w:space="0" w:color="auto"/>
                        <w:bottom w:val="none" w:sz="0" w:space="0" w:color="auto"/>
                        <w:right w:val="none" w:sz="0" w:space="0" w:color="auto"/>
                      </w:divBdr>
                    </w:div>
                  </w:divsChild>
                </w:div>
                <w:div w:id="1293629984">
                  <w:marLeft w:val="0"/>
                  <w:marRight w:val="0"/>
                  <w:marTop w:val="0"/>
                  <w:marBottom w:val="0"/>
                  <w:divBdr>
                    <w:top w:val="none" w:sz="0" w:space="0" w:color="auto"/>
                    <w:left w:val="none" w:sz="0" w:space="0" w:color="auto"/>
                    <w:bottom w:val="none" w:sz="0" w:space="0" w:color="auto"/>
                    <w:right w:val="none" w:sz="0" w:space="0" w:color="auto"/>
                  </w:divBdr>
                  <w:divsChild>
                    <w:div w:id="2033144309">
                      <w:marLeft w:val="0"/>
                      <w:marRight w:val="0"/>
                      <w:marTop w:val="0"/>
                      <w:marBottom w:val="0"/>
                      <w:divBdr>
                        <w:top w:val="none" w:sz="0" w:space="0" w:color="auto"/>
                        <w:left w:val="none" w:sz="0" w:space="0" w:color="auto"/>
                        <w:bottom w:val="none" w:sz="0" w:space="0" w:color="auto"/>
                        <w:right w:val="none" w:sz="0" w:space="0" w:color="auto"/>
                      </w:divBdr>
                    </w:div>
                  </w:divsChild>
                </w:div>
                <w:div w:id="1335694054">
                  <w:marLeft w:val="0"/>
                  <w:marRight w:val="0"/>
                  <w:marTop w:val="0"/>
                  <w:marBottom w:val="0"/>
                  <w:divBdr>
                    <w:top w:val="none" w:sz="0" w:space="0" w:color="auto"/>
                    <w:left w:val="none" w:sz="0" w:space="0" w:color="auto"/>
                    <w:bottom w:val="none" w:sz="0" w:space="0" w:color="auto"/>
                    <w:right w:val="none" w:sz="0" w:space="0" w:color="auto"/>
                  </w:divBdr>
                  <w:divsChild>
                    <w:div w:id="1339042755">
                      <w:marLeft w:val="0"/>
                      <w:marRight w:val="0"/>
                      <w:marTop w:val="0"/>
                      <w:marBottom w:val="0"/>
                      <w:divBdr>
                        <w:top w:val="none" w:sz="0" w:space="0" w:color="auto"/>
                        <w:left w:val="none" w:sz="0" w:space="0" w:color="auto"/>
                        <w:bottom w:val="none" w:sz="0" w:space="0" w:color="auto"/>
                        <w:right w:val="none" w:sz="0" w:space="0" w:color="auto"/>
                      </w:divBdr>
                    </w:div>
                    <w:div w:id="1678341754">
                      <w:marLeft w:val="0"/>
                      <w:marRight w:val="0"/>
                      <w:marTop w:val="0"/>
                      <w:marBottom w:val="0"/>
                      <w:divBdr>
                        <w:top w:val="none" w:sz="0" w:space="0" w:color="auto"/>
                        <w:left w:val="none" w:sz="0" w:space="0" w:color="auto"/>
                        <w:bottom w:val="none" w:sz="0" w:space="0" w:color="auto"/>
                        <w:right w:val="none" w:sz="0" w:space="0" w:color="auto"/>
                      </w:divBdr>
                    </w:div>
                  </w:divsChild>
                </w:div>
                <w:div w:id="1374500709">
                  <w:marLeft w:val="0"/>
                  <w:marRight w:val="0"/>
                  <w:marTop w:val="0"/>
                  <w:marBottom w:val="0"/>
                  <w:divBdr>
                    <w:top w:val="none" w:sz="0" w:space="0" w:color="auto"/>
                    <w:left w:val="none" w:sz="0" w:space="0" w:color="auto"/>
                    <w:bottom w:val="none" w:sz="0" w:space="0" w:color="auto"/>
                    <w:right w:val="none" w:sz="0" w:space="0" w:color="auto"/>
                  </w:divBdr>
                  <w:divsChild>
                    <w:div w:id="596838866">
                      <w:marLeft w:val="0"/>
                      <w:marRight w:val="0"/>
                      <w:marTop w:val="0"/>
                      <w:marBottom w:val="0"/>
                      <w:divBdr>
                        <w:top w:val="none" w:sz="0" w:space="0" w:color="auto"/>
                        <w:left w:val="none" w:sz="0" w:space="0" w:color="auto"/>
                        <w:bottom w:val="none" w:sz="0" w:space="0" w:color="auto"/>
                        <w:right w:val="none" w:sz="0" w:space="0" w:color="auto"/>
                      </w:divBdr>
                    </w:div>
                  </w:divsChild>
                </w:div>
                <w:div w:id="1377654697">
                  <w:marLeft w:val="0"/>
                  <w:marRight w:val="0"/>
                  <w:marTop w:val="0"/>
                  <w:marBottom w:val="0"/>
                  <w:divBdr>
                    <w:top w:val="none" w:sz="0" w:space="0" w:color="auto"/>
                    <w:left w:val="none" w:sz="0" w:space="0" w:color="auto"/>
                    <w:bottom w:val="none" w:sz="0" w:space="0" w:color="auto"/>
                    <w:right w:val="none" w:sz="0" w:space="0" w:color="auto"/>
                  </w:divBdr>
                  <w:divsChild>
                    <w:div w:id="221528745">
                      <w:marLeft w:val="0"/>
                      <w:marRight w:val="0"/>
                      <w:marTop w:val="0"/>
                      <w:marBottom w:val="0"/>
                      <w:divBdr>
                        <w:top w:val="none" w:sz="0" w:space="0" w:color="auto"/>
                        <w:left w:val="none" w:sz="0" w:space="0" w:color="auto"/>
                        <w:bottom w:val="none" w:sz="0" w:space="0" w:color="auto"/>
                        <w:right w:val="none" w:sz="0" w:space="0" w:color="auto"/>
                      </w:divBdr>
                    </w:div>
                    <w:div w:id="424378128">
                      <w:marLeft w:val="0"/>
                      <w:marRight w:val="0"/>
                      <w:marTop w:val="0"/>
                      <w:marBottom w:val="0"/>
                      <w:divBdr>
                        <w:top w:val="none" w:sz="0" w:space="0" w:color="auto"/>
                        <w:left w:val="none" w:sz="0" w:space="0" w:color="auto"/>
                        <w:bottom w:val="none" w:sz="0" w:space="0" w:color="auto"/>
                        <w:right w:val="none" w:sz="0" w:space="0" w:color="auto"/>
                      </w:divBdr>
                    </w:div>
                    <w:div w:id="627511853">
                      <w:marLeft w:val="0"/>
                      <w:marRight w:val="0"/>
                      <w:marTop w:val="0"/>
                      <w:marBottom w:val="0"/>
                      <w:divBdr>
                        <w:top w:val="none" w:sz="0" w:space="0" w:color="auto"/>
                        <w:left w:val="none" w:sz="0" w:space="0" w:color="auto"/>
                        <w:bottom w:val="none" w:sz="0" w:space="0" w:color="auto"/>
                        <w:right w:val="none" w:sz="0" w:space="0" w:color="auto"/>
                      </w:divBdr>
                    </w:div>
                    <w:div w:id="1909150890">
                      <w:marLeft w:val="0"/>
                      <w:marRight w:val="0"/>
                      <w:marTop w:val="0"/>
                      <w:marBottom w:val="0"/>
                      <w:divBdr>
                        <w:top w:val="none" w:sz="0" w:space="0" w:color="auto"/>
                        <w:left w:val="none" w:sz="0" w:space="0" w:color="auto"/>
                        <w:bottom w:val="none" w:sz="0" w:space="0" w:color="auto"/>
                        <w:right w:val="none" w:sz="0" w:space="0" w:color="auto"/>
                      </w:divBdr>
                    </w:div>
                    <w:div w:id="2004121835">
                      <w:marLeft w:val="0"/>
                      <w:marRight w:val="0"/>
                      <w:marTop w:val="0"/>
                      <w:marBottom w:val="0"/>
                      <w:divBdr>
                        <w:top w:val="none" w:sz="0" w:space="0" w:color="auto"/>
                        <w:left w:val="none" w:sz="0" w:space="0" w:color="auto"/>
                        <w:bottom w:val="none" w:sz="0" w:space="0" w:color="auto"/>
                        <w:right w:val="none" w:sz="0" w:space="0" w:color="auto"/>
                      </w:divBdr>
                    </w:div>
                  </w:divsChild>
                </w:div>
                <w:div w:id="1379939923">
                  <w:marLeft w:val="0"/>
                  <w:marRight w:val="0"/>
                  <w:marTop w:val="0"/>
                  <w:marBottom w:val="0"/>
                  <w:divBdr>
                    <w:top w:val="none" w:sz="0" w:space="0" w:color="auto"/>
                    <w:left w:val="none" w:sz="0" w:space="0" w:color="auto"/>
                    <w:bottom w:val="none" w:sz="0" w:space="0" w:color="auto"/>
                    <w:right w:val="none" w:sz="0" w:space="0" w:color="auto"/>
                  </w:divBdr>
                  <w:divsChild>
                    <w:div w:id="819227921">
                      <w:marLeft w:val="0"/>
                      <w:marRight w:val="0"/>
                      <w:marTop w:val="0"/>
                      <w:marBottom w:val="0"/>
                      <w:divBdr>
                        <w:top w:val="none" w:sz="0" w:space="0" w:color="auto"/>
                        <w:left w:val="none" w:sz="0" w:space="0" w:color="auto"/>
                        <w:bottom w:val="none" w:sz="0" w:space="0" w:color="auto"/>
                        <w:right w:val="none" w:sz="0" w:space="0" w:color="auto"/>
                      </w:divBdr>
                    </w:div>
                  </w:divsChild>
                </w:div>
                <w:div w:id="1394549195">
                  <w:marLeft w:val="0"/>
                  <w:marRight w:val="0"/>
                  <w:marTop w:val="0"/>
                  <w:marBottom w:val="0"/>
                  <w:divBdr>
                    <w:top w:val="none" w:sz="0" w:space="0" w:color="auto"/>
                    <w:left w:val="none" w:sz="0" w:space="0" w:color="auto"/>
                    <w:bottom w:val="none" w:sz="0" w:space="0" w:color="auto"/>
                    <w:right w:val="none" w:sz="0" w:space="0" w:color="auto"/>
                  </w:divBdr>
                  <w:divsChild>
                    <w:div w:id="1157458673">
                      <w:marLeft w:val="0"/>
                      <w:marRight w:val="0"/>
                      <w:marTop w:val="0"/>
                      <w:marBottom w:val="0"/>
                      <w:divBdr>
                        <w:top w:val="none" w:sz="0" w:space="0" w:color="auto"/>
                        <w:left w:val="none" w:sz="0" w:space="0" w:color="auto"/>
                        <w:bottom w:val="none" w:sz="0" w:space="0" w:color="auto"/>
                        <w:right w:val="none" w:sz="0" w:space="0" w:color="auto"/>
                      </w:divBdr>
                    </w:div>
                  </w:divsChild>
                </w:div>
                <w:div w:id="1485706980">
                  <w:marLeft w:val="0"/>
                  <w:marRight w:val="0"/>
                  <w:marTop w:val="0"/>
                  <w:marBottom w:val="0"/>
                  <w:divBdr>
                    <w:top w:val="none" w:sz="0" w:space="0" w:color="auto"/>
                    <w:left w:val="none" w:sz="0" w:space="0" w:color="auto"/>
                    <w:bottom w:val="none" w:sz="0" w:space="0" w:color="auto"/>
                    <w:right w:val="none" w:sz="0" w:space="0" w:color="auto"/>
                  </w:divBdr>
                  <w:divsChild>
                    <w:div w:id="1070733886">
                      <w:marLeft w:val="0"/>
                      <w:marRight w:val="0"/>
                      <w:marTop w:val="0"/>
                      <w:marBottom w:val="0"/>
                      <w:divBdr>
                        <w:top w:val="none" w:sz="0" w:space="0" w:color="auto"/>
                        <w:left w:val="none" w:sz="0" w:space="0" w:color="auto"/>
                        <w:bottom w:val="none" w:sz="0" w:space="0" w:color="auto"/>
                        <w:right w:val="none" w:sz="0" w:space="0" w:color="auto"/>
                      </w:divBdr>
                    </w:div>
                  </w:divsChild>
                </w:div>
                <w:div w:id="1606959894">
                  <w:marLeft w:val="0"/>
                  <w:marRight w:val="0"/>
                  <w:marTop w:val="0"/>
                  <w:marBottom w:val="0"/>
                  <w:divBdr>
                    <w:top w:val="none" w:sz="0" w:space="0" w:color="auto"/>
                    <w:left w:val="none" w:sz="0" w:space="0" w:color="auto"/>
                    <w:bottom w:val="none" w:sz="0" w:space="0" w:color="auto"/>
                    <w:right w:val="none" w:sz="0" w:space="0" w:color="auto"/>
                  </w:divBdr>
                  <w:divsChild>
                    <w:div w:id="1540315108">
                      <w:marLeft w:val="0"/>
                      <w:marRight w:val="0"/>
                      <w:marTop w:val="0"/>
                      <w:marBottom w:val="0"/>
                      <w:divBdr>
                        <w:top w:val="none" w:sz="0" w:space="0" w:color="auto"/>
                        <w:left w:val="none" w:sz="0" w:space="0" w:color="auto"/>
                        <w:bottom w:val="none" w:sz="0" w:space="0" w:color="auto"/>
                        <w:right w:val="none" w:sz="0" w:space="0" w:color="auto"/>
                      </w:divBdr>
                    </w:div>
                  </w:divsChild>
                </w:div>
                <w:div w:id="1607040556">
                  <w:marLeft w:val="0"/>
                  <w:marRight w:val="0"/>
                  <w:marTop w:val="0"/>
                  <w:marBottom w:val="0"/>
                  <w:divBdr>
                    <w:top w:val="none" w:sz="0" w:space="0" w:color="auto"/>
                    <w:left w:val="none" w:sz="0" w:space="0" w:color="auto"/>
                    <w:bottom w:val="none" w:sz="0" w:space="0" w:color="auto"/>
                    <w:right w:val="none" w:sz="0" w:space="0" w:color="auto"/>
                  </w:divBdr>
                  <w:divsChild>
                    <w:div w:id="17854079">
                      <w:marLeft w:val="0"/>
                      <w:marRight w:val="0"/>
                      <w:marTop w:val="0"/>
                      <w:marBottom w:val="0"/>
                      <w:divBdr>
                        <w:top w:val="none" w:sz="0" w:space="0" w:color="auto"/>
                        <w:left w:val="none" w:sz="0" w:space="0" w:color="auto"/>
                        <w:bottom w:val="none" w:sz="0" w:space="0" w:color="auto"/>
                        <w:right w:val="none" w:sz="0" w:space="0" w:color="auto"/>
                      </w:divBdr>
                    </w:div>
                    <w:div w:id="18822293">
                      <w:marLeft w:val="0"/>
                      <w:marRight w:val="0"/>
                      <w:marTop w:val="0"/>
                      <w:marBottom w:val="0"/>
                      <w:divBdr>
                        <w:top w:val="none" w:sz="0" w:space="0" w:color="auto"/>
                        <w:left w:val="none" w:sz="0" w:space="0" w:color="auto"/>
                        <w:bottom w:val="none" w:sz="0" w:space="0" w:color="auto"/>
                        <w:right w:val="none" w:sz="0" w:space="0" w:color="auto"/>
                      </w:divBdr>
                    </w:div>
                    <w:div w:id="124785691">
                      <w:marLeft w:val="0"/>
                      <w:marRight w:val="0"/>
                      <w:marTop w:val="0"/>
                      <w:marBottom w:val="0"/>
                      <w:divBdr>
                        <w:top w:val="none" w:sz="0" w:space="0" w:color="auto"/>
                        <w:left w:val="none" w:sz="0" w:space="0" w:color="auto"/>
                        <w:bottom w:val="none" w:sz="0" w:space="0" w:color="auto"/>
                        <w:right w:val="none" w:sz="0" w:space="0" w:color="auto"/>
                      </w:divBdr>
                    </w:div>
                    <w:div w:id="246112333">
                      <w:marLeft w:val="0"/>
                      <w:marRight w:val="0"/>
                      <w:marTop w:val="0"/>
                      <w:marBottom w:val="0"/>
                      <w:divBdr>
                        <w:top w:val="none" w:sz="0" w:space="0" w:color="auto"/>
                        <w:left w:val="none" w:sz="0" w:space="0" w:color="auto"/>
                        <w:bottom w:val="none" w:sz="0" w:space="0" w:color="auto"/>
                        <w:right w:val="none" w:sz="0" w:space="0" w:color="auto"/>
                      </w:divBdr>
                    </w:div>
                    <w:div w:id="468859274">
                      <w:marLeft w:val="0"/>
                      <w:marRight w:val="0"/>
                      <w:marTop w:val="0"/>
                      <w:marBottom w:val="0"/>
                      <w:divBdr>
                        <w:top w:val="none" w:sz="0" w:space="0" w:color="auto"/>
                        <w:left w:val="none" w:sz="0" w:space="0" w:color="auto"/>
                        <w:bottom w:val="none" w:sz="0" w:space="0" w:color="auto"/>
                        <w:right w:val="none" w:sz="0" w:space="0" w:color="auto"/>
                      </w:divBdr>
                    </w:div>
                    <w:div w:id="672798717">
                      <w:marLeft w:val="0"/>
                      <w:marRight w:val="0"/>
                      <w:marTop w:val="0"/>
                      <w:marBottom w:val="0"/>
                      <w:divBdr>
                        <w:top w:val="none" w:sz="0" w:space="0" w:color="auto"/>
                        <w:left w:val="none" w:sz="0" w:space="0" w:color="auto"/>
                        <w:bottom w:val="none" w:sz="0" w:space="0" w:color="auto"/>
                        <w:right w:val="none" w:sz="0" w:space="0" w:color="auto"/>
                      </w:divBdr>
                    </w:div>
                    <w:div w:id="1068916825">
                      <w:marLeft w:val="0"/>
                      <w:marRight w:val="0"/>
                      <w:marTop w:val="0"/>
                      <w:marBottom w:val="0"/>
                      <w:divBdr>
                        <w:top w:val="none" w:sz="0" w:space="0" w:color="auto"/>
                        <w:left w:val="none" w:sz="0" w:space="0" w:color="auto"/>
                        <w:bottom w:val="none" w:sz="0" w:space="0" w:color="auto"/>
                        <w:right w:val="none" w:sz="0" w:space="0" w:color="auto"/>
                      </w:divBdr>
                    </w:div>
                    <w:div w:id="1261067184">
                      <w:marLeft w:val="0"/>
                      <w:marRight w:val="0"/>
                      <w:marTop w:val="0"/>
                      <w:marBottom w:val="0"/>
                      <w:divBdr>
                        <w:top w:val="none" w:sz="0" w:space="0" w:color="auto"/>
                        <w:left w:val="none" w:sz="0" w:space="0" w:color="auto"/>
                        <w:bottom w:val="none" w:sz="0" w:space="0" w:color="auto"/>
                        <w:right w:val="none" w:sz="0" w:space="0" w:color="auto"/>
                      </w:divBdr>
                    </w:div>
                    <w:div w:id="1279028372">
                      <w:marLeft w:val="0"/>
                      <w:marRight w:val="0"/>
                      <w:marTop w:val="0"/>
                      <w:marBottom w:val="0"/>
                      <w:divBdr>
                        <w:top w:val="none" w:sz="0" w:space="0" w:color="auto"/>
                        <w:left w:val="none" w:sz="0" w:space="0" w:color="auto"/>
                        <w:bottom w:val="none" w:sz="0" w:space="0" w:color="auto"/>
                        <w:right w:val="none" w:sz="0" w:space="0" w:color="auto"/>
                      </w:divBdr>
                    </w:div>
                  </w:divsChild>
                </w:div>
                <w:div w:id="1742673008">
                  <w:marLeft w:val="0"/>
                  <w:marRight w:val="0"/>
                  <w:marTop w:val="0"/>
                  <w:marBottom w:val="0"/>
                  <w:divBdr>
                    <w:top w:val="none" w:sz="0" w:space="0" w:color="auto"/>
                    <w:left w:val="none" w:sz="0" w:space="0" w:color="auto"/>
                    <w:bottom w:val="none" w:sz="0" w:space="0" w:color="auto"/>
                    <w:right w:val="none" w:sz="0" w:space="0" w:color="auto"/>
                  </w:divBdr>
                  <w:divsChild>
                    <w:div w:id="1926182411">
                      <w:marLeft w:val="0"/>
                      <w:marRight w:val="0"/>
                      <w:marTop w:val="0"/>
                      <w:marBottom w:val="0"/>
                      <w:divBdr>
                        <w:top w:val="none" w:sz="0" w:space="0" w:color="auto"/>
                        <w:left w:val="none" w:sz="0" w:space="0" w:color="auto"/>
                        <w:bottom w:val="none" w:sz="0" w:space="0" w:color="auto"/>
                        <w:right w:val="none" w:sz="0" w:space="0" w:color="auto"/>
                      </w:divBdr>
                    </w:div>
                  </w:divsChild>
                </w:div>
                <w:div w:id="1772047925">
                  <w:marLeft w:val="0"/>
                  <w:marRight w:val="0"/>
                  <w:marTop w:val="0"/>
                  <w:marBottom w:val="0"/>
                  <w:divBdr>
                    <w:top w:val="none" w:sz="0" w:space="0" w:color="auto"/>
                    <w:left w:val="none" w:sz="0" w:space="0" w:color="auto"/>
                    <w:bottom w:val="none" w:sz="0" w:space="0" w:color="auto"/>
                    <w:right w:val="none" w:sz="0" w:space="0" w:color="auto"/>
                  </w:divBdr>
                  <w:divsChild>
                    <w:div w:id="622424673">
                      <w:marLeft w:val="0"/>
                      <w:marRight w:val="0"/>
                      <w:marTop w:val="0"/>
                      <w:marBottom w:val="0"/>
                      <w:divBdr>
                        <w:top w:val="none" w:sz="0" w:space="0" w:color="auto"/>
                        <w:left w:val="none" w:sz="0" w:space="0" w:color="auto"/>
                        <w:bottom w:val="none" w:sz="0" w:space="0" w:color="auto"/>
                        <w:right w:val="none" w:sz="0" w:space="0" w:color="auto"/>
                      </w:divBdr>
                    </w:div>
                    <w:div w:id="661278762">
                      <w:marLeft w:val="0"/>
                      <w:marRight w:val="0"/>
                      <w:marTop w:val="0"/>
                      <w:marBottom w:val="0"/>
                      <w:divBdr>
                        <w:top w:val="none" w:sz="0" w:space="0" w:color="auto"/>
                        <w:left w:val="none" w:sz="0" w:space="0" w:color="auto"/>
                        <w:bottom w:val="none" w:sz="0" w:space="0" w:color="auto"/>
                        <w:right w:val="none" w:sz="0" w:space="0" w:color="auto"/>
                      </w:divBdr>
                    </w:div>
                    <w:div w:id="705056856">
                      <w:marLeft w:val="0"/>
                      <w:marRight w:val="0"/>
                      <w:marTop w:val="0"/>
                      <w:marBottom w:val="0"/>
                      <w:divBdr>
                        <w:top w:val="none" w:sz="0" w:space="0" w:color="auto"/>
                        <w:left w:val="none" w:sz="0" w:space="0" w:color="auto"/>
                        <w:bottom w:val="none" w:sz="0" w:space="0" w:color="auto"/>
                        <w:right w:val="none" w:sz="0" w:space="0" w:color="auto"/>
                      </w:divBdr>
                    </w:div>
                    <w:div w:id="862858998">
                      <w:marLeft w:val="0"/>
                      <w:marRight w:val="0"/>
                      <w:marTop w:val="0"/>
                      <w:marBottom w:val="0"/>
                      <w:divBdr>
                        <w:top w:val="none" w:sz="0" w:space="0" w:color="auto"/>
                        <w:left w:val="none" w:sz="0" w:space="0" w:color="auto"/>
                        <w:bottom w:val="none" w:sz="0" w:space="0" w:color="auto"/>
                        <w:right w:val="none" w:sz="0" w:space="0" w:color="auto"/>
                      </w:divBdr>
                    </w:div>
                    <w:div w:id="941189412">
                      <w:marLeft w:val="0"/>
                      <w:marRight w:val="0"/>
                      <w:marTop w:val="0"/>
                      <w:marBottom w:val="0"/>
                      <w:divBdr>
                        <w:top w:val="none" w:sz="0" w:space="0" w:color="auto"/>
                        <w:left w:val="none" w:sz="0" w:space="0" w:color="auto"/>
                        <w:bottom w:val="none" w:sz="0" w:space="0" w:color="auto"/>
                        <w:right w:val="none" w:sz="0" w:space="0" w:color="auto"/>
                      </w:divBdr>
                    </w:div>
                    <w:div w:id="994722939">
                      <w:marLeft w:val="0"/>
                      <w:marRight w:val="0"/>
                      <w:marTop w:val="0"/>
                      <w:marBottom w:val="0"/>
                      <w:divBdr>
                        <w:top w:val="none" w:sz="0" w:space="0" w:color="auto"/>
                        <w:left w:val="none" w:sz="0" w:space="0" w:color="auto"/>
                        <w:bottom w:val="none" w:sz="0" w:space="0" w:color="auto"/>
                        <w:right w:val="none" w:sz="0" w:space="0" w:color="auto"/>
                      </w:divBdr>
                    </w:div>
                    <w:div w:id="1042249105">
                      <w:marLeft w:val="0"/>
                      <w:marRight w:val="0"/>
                      <w:marTop w:val="0"/>
                      <w:marBottom w:val="0"/>
                      <w:divBdr>
                        <w:top w:val="none" w:sz="0" w:space="0" w:color="auto"/>
                        <w:left w:val="none" w:sz="0" w:space="0" w:color="auto"/>
                        <w:bottom w:val="none" w:sz="0" w:space="0" w:color="auto"/>
                        <w:right w:val="none" w:sz="0" w:space="0" w:color="auto"/>
                      </w:divBdr>
                    </w:div>
                    <w:div w:id="1258096383">
                      <w:marLeft w:val="0"/>
                      <w:marRight w:val="0"/>
                      <w:marTop w:val="0"/>
                      <w:marBottom w:val="0"/>
                      <w:divBdr>
                        <w:top w:val="none" w:sz="0" w:space="0" w:color="auto"/>
                        <w:left w:val="none" w:sz="0" w:space="0" w:color="auto"/>
                        <w:bottom w:val="none" w:sz="0" w:space="0" w:color="auto"/>
                        <w:right w:val="none" w:sz="0" w:space="0" w:color="auto"/>
                      </w:divBdr>
                    </w:div>
                    <w:div w:id="1803498104">
                      <w:marLeft w:val="0"/>
                      <w:marRight w:val="0"/>
                      <w:marTop w:val="0"/>
                      <w:marBottom w:val="0"/>
                      <w:divBdr>
                        <w:top w:val="none" w:sz="0" w:space="0" w:color="auto"/>
                        <w:left w:val="none" w:sz="0" w:space="0" w:color="auto"/>
                        <w:bottom w:val="none" w:sz="0" w:space="0" w:color="auto"/>
                        <w:right w:val="none" w:sz="0" w:space="0" w:color="auto"/>
                      </w:divBdr>
                    </w:div>
                    <w:div w:id="1860116397">
                      <w:marLeft w:val="0"/>
                      <w:marRight w:val="0"/>
                      <w:marTop w:val="0"/>
                      <w:marBottom w:val="0"/>
                      <w:divBdr>
                        <w:top w:val="none" w:sz="0" w:space="0" w:color="auto"/>
                        <w:left w:val="none" w:sz="0" w:space="0" w:color="auto"/>
                        <w:bottom w:val="none" w:sz="0" w:space="0" w:color="auto"/>
                        <w:right w:val="none" w:sz="0" w:space="0" w:color="auto"/>
                      </w:divBdr>
                    </w:div>
                    <w:div w:id="1971587991">
                      <w:marLeft w:val="0"/>
                      <w:marRight w:val="0"/>
                      <w:marTop w:val="0"/>
                      <w:marBottom w:val="0"/>
                      <w:divBdr>
                        <w:top w:val="none" w:sz="0" w:space="0" w:color="auto"/>
                        <w:left w:val="none" w:sz="0" w:space="0" w:color="auto"/>
                        <w:bottom w:val="none" w:sz="0" w:space="0" w:color="auto"/>
                        <w:right w:val="none" w:sz="0" w:space="0" w:color="auto"/>
                      </w:divBdr>
                    </w:div>
                  </w:divsChild>
                </w:div>
                <w:div w:id="2042827559">
                  <w:marLeft w:val="0"/>
                  <w:marRight w:val="0"/>
                  <w:marTop w:val="0"/>
                  <w:marBottom w:val="0"/>
                  <w:divBdr>
                    <w:top w:val="none" w:sz="0" w:space="0" w:color="auto"/>
                    <w:left w:val="none" w:sz="0" w:space="0" w:color="auto"/>
                    <w:bottom w:val="none" w:sz="0" w:space="0" w:color="auto"/>
                    <w:right w:val="none" w:sz="0" w:space="0" w:color="auto"/>
                  </w:divBdr>
                  <w:divsChild>
                    <w:div w:id="1860506718">
                      <w:marLeft w:val="0"/>
                      <w:marRight w:val="0"/>
                      <w:marTop w:val="0"/>
                      <w:marBottom w:val="0"/>
                      <w:divBdr>
                        <w:top w:val="none" w:sz="0" w:space="0" w:color="auto"/>
                        <w:left w:val="none" w:sz="0" w:space="0" w:color="auto"/>
                        <w:bottom w:val="none" w:sz="0" w:space="0" w:color="auto"/>
                        <w:right w:val="none" w:sz="0" w:space="0" w:color="auto"/>
                      </w:divBdr>
                    </w:div>
                  </w:divsChild>
                </w:div>
                <w:div w:id="2093309950">
                  <w:marLeft w:val="0"/>
                  <w:marRight w:val="0"/>
                  <w:marTop w:val="0"/>
                  <w:marBottom w:val="0"/>
                  <w:divBdr>
                    <w:top w:val="none" w:sz="0" w:space="0" w:color="auto"/>
                    <w:left w:val="none" w:sz="0" w:space="0" w:color="auto"/>
                    <w:bottom w:val="none" w:sz="0" w:space="0" w:color="auto"/>
                    <w:right w:val="none" w:sz="0" w:space="0" w:color="auto"/>
                  </w:divBdr>
                  <w:divsChild>
                    <w:div w:id="407075565">
                      <w:marLeft w:val="0"/>
                      <w:marRight w:val="0"/>
                      <w:marTop w:val="0"/>
                      <w:marBottom w:val="0"/>
                      <w:divBdr>
                        <w:top w:val="none" w:sz="0" w:space="0" w:color="auto"/>
                        <w:left w:val="none" w:sz="0" w:space="0" w:color="auto"/>
                        <w:bottom w:val="none" w:sz="0" w:space="0" w:color="auto"/>
                        <w:right w:val="none" w:sz="0" w:space="0" w:color="auto"/>
                      </w:divBdr>
                    </w:div>
                  </w:divsChild>
                </w:div>
                <w:div w:id="2103986870">
                  <w:marLeft w:val="0"/>
                  <w:marRight w:val="0"/>
                  <w:marTop w:val="0"/>
                  <w:marBottom w:val="0"/>
                  <w:divBdr>
                    <w:top w:val="none" w:sz="0" w:space="0" w:color="auto"/>
                    <w:left w:val="none" w:sz="0" w:space="0" w:color="auto"/>
                    <w:bottom w:val="none" w:sz="0" w:space="0" w:color="auto"/>
                    <w:right w:val="none" w:sz="0" w:space="0" w:color="auto"/>
                  </w:divBdr>
                  <w:divsChild>
                    <w:div w:id="161258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100197">
          <w:marLeft w:val="0"/>
          <w:marRight w:val="0"/>
          <w:marTop w:val="0"/>
          <w:marBottom w:val="0"/>
          <w:divBdr>
            <w:top w:val="none" w:sz="0" w:space="0" w:color="auto"/>
            <w:left w:val="none" w:sz="0" w:space="0" w:color="auto"/>
            <w:bottom w:val="none" w:sz="0" w:space="0" w:color="auto"/>
            <w:right w:val="none" w:sz="0" w:space="0" w:color="auto"/>
          </w:divBdr>
        </w:div>
        <w:div w:id="393772765">
          <w:marLeft w:val="0"/>
          <w:marRight w:val="0"/>
          <w:marTop w:val="0"/>
          <w:marBottom w:val="0"/>
          <w:divBdr>
            <w:top w:val="none" w:sz="0" w:space="0" w:color="auto"/>
            <w:left w:val="none" w:sz="0" w:space="0" w:color="auto"/>
            <w:bottom w:val="none" w:sz="0" w:space="0" w:color="auto"/>
            <w:right w:val="none" w:sz="0" w:space="0" w:color="auto"/>
          </w:divBdr>
          <w:divsChild>
            <w:div w:id="2024891753">
              <w:marLeft w:val="-75"/>
              <w:marRight w:val="0"/>
              <w:marTop w:val="30"/>
              <w:marBottom w:val="30"/>
              <w:divBdr>
                <w:top w:val="none" w:sz="0" w:space="0" w:color="auto"/>
                <w:left w:val="none" w:sz="0" w:space="0" w:color="auto"/>
                <w:bottom w:val="none" w:sz="0" w:space="0" w:color="auto"/>
                <w:right w:val="none" w:sz="0" w:space="0" w:color="auto"/>
              </w:divBdr>
              <w:divsChild>
                <w:div w:id="71852236">
                  <w:marLeft w:val="0"/>
                  <w:marRight w:val="0"/>
                  <w:marTop w:val="0"/>
                  <w:marBottom w:val="0"/>
                  <w:divBdr>
                    <w:top w:val="none" w:sz="0" w:space="0" w:color="auto"/>
                    <w:left w:val="none" w:sz="0" w:space="0" w:color="auto"/>
                    <w:bottom w:val="none" w:sz="0" w:space="0" w:color="auto"/>
                    <w:right w:val="none" w:sz="0" w:space="0" w:color="auto"/>
                  </w:divBdr>
                  <w:divsChild>
                    <w:div w:id="445077910">
                      <w:marLeft w:val="0"/>
                      <w:marRight w:val="0"/>
                      <w:marTop w:val="0"/>
                      <w:marBottom w:val="0"/>
                      <w:divBdr>
                        <w:top w:val="none" w:sz="0" w:space="0" w:color="auto"/>
                        <w:left w:val="none" w:sz="0" w:space="0" w:color="auto"/>
                        <w:bottom w:val="none" w:sz="0" w:space="0" w:color="auto"/>
                        <w:right w:val="none" w:sz="0" w:space="0" w:color="auto"/>
                      </w:divBdr>
                    </w:div>
                  </w:divsChild>
                </w:div>
                <w:div w:id="195974301">
                  <w:marLeft w:val="0"/>
                  <w:marRight w:val="0"/>
                  <w:marTop w:val="0"/>
                  <w:marBottom w:val="0"/>
                  <w:divBdr>
                    <w:top w:val="none" w:sz="0" w:space="0" w:color="auto"/>
                    <w:left w:val="none" w:sz="0" w:space="0" w:color="auto"/>
                    <w:bottom w:val="none" w:sz="0" w:space="0" w:color="auto"/>
                    <w:right w:val="none" w:sz="0" w:space="0" w:color="auto"/>
                  </w:divBdr>
                  <w:divsChild>
                    <w:div w:id="859244475">
                      <w:marLeft w:val="0"/>
                      <w:marRight w:val="0"/>
                      <w:marTop w:val="0"/>
                      <w:marBottom w:val="0"/>
                      <w:divBdr>
                        <w:top w:val="none" w:sz="0" w:space="0" w:color="auto"/>
                        <w:left w:val="none" w:sz="0" w:space="0" w:color="auto"/>
                        <w:bottom w:val="none" w:sz="0" w:space="0" w:color="auto"/>
                        <w:right w:val="none" w:sz="0" w:space="0" w:color="auto"/>
                      </w:divBdr>
                    </w:div>
                  </w:divsChild>
                </w:div>
                <w:div w:id="496530577">
                  <w:marLeft w:val="0"/>
                  <w:marRight w:val="0"/>
                  <w:marTop w:val="0"/>
                  <w:marBottom w:val="0"/>
                  <w:divBdr>
                    <w:top w:val="none" w:sz="0" w:space="0" w:color="auto"/>
                    <w:left w:val="none" w:sz="0" w:space="0" w:color="auto"/>
                    <w:bottom w:val="none" w:sz="0" w:space="0" w:color="auto"/>
                    <w:right w:val="none" w:sz="0" w:space="0" w:color="auto"/>
                  </w:divBdr>
                  <w:divsChild>
                    <w:div w:id="261494705">
                      <w:marLeft w:val="0"/>
                      <w:marRight w:val="0"/>
                      <w:marTop w:val="0"/>
                      <w:marBottom w:val="0"/>
                      <w:divBdr>
                        <w:top w:val="none" w:sz="0" w:space="0" w:color="auto"/>
                        <w:left w:val="none" w:sz="0" w:space="0" w:color="auto"/>
                        <w:bottom w:val="none" w:sz="0" w:space="0" w:color="auto"/>
                        <w:right w:val="none" w:sz="0" w:space="0" w:color="auto"/>
                      </w:divBdr>
                    </w:div>
                    <w:div w:id="1579972643">
                      <w:marLeft w:val="0"/>
                      <w:marRight w:val="0"/>
                      <w:marTop w:val="0"/>
                      <w:marBottom w:val="0"/>
                      <w:divBdr>
                        <w:top w:val="none" w:sz="0" w:space="0" w:color="auto"/>
                        <w:left w:val="none" w:sz="0" w:space="0" w:color="auto"/>
                        <w:bottom w:val="none" w:sz="0" w:space="0" w:color="auto"/>
                        <w:right w:val="none" w:sz="0" w:space="0" w:color="auto"/>
                      </w:divBdr>
                    </w:div>
                    <w:div w:id="1991278588">
                      <w:marLeft w:val="0"/>
                      <w:marRight w:val="0"/>
                      <w:marTop w:val="0"/>
                      <w:marBottom w:val="0"/>
                      <w:divBdr>
                        <w:top w:val="none" w:sz="0" w:space="0" w:color="auto"/>
                        <w:left w:val="none" w:sz="0" w:space="0" w:color="auto"/>
                        <w:bottom w:val="none" w:sz="0" w:space="0" w:color="auto"/>
                        <w:right w:val="none" w:sz="0" w:space="0" w:color="auto"/>
                      </w:divBdr>
                    </w:div>
                  </w:divsChild>
                </w:div>
                <w:div w:id="1089891534">
                  <w:marLeft w:val="0"/>
                  <w:marRight w:val="0"/>
                  <w:marTop w:val="0"/>
                  <w:marBottom w:val="0"/>
                  <w:divBdr>
                    <w:top w:val="none" w:sz="0" w:space="0" w:color="auto"/>
                    <w:left w:val="none" w:sz="0" w:space="0" w:color="auto"/>
                    <w:bottom w:val="none" w:sz="0" w:space="0" w:color="auto"/>
                    <w:right w:val="none" w:sz="0" w:space="0" w:color="auto"/>
                  </w:divBdr>
                  <w:divsChild>
                    <w:div w:id="107400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833545">
          <w:marLeft w:val="0"/>
          <w:marRight w:val="0"/>
          <w:marTop w:val="0"/>
          <w:marBottom w:val="0"/>
          <w:divBdr>
            <w:top w:val="none" w:sz="0" w:space="0" w:color="auto"/>
            <w:left w:val="none" w:sz="0" w:space="0" w:color="auto"/>
            <w:bottom w:val="none" w:sz="0" w:space="0" w:color="auto"/>
            <w:right w:val="none" w:sz="0" w:space="0" w:color="auto"/>
          </w:divBdr>
        </w:div>
        <w:div w:id="434253236">
          <w:marLeft w:val="0"/>
          <w:marRight w:val="0"/>
          <w:marTop w:val="0"/>
          <w:marBottom w:val="0"/>
          <w:divBdr>
            <w:top w:val="none" w:sz="0" w:space="0" w:color="auto"/>
            <w:left w:val="none" w:sz="0" w:space="0" w:color="auto"/>
            <w:bottom w:val="none" w:sz="0" w:space="0" w:color="auto"/>
            <w:right w:val="none" w:sz="0" w:space="0" w:color="auto"/>
          </w:divBdr>
        </w:div>
        <w:div w:id="599459388">
          <w:marLeft w:val="0"/>
          <w:marRight w:val="0"/>
          <w:marTop w:val="0"/>
          <w:marBottom w:val="0"/>
          <w:divBdr>
            <w:top w:val="none" w:sz="0" w:space="0" w:color="auto"/>
            <w:left w:val="none" w:sz="0" w:space="0" w:color="auto"/>
            <w:bottom w:val="none" w:sz="0" w:space="0" w:color="auto"/>
            <w:right w:val="none" w:sz="0" w:space="0" w:color="auto"/>
          </w:divBdr>
        </w:div>
        <w:div w:id="612520016">
          <w:marLeft w:val="0"/>
          <w:marRight w:val="0"/>
          <w:marTop w:val="0"/>
          <w:marBottom w:val="0"/>
          <w:divBdr>
            <w:top w:val="none" w:sz="0" w:space="0" w:color="auto"/>
            <w:left w:val="none" w:sz="0" w:space="0" w:color="auto"/>
            <w:bottom w:val="none" w:sz="0" w:space="0" w:color="auto"/>
            <w:right w:val="none" w:sz="0" w:space="0" w:color="auto"/>
          </w:divBdr>
          <w:divsChild>
            <w:div w:id="196354969">
              <w:marLeft w:val="-75"/>
              <w:marRight w:val="0"/>
              <w:marTop w:val="30"/>
              <w:marBottom w:val="30"/>
              <w:divBdr>
                <w:top w:val="none" w:sz="0" w:space="0" w:color="auto"/>
                <w:left w:val="none" w:sz="0" w:space="0" w:color="auto"/>
                <w:bottom w:val="none" w:sz="0" w:space="0" w:color="auto"/>
                <w:right w:val="none" w:sz="0" w:space="0" w:color="auto"/>
              </w:divBdr>
              <w:divsChild>
                <w:div w:id="195579124">
                  <w:marLeft w:val="0"/>
                  <w:marRight w:val="0"/>
                  <w:marTop w:val="0"/>
                  <w:marBottom w:val="0"/>
                  <w:divBdr>
                    <w:top w:val="none" w:sz="0" w:space="0" w:color="auto"/>
                    <w:left w:val="none" w:sz="0" w:space="0" w:color="auto"/>
                    <w:bottom w:val="none" w:sz="0" w:space="0" w:color="auto"/>
                    <w:right w:val="none" w:sz="0" w:space="0" w:color="auto"/>
                  </w:divBdr>
                  <w:divsChild>
                    <w:div w:id="122969864">
                      <w:marLeft w:val="0"/>
                      <w:marRight w:val="0"/>
                      <w:marTop w:val="0"/>
                      <w:marBottom w:val="0"/>
                      <w:divBdr>
                        <w:top w:val="none" w:sz="0" w:space="0" w:color="auto"/>
                        <w:left w:val="none" w:sz="0" w:space="0" w:color="auto"/>
                        <w:bottom w:val="none" w:sz="0" w:space="0" w:color="auto"/>
                        <w:right w:val="none" w:sz="0" w:space="0" w:color="auto"/>
                      </w:divBdr>
                    </w:div>
                    <w:div w:id="1482112068">
                      <w:marLeft w:val="0"/>
                      <w:marRight w:val="0"/>
                      <w:marTop w:val="0"/>
                      <w:marBottom w:val="0"/>
                      <w:divBdr>
                        <w:top w:val="none" w:sz="0" w:space="0" w:color="auto"/>
                        <w:left w:val="none" w:sz="0" w:space="0" w:color="auto"/>
                        <w:bottom w:val="none" w:sz="0" w:space="0" w:color="auto"/>
                        <w:right w:val="none" w:sz="0" w:space="0" w:color="auto"/>
                      </w:divBdr>
                    </w:div>
                  </w:divsChild>
                </w:div>
                <w:div w:id="239028242">
                  <w:marLeft w:val="0"/>
                  <w:marRight w:val="0"/>
                  <w:marTop w:val="0"/>
                  <w:marBottom w:val="0"/>
                  <w:divBdr>
                    <w:top w:val="none" w:sz="0" w:space="0" w:color="auto"/>
                    <w:left w:val="none" w:sz="0" w:space="0" w:color="auto"/>
                    <w:bottom w:val="none" w:sz="0" w:space="0" w:color="auto"/>
                    <w:right w:val="none" w:sz="0" w:space="0" w:color="auto"/>
                  </w:divBdr>
                  <w:divsChild>
                    <w:div w:id="143124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479018">
          <w:marLeft w:val="0"/>
          <w:marRight w:val="0"/>
          <w:marTop w:val="0"/>
          <w:marBottom w:val="0"/>
          <w:divBdr>
            <w:top w:val="none" w:sz="0" w:space="0" w:color="auto"/>
            <w:left w:val="none" w:sz="0" w:space="0" w:color="auto"/>
            <w:bottom w:val="none" w:sz="0" w:space="0" w:color="auto"/>
            <w:right w:val="none" w:sz="0" w:space="0" w:color="auto"/>
          </w:divBdr>
        </w:div>
        <w:div w:id="635068335">
          <w:marLeft w:val="0"/>
          <w:marRight w:val="0"/>
          <w:marTop w:val="0"/>
          <w:marBottom w:val="0"/>
          <w:divBdr>
            <w:top w:val="none" w:sz="0" w:space="0" w:color="auto"/>
            <w:left w:val="none" w:sz="0" w:space="0" w:color="auto"/>
            <w:bottom w:val="none" w:sz="0" w:space="0" w:color="auto"/>
            <w:right w:val="none" w:sz="0" w:space="0" w:color="auto"/>
          </w:divBdr>
        </w:div>
        <w:div w:id="675576475">
          <w:marLeft w:val="0"/>
          <w:marRight w:val="0"/>
          <w:marTop w:val="0"/>
          <w:marBottom w:val="0"/>
          <w:divBdr>
            <w:top w:val="none" w:sz="0" w:space="0" w:color="auto"/>
            <w:left w:val="none" w:sz="0" w:space="0" w:color="auto"/>
            <w:bottom w:val="none" w:sz="0" w:space="0" w:color="auto"/>
            <w:right w:val="none" w:sz="0" w:space="0" w:color="auto"/>
          </w:divBdr>
        </w:div>
        <w:div w:id="692613866">
          <w:marLeft w:val="0"/>
          <w:marRight w:val="0"/>
          <w:marTop w:val="0"/>
          <w:marBottom w:val="0"/>
          <w:divBdr>
            <w:top w:val="none" w:sz="0" w:space="0" w:color="auto"/>
            <w:left w:val="none" w:sz="0" w:space="0" w:color="auto"/>
            <w:bottom w:val="none" w:sz="0" w:space="0" w:color="auto"/>
            <w:right w:val="none" w:sz="0" w:space="0" w:color="auto"/>
          </w:divBdr>
        </w:div>
        <w:div w:id="694044002">
          <w:marLeft w:val="0"/>
          <w:marRight w:val="0"/>
          <w:marTop w:val="0"/>
          <w:marBottom w:val="0"/>
          <w:divBdr>
            <w:top w:val="none" w:sz="0" w:space="0" w:color="auto"/>
            <w:left w:val="none" w:sz="0" w:space="0" w:color="auto"/>
            <w:bottom w:val="none" w:sz="0" w:space="0" w:color="auto"/>
            <w:right w:val="none" w:sz="0" w:space="0" w:color="auto"/>
          </w:divBdr>
        </w:div>
        <w:div w:id="696930307">
          <w:marLeft w:val="0"/>
          <w:marRight w:val="0"/>
          <w:marTop w:val="0"/>
          <w:marBottom w:val="0"/>
          <w:divBdr>
            <w:top w:val="none" w:sz="0" w:space="0" w:color="auto"/>
            <w:left w:val="none" w:sz="0" w:space="0" w:color="auto"/>
            <w:bottom w:val="none" w:sz="0" w:space="0" w:color="auto"/>
            <w:right w:val="none" w:sz="0" w:space="0" w:color="auto"/>
          </w:divBdr>
        </w:div>
        <w:div w:id="717511413">
          <w:marLeft w:val="0"/>
          <w:marRight w:val="0"/>
          <w:marTop w:val="0"/>
          <w:marBottom w:val="0"/>
          <w:divBdr>
            <w:top w:val="none" w:sz="0" w:space="0" w:color="auto"/>
            <w:left w:val="none" w:sz="0" w:space="0" w:color="auto"/>
            <w:bottom w:val="none" w:sz="0" w:space="0" w:color="auto"/>
            <w:right w:val="none" w:sz="0" w:space="0" w:color="auto"/>
          </w:divBdr>
        </w:div>
        <w:div w:id="734549321">
          <w:marLeft w:val="0"/>
          <w:marRight w:val="0"/>
          <w:marTop w:val="0"/>
          <w:marBottom w:val="0"/>
          <w:divBdr>
            <w:top w:val="none" w:sz="0" w:space="0" w:color="auto"/>
            <w:left w:val="none" w:sz="0" w:space="0" w:color="auto"/>
            <w:bottom w:val="none" w:sz="0" w:space="0" w:color="auto"/>
            <w:right w:val="none" w:sz="0" w:space="0" w:color="auto"/>
          </w:divBdr>
          <w:divsChild>
            <w:div w:id="2080320633">
              <w:marLeft w:val="-75"/>
              <w:marRight w:val="0"/>
              <w:marTop w:val="30"/>
              <w:marBottom w:val="30"/>
              <w:divBdr>
                <w:top w:val="none" w:sz="0" w:space="0" w:color="auto"/>
                <w:left w:val="none" w:sz="0" w:space="0" w:color="auto"/>
                <w:bottom w:val="none" w:sz="0" w:space="0" w:color="auto"/>
                <w:right w:val="none" w:sz="0" w:space="0" w:color="auto"/>
              </w:divBdr>
              <w:divsChild>
                <w:div w:id="238710835">
                  <w:marLeft w:val="0"/>
                  <w:marRight w:val="0"/>
                  <w:marTop w:val="0"/>
                  <w:marBottom w:val="0"/>
                  <w:divBdr>
                    <w:top w:val="none" w:sz="0" w:space="0" w:color="auto"/>
                    <w:left w:val="none" w:sz="0" w:space="0" w:color="auto"/>
                    <w:bottom w:val="none" w:sz="0" w:space="0" w:color="auto"/>
                    <w:right w:val="none" w:sz="0" w:space="0" w:color="auto"/>
                  </w:divBdr>
                  <w:divsChild>
                    <w:div w:id="1142769923">
                      <w:marLeft w:val="0"/>
                      <w:marRight w:val="0"/>
                      <w:marTop w:val="0"/>
                      <w:marBottom w:val="0"/>
                      <w:divBdr>
                        <w:top w:val="none" w:sz="0" w:space="0" w:color="auto"/>
                        <w:left w:val="none" w:sz="0" w:space="0" w:color="auto"/>
                        <w:bottom w:val="none" w:sz="0" w:space="0" w:color="auto"/>
                        <w:right w:val="none" w:sz="0" w:space="0" w:color="auto"/>
                      </w:divBdr>
                    </w:div>
                  </w:divsChild>
                </w:div>
                <w:div w:id="239142271">
                  <w:marLeft w:val="0"/>
                  <w:marRight w:val="0"/>
                  <w:marTop w:val="0"/>
                  <w:marBottom w:val="0"/>
                  <w:divBdr>
                    <w:top w:val="none" w:sz="0" w:space="0" w:color="auto"/>
                    <w:left w:val="none" w:sz="0" w:space="0" w:color="auto"/>
                    <w:bottom w:val="none" w:sz="0" w:space="0" w:color="auto"/>
                    <w:right w:val="none" w:sz="0" w:space="0" w:color="auto"/>
                  </w:divBdr>
                  <w:divsChild>
                    <w:div w:id="1075738846">
                      <w:marLeft w:val="0"/>
                      <w:marRight w:val="0"/>
                      <w:marTop w:val="0"/>
                      <w:marBottom w:val="0"/>
                      <w:divBdr>
                        <w:top w:val="none" w:sz="0" w:space="0" w:color="auto"/>
                        <w:left w:val="none" w:sz="0" w:space="0" w:color="auto"/>
                        <w:bottom w:val="none" w:sz="0" w:space="0" w:color="auto"/>
                        <w:right w:val="none" w:sz="0" w:space="0" w:color="auto"/>
                      </w:divBdr>
                    </w:div>
                  </w:divsChild>
                </w:div>
                <w:div w:id="246963804">
                  <w:marLeft w:val="0"/>
                  <w:marRight w:val="0"/>
                  <w:marTop w:val="0"/>
                  <w:marBottom w:val="0"/>
                  <w:divBdr>
                    <w:top w:val="none" w:sz="0" w:space="0" w:color="auto"/>
                    <w:left w:val="none" w:sz="0" w:space="0" w:color="auto"/>
                    <w:bottom w:val="none" w:sz="0" w:space="0" w:color="auto"/>
                    <w:right w:val="none" w:sz="0" w:space="0" w:color="auto"/>
                  </w:divBdr>
                  <w:divsChild>
                    <w:div w:id="2636482">
                      <w:marLeft w:val="0"/>
                      <w:marRight w:val="0"/>
                      <w:marTop w:val="0"/>
                      <w:marBottom w:val="0"/>
                      <w:divBdr>
                        <w:top w:val="none" w:sz="0" w:space="0" w:color="auto"/>
                        <w:left w:val="none" w:sz="0" w:space="0" w:color="auto"/>
                        <w:bottom w:val="none" w:sz="0" w:space="0" w:color="auto"/>
                        <w:right w:val="none" w:sz="0" w:space="0" w:color="auto"/>
                      </w:divBdr>
                    </w:div>
                    <w:div w:id="1212881852">
                      <w:marLeft w:val="0"/>
                      <w:marRight w:val="0"/>
                      <w:marTop w:val="0"/>
                      <w:marBottom w:val="0"/>
                      <w:divBdr>
                        <w:top w:val="none" w:sz="0" w:space="0" w:color="auto"/>
                        <w:left w:val="none" w:sz="0" w:space="0" w:color="auto"/>
                        <w:bottom w:val="none" w:sz="0" w:space="0" w:color="auto"/>
                        <w:right w:val="none" w:sz="0" w:space="0" w:color="auto"/>
                      </w:divBdr>
                    </w:div>
                    <w:div w:id="1820877941">
                      <w:marLeft w:val="0"/>
                      <w:marRight w:val="0"/>
                      <w:marTop w:val="0"/>
                      <w:marBottom w:val="0"/>
                      <w:divBdr>
                        <w:top w:val="none" w:sz="0" w:space="0" w:color="auto"/>
                        <w:left w:val="none" w:sz="0" w:space="0" w:color="auto"/>
                        <w:bottom w:val="none" w:sz="0" w:space="0" w:color="auto"/>
                        <w:right w:val="none" w:sz="0" w:space="0" w:color="auto"/>
                      </w:divBdr>
                    </w:div>
                  </w:divsChild>
                </w:div>
                <w:div w:id="336617898">
                  <w:marLeft w:val="0"/>
                  <w:marRight w:val="0"/>
                  <w:marTop w:val="0"/>
                  <w:marBottom w:val="0"/>
                  <w:divBdr>
                    <w:top w:val="none" w:sz="0" w:space="0" w:color="auto"/>
                    <w:left w:val="none" w:sz="0" w:space="0" w:color="auto"/>
                    <w:bottom w:val="none" w:sz="0" w:space="0" w:color="auto"/>
                    <w:right w:val="none" w:sz="0" w:space="0" w:color="auto"/>
                  </w:divBdr>
                  <w:divsChild>
                    <w:div w:id="1259368643">
                      <w:marLeft w:val="0"/>
                      <w:marRight w:val="0"/>
                      <w:marTop w:val="0"/>
                      <w:marBottom w:val="0"/>
                      <w:divBdr>
                        <w:top w:val="none" w:sz="0" w:space="0" w:color="auto"/>
                        <w:left w:val="none" w:sz="0" w:space="0" w:color="auto"/>
                        <w:bottom w:val="none" w:sz="0" w:space="0" w:color="auto"/>
                        <w:right w:val="none" w:sz="0" w:space="0" w:color="auto"/>
                      </w:divBdr>
                    </w:div>
                  </w:divsChild>
                </w:div>
                <w:div w:id="421611796">
                  <w:marLeft w:val="0"/>
                  <w:marRight w:val="0"/>
                  <w:marTop w:val="0"/>
                  <w:marBottom w:val="0"/>
                  <w:divBdr>
                    <w:top w:val="none" w:sz="0" w:space="0" w:color="auto"/>
                    <w:left w:val="none" w:sz="0" w:space="0" w:color="auto"/>
                    <w:bottom w:val="none" w:sz="0" w:space="0" w:color="auto"/>
                    <w:right w:val="none" w:sz="0" w:space="0" w:color="auto"/>
                  </w:divBdr>
                  <w:divsChild>
                    <w:div w:id="732191490">
                      <w:marLeft w:val="0"/>
                      <w:marRight w:val="0"/>
                      <w:marTop w:val="0"/>
                      <w:marBottom w:val="0"/>
                      <w:divBdr>
                        <w:top w:val="none" w:sz="0" w:space="0" w:color="auto"/>
                        <w:left w:val="none" w:sz="0" w:space="0" w:color="auto"/>
                        <w:bottom w:val="none" w:sz="0" w:space="0" w:color="auto"/>
                        <w:right w:val="none" w:sz="0" w:space="0" w:color="auto"/>
                      </w:divBdr>
                    </w:div>
                    <w:div w:id="1993488235">
                      <w:marLeft w:val="0"/>
                      <w:marRight w:val="0"/>
                      <w:marTop w:val="0"/>
                      <w:marBottom w:val="0"/>
                      <w:divBdr>
                        <w:top w:val="none" w:sz="0" w:space="0" w:color="auto"/>
                        <w:left w:val="none" w:sz="0" w:space="0" w:color="auto"/>
                        <w:bottom w:val="none" w:sz="0" w:space="0" w:color="auto"/>
                        <w:right w:val="none" w:sz="0" w:space="0" w:color="auto"/>
                      </w:divBdr>
                    </w:div>
                  </w:divsChild>
                </w:div>
                <w:div w:id="820535408">
                  <w:marLeft w:val="0"/>
                  <w:marRight w:val="0"/>
                  <w:marTop w:val="0"/>
                  <w:marBottom w:val="0"/>
                  <w:divBdr>
                    <w:top w:val="none" w:sz="0" w:space="0" w:color="auto"/>
                    <w:left w:val="none" w:sz="0" w:space="0" w:color="auto"/>
                    <w:bottom w:val="none" w:sz="0" w:space="0" w:color="auto"/>
                    <w:right w:val="none" w:sz="0" w:space="0" w:color="auto"/>
                  </w:divBdr>
                  <w:divsChild>
                    <w:div w:id="385682459">
                      <w:marLeft w:val="0"/>
                      <w:marRight w:val="0"/>
                      <w:marTop w:val="0"/>
                      <w:marBottom w:val="0"/>
                      <w:divBdr>
                        <w:top w:val="none" w:sz="0" w:space="0" w:color="auto"/>
                        <w:left w:val="none" w:sz="0" w:space="0" w:color="auto"/>
                        <w:bottom w:val="none" w:sz="0" w:space="0" w:color="auto"/>
                        <w:right w:val="none" w:sz="0" w:space="0" w:color="auto"/>
                      </w:divBdr>
                    </w:div>
                    <w:div w:id="1886066567">
                      <w:marLeft w:val="0"/>
                      <w:marRight w:val="0"/>
                      <w:marTop w:val="0"/>
                      <w:marBottom w:val="0"/>
                      <w:divBdr>
                        <w:top w:val="none" w:sz="0" w:space="0" w:color="auto"/>
                        <w:left w:val="none" w:sz="0" w:space="0" w:color="auto"/>
                        <w:bottom w:val="none" w:sz="0" w:space="0" w:color="auto"/>
                        <w:right w:val="none" w:sz="0" w:space="0" w:color="auto"/>
                      </w:divBdr>
                    </w:div>
                  </w:divsChild>
                </w:div>
                <w:div w:id="932664644">
                  <w:marLeft w:val="0"/>
                  <w:marRight w:val="0"/>
                  <w:marTop w:val="0"/>
                  <w:marBottom w:val="0"/>
                  <w:divBdr>
                    <w:top w:val="none" w:sz="0" w:space="0" w:color="auto"/>
                    <w:left w:val="none" w:sz="0" w:space="0" w:color="auto"/>
                    <w:bottom w:val="none" w:sz="0" w:space="0" w:color="auto"/>
                    <w:right w:val="none" w:sz="0" w:space="0" w:color="auto"/>
                  </w:divBdr>
                  <w:divsChild>
                    <w:div w:id="839006257">
                      <w:marLeft w:val="0"/>
                      <w:marRight w:val="0"/>
                      <w:marTop w:val="0"/>
                      <w:marBottom w:val="0"/>
                      <w:divBdr>
                        <w:top w:val="none" w:sz="0" w:space="0" w:color="auto"/>
                        <w:left w:val="none" w:sz="0" w:space="0" w:color="auto"/>
                        <w:bottom w:val="none" w:sz="0" w:space="0" w:color="auto"/>
                        <w:right w:val="none" w:sz="0" w:space="0" w:color="auto"/>
                      </w:divBdr>
                    </w:div>
                  </w:divsChild>
                </w:div>
                <w:div w:id="945388780">
                  <w:marLeft w:val="0"/>
                  <w:marRight w:val="0"/>
                  <w:marTop w:val="0"/>
                  <w:marBottom w:val="0"/>
                  <w:divBdr>
                    <w:top w:val="none" w:sz="0" w:space="0" w:color="auto"/>
                    <w:left w:val="none" w:sz="0" w:space="0" w:color="auto"/>
                    <w:bottom w:val="none" w:sz="0" w:space="0" w:color="auto"/>
                    <w:right w:val="none" w:sz="0" w:space="0" w:color="auto"/>
                  </w:divBdr>
                  <w:divsChild>
                    <w:div w:id="101802492">
                      <w:marLeft w:val="0"/>
                      <w:marRight w:val="0"/>
                      <w:marTop w:val="0"/>
                      <w:marBottom w:val="0"/>
                      <w:divBdr>
                        <w:top w:val="none" w:sz="0" w:space="0" w:color="auto"/>
                        <w:left w:val="none" w:sz="0" w:space="0" w:color="auto"/>
                        <w:bottom w:val="none" w:sz="0" w:space="0" w:color="auto"/>
                        <w:right w:val="none" w:sz="0" w:space="0" w:color="auto"/>
                      </w:divBdr>
                    </w:div>
                    <w:div w:id="851991308">
                      <w:marLeft w:val="0"/>
                      <w:marRight w:val="0"/>
                      <w:marTop w:val="0"/>
                      <w:marBottom w:val="0"/>
                      <w:divBdr>
                        <w:top w:val="none" w:sz="0" w:space="0" w:color="auto"/>
                        <w:left w:val="none" w:sz="0" w:space="0" w:color="auto"/>
                        <w:bottom w:val="none" w:sz="0" w:space="0" w:color="auto"/>
                        <w:right w:val="none" w:sz="0" w:space="0" w:color="auto"/>
                      </w:divBdr>
                    </w:div>
                  </w:divsChild>
                </w:div>
                <w:div w:id="965231449">
                  <w:marLeft w:val="0"/>
                  <w:marRight w:val="0"/>
                  <w:marTop w:val="0"/>
                  <w:marBottom w:val="0"/>
                  <w:divBdr>
                    <w:top w:val="none" w:sz="0" w:space="0" w:color="auto"/>
                    <w:left w:val="none" w:sz="0" w:space="0" w:color="auto"/>
                    <w:bottom w:val="none" w:sz="0" w:space="0" w:color="auto"/>
                    <w:right w:val="none" w:sz="0" w:space="0" w:color="auto"/>
                  </w:divBdr>
                  <w:divsChild>
                    <w:div w:id="689333587">
                      <w:marLeft w:val="0"/>
                      <w:marRight w:val="0"/>
                      <w:marTop w:val="0"/>
                      <w:marBottom w:val="0"/>
                      <w:divBdr>
                        <w:top w:val="none" w:sz="0" w:space="0" w:color="auto"/>
                        <w:left w:val="none" w:sz="0" w:space="0" w:color="auto"/>
                        <w:bottom w:val="none" w:sz="0" w:space="0" w:color="auto"/>
                        <w:right w:val="none" w:sz="0" w:space="0" w:color="auto"/>
                      </w:divBdr>
                    </w:div>
                  </w:divsChild>
                </w:div>
                <w:div w:id="1184317565">
                  <w:marLeft w:val="0"/>
                  <w:marRight w:val="0"/>
                  <w:marTop w:val="0"/>
                  <w:marBottom w:val="0"/>
                  <w:divBdr>
                    <w:top w:val="none" w:sz="0" w:space="0" w:color="auto"/>
                    <w:left w:val="none" w:sz="0" w:space="0" w:color="auto"/>
                    <w:bottom w:val="none" w:sz="0" w:space="0" w:color="auto"/>
                    <w:right w:val="none" w:sz="0" w:space="0" w:color="auto"/>
                  </w:divBdr>
                  <w:divsChild>
                    <w:div w:id="1153570249">
                      <w:marLeft w:val="0"/>
                      <w:marRight w:val="0"/>
                      <w:marTop w:val="0"/>
                      <w:marBottom w:val="0"/>
                      <w:divBdr>
                        <w:top w:val="none" w:sz="0" w:space="0" w:color="auto"/>
                        <w:left w:val="none" w:sz="0" w:space="0" w:color="auto"/>
                        <w:bottom w:val="none" w:sz="0" w:space="0" w:color="auto"/>
                        <w:right w:val="none" w:sz="0" w:space="0" w:color="auto"/>
                      </w:divBdr>
                    </w:div>
                    <w:div w:id="2053111923">
                      <w:marLeft w:val="0"/>
                      <w:marRight w:val="0"/>
                      <w:marTop w:val="0"/>
                      <w:marBottom w:val="0"/>
                      <w:divBdr>
                        <w:top w:val="none" w:sz="0" w:space="0" w:color="auto"/>
                        <w:left w:val="none" w:sz="0" w:space="0" w:color="auto"/>
                        <w:bottom w:val="none" w:sz="0" w:space="0" w:color="auto"/>
                        <w:right w:val="none" w:sz="0" w:space="0" w:color="auto"/>
                      </w:divBdr>
                    </w:div>
                  </w:divsChild>
                </w:div>
                <w:div w:id="1243027332">
                  <w:marLeft w:val="0"/>
                  <w:marRight w:val="0"/>
                  <w:marTop w:val="0"/>
                  <w:marBottom w:val="0"/>
                  <w:divBdr>
                    <w:top w:val="none" w:sz="0" w:space="0" w:color="auto"/>
                    <w:left w:val="none" w:sz="0" w:space="0" w:color="auto"/>
                    <w:bottom w:val="none" w:sz="0" w:space="0" w:color="auto"/>
                    <w:right w:val="none" w:sz="0" w:space="0" w:color="auto"/>
                  </w:divBdr>
                  <w:divsChild>
                    <w:div w:id="1470440002">
                      <w:marLeft w:val="0"/>
                      <w:marRight w:val="0"/>
                      <w:marTop w:val="0"/>
                      <w:marBottom w:val="0"/>
                      <w:divBdr>
                        <w:top w:val="none" w:sz="0" w:space="0" w:color="auto"/>
                        <w:left w:val="none" w:sz="0" w:space="0" w:color="auto"/>
                        <w:bottom w:val="none" w:sz="0" w:space="0" w:color="auto"/>
                        <w:right w:val="none" w:sz="0" w:space="0" w:color="auto"/>
                      </w:divBdr>
                    </w:div>
                    <w:div w:id="1586304837">
                      <w:marLeft w:val="0"/>
                      <w:marRight w:val="0"/>
                      <w:marTop w:val="0"/>
                      <w:marBottom w:val="0"/>
                      <w:divBdr>
                        <w:top w:val="none" w:sz="0" w:space="0" w:color="auto"/>
                        <w:left w:val="none" w:sz="0" w:space="0" w:color="auto"/>
                        <w:bottom w:val="none" w:sz="0" w:space="0" w:color="auto"/>
                        <w:right w:val="none" w:sz="0" w:space="0" w:color="auto"/>
                      </w:divBdr>
                    </w:div>
                  </w:divsChild>
                </w:div>
                <w:div w:id="1291783070">
                  <w:marLeft w:val="0"/>
                  <w:marRight w:val="0"/>
                  <w:marTop w:val="0"/>
                  <w:marBottom w:val="0"/>
                  <w:divBdr>
                    <w:top w:val="none" w:sz="0" w:space="0" w:color="auto"/>
                    <w:left w:val="none" w:sz="0" w:space="0" w:color="auto"/>
                    <w:bottom w:val="none" w:sz="0" w:space="0" w:color="auto"/>
                    <w:right w:val="none" w:sz="0" w:space="0" w:color="auto"/>
                  </w:divBdr>
                  <w:divsChild>
                    <w:div w:id="220942918">
                      <w:marLeft w:val="0"/>
                      <w:marRight w:val="0"/>
                      <w:marTop w:val="0"/>
                      <w:marBottom w:val="0"/>
                      <w:divBdr>
                        <w:top w:val="none" w:sz="0" w:space="0" w:color="auto"/>
                        <w:left w:val="none" w:sz="0" w:space="0" w:color="auto"/>
                        <w:bottom w:val="none" w:sz="0" w:space="0" w:color="auto"/>
                        <w:right w:val="none" w:sz="0" w:space="0" w:color="auto"/>
                      </w:divBdr>
                    </w:div>
                    <w:div w:id="1690982605">
                      <w:marLeft w:val="0"/>
                      <w:marRight w:val="0"/>
                      <w:marTop w:val="0"/>
                      <w:marBottom w:val="0"/>
                      <w:divBdr>
                        <w:top w:val="none" w:sz="0" w:space="0" w:color="auto"/>
                        <w:left w:val="none" w:sz="0" w:space="0" w:color="auto"/>
                        <w:bottom w:val="none" w:sz="0" w:space="0" w:color="auto"/>
                        <w:right w:val="none" w:sz="0" w:space="0" w:color="auto"/>
                      </w:divBdr>
                    </w:div>
                  </w:divsChild>
                </w:div>
                <w:div w:id="1368991010">
                  <w:marLeft w:val="0"/>
                  <w:marRight w:val="0"/>
                  <w:marTop w:val="0"/>
                  <w:marBottom w:val="0"/>
                  <w:divBdr>
                    <w:top w:val="none" w:sz="0" w:space="0" w:color="auto"/>
                    <w:left w:val="none" w:sz="0" w:space="0" w:color="auto"/>
                    <w:bottom w:val="none" w:sz="0" w:space="0" w:color="auto"/>
                    <w:right w:val="none" w:sz="0" w:space="0" w:color="auto"/>
                  </w:divBdr>
                  <w:divsChild>
                    <w:div w:id="1584339495">
                      <w:marLeft w:val="0"/>
                      <w:marRight w:val="0"/>
                      <w:marTop w:val="0"/>
                      <w:marBottom w:val="0"/>
                      <w:divBdr>
                        <w:top w:val="none" w:sz="0" w:space="0" w:color="auto"/>
                        <w:left w:val="none" w:sz="0" w:space="0" w:color="auto"/>
                        <w:bottom w:val="none" w:sz="0" w:space="0" w:color="auto"/>
                        <w:right w:val="none" w:sz="0" w:space="0" w:color="auto"/>
                      </w:divBdr>
                    </w:div>
                  </w:divsChild>
                </w:div>
                <w:div w:id="1419329084">
                  <w:marLeft w:val="0"/>
                  <w:marRight w:val="0"/>
                  <w:marTop w:val="0"/>
                  <w:marBottom w:val="0"/>
                  <w:divBdr>
                    <w:top w:val="none" w:sz="0" w:space="0" w:color="auto"/>
                    <w:left w:val="none" w:sz="0" w:space="0" w:color="auto"/>
                    <w:bottom w:val="none" w:sz="0" w:space="0" w:color="auto"/>
                    <w:right w:val="none" w:sz="0" w:space="0" w:color="auto"/>
                  </w:divBdr>
                  <w:divsChild>
                    <w:div w:id="611935314">
                      <w:marLeft w:val="0"/>
                      <w:marRight w:val="0"/>
                      <w:marTop w:val="0"/>
                      <w:marBottom w:val="0"/>
                      <w:divBdr>
                        <w:top w:val="none" w:sz="0" w:space="0" w:color="auto"/>
                        <w:left w:val="none" w:sz="0" w:space="0" w:color="auto"/>
                        <w:bottom w:val="none" w:sz="0" w:space="0" w:color="auto"/>
                        <w:right w:val="none" w:sz="0" w:space="0" w:color="auto"/>
                      </w:divBdr>
                    </w:div>
                  </w:divsChild>
                </w:div>
                <w:div w:id="1577403235">
                  <w:marLeft w:val="0"/>
                  <w:marRight w:val="0"/>
                  <w:marTop w:val="0"/>
                  <w:marBottom w:val="0"/>
                  <w:divBdr>
                    <w:top w:val="none" w:sz="0" w:space="0" w:color="auto"/>
                    <w:left w:val="none" w:sz="0" w:space="0" w:color="auto"/>
                    <w:bottom w:val="none" w:sz="0" w:space="0" w:color="auto"/>
                    <w:right w:val="none" w:sz="0" w:space="0" w:color="auto"/>
                  </w:divBdr>
                  <w:divsChild>
                    <w:div w:id="523832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283010">
          <w:marLeft w:val="0"/>
          <w:marRight w:val="0"/>
          <w:marTop w:val="0"/>
          <w:marBottom w:val="0"/>
          <w:divBdr>
            <w:top w:val="none" w:sz="0" w:space="0" w:color="auto"/>
            <w:left w:val="none" w:sz="0" w:space="0" w:color="auto"/>
            <w:bottom w:val="none" w:sz="0" w:space="0" w:color="auto"/>
            <w:right w:val="none" w:sz="0" w:space="0" w:color="auto"/>
          </w:divBdr>
        </w:div>
        <w:div w:id="772019910">
          <w:marLeft w:val="0"/>
          <w:marRight w:val="0"/>
          <w:marTop w:val="0"/>
          <w:marBottom w:val="0"/>
          <w:divBdr>
            <w:top w:val="none" w:sz="0" w:space="0" w:color="auto"/>
            <w:left w:val="none" w:sz="0" w:space="0" w:color="auto"/>
            <w:bottom w:val="none" w:sz="0" w:space="0" w:color="auto"/>
            <w:right w:val="none" w:sz="0" w:space="0" w:color="auto"/>
          </w:divBdr>
        </w:div>
        <w:div w:id="783307584">
          <w:marLeft w:val="0"/>
          <w:marRight w:val="0"/>
          <w:marTop w:val="0"/>
          <w:marBottom w:val="0"/>
          <w:divBdr>
            <w:top w:val="none" w:sz="0" w:space="0" w:color="auto"/>
            <w:left w:val="none" w:sz="0" w:space="0" w:color="auto"/>
            <w:bottom w:val="none" w:sz="0" w:space="0" w:color="auto"/>
            <w:right w:val="none" w:sz="0" w:space="0" w:color="auto"/>
          </w:divBdr>
        </w:div>
        <w:div w:id="784345125">
          <w:marLeft w:val="0"/>
          <w:marRight w:val="0"/>
          <w:marTop w:val="0"/>
          <w:marBottom w:val="0"/>
          <w:divBdr>
            <w:top w:val="none" w:sz="0" w:space="0" w:color="auto"/>
            <w:left w:val="none" w:sz="0" w:space="0" w:color="auto"/>
            <w:bottom w:val="none" w:sz="0" w:space="0" w:color="auto"/>
            <w:right w:val="none" w:sz="0" w:space="0" w:color="auto"/>
          </w:divBdr>
        </w:div>
        <w:div w:id="792864732">
          <w:marLeft w:val="0"/>
          <w:marRight w:val="0"/>
          <w:marTop w:val="0"/>
          <w:marBottom w:val="0"/>
          <w:divBdr>
            <w:top w:val="none" w:sz="0" w:space="0" w:color="auto"/>
            <w:left w:val="none" w:sz="0" w:space="0" w:color="auto"/>
            <w:bottom w:val="none" w:sz="0" w:space="0" w:color="auto"/>
            <w:right w:val="none" w:sz="0" w:space="0" w:color="auto"/>
          </w:divBdr>
        </w:div>
        <w:div w:id="798376067">
          <w:marLeft w:val="0"/>
          <w:marRight w:val="0"/>
          <w:marTop w:val="0"/>
          <w:marBottom w:val="0"/>
          <w:divBdr>
            <w:top w:val="none" w:sz="0" w:space="0" w:color="auto"/>
            <w:left w:val="none" w:sz="0" w:space="0" w:color="auto"/>
            <w:bottom w:val="none" w:sz="0" w:space="0" w:color="auto"/>
            <w:right w:val="none" w:sz="0" w:space="0" w:color="auto"/>
          </w:divBdr>
        </w:div>
        <w:div w:id="806122579">
          <w:marLeft w:val="0"/>
          <w:marRight w:val="0"/>
          <w:marTop w:val="0"/>
          <w:marBottom w:val="0"/>
          <w:divBdr>
            <w:top w:val="none" w:sz="0" w:space="0" w:color="auto"/>
            <w:left w:val="none" w:sz="0" w:space="0" w:color="auto"/>
            <w:bottom w:val="none" w:sz="0" w:space="0" w:color="auto"/>
            <w:right w:val="none" w:sz="0" w:space="0" w:color="auto"/>
          </w:divBdr>
          <w:divsChild>
            <w:div w:id="384790844">
              <w:marLeft w:val="-75"/>
              <w:marRight w:val="0"/>
              <w:marTop w:val="30"/>
              <w:marBottom w:val="30"/>
              <w:divBdr>
                <w:top w:val="none" w:sz="0" w:space="0" w:color="auto"/>
                <w:left w:val="none" w:sz="0" w:space="0" w:color="auto"/>
                <w:bottom w:val="none" w:sz="0" w:space="0" w:color="auto"/>
                <w:right w:val="none" w:sz="0" w:space="0" w:color="auto"/>
              </w:divBdr>
              <w:divsChild>
                <w:div w:id="40400075">
                  <w:marLeft w:val="0"/>
                  <w:marRight w:val="0"/>
                  <w:marTop w:val="0"/>
                  <w:marBottom w:val="0"/>
                  <w:divBdr>
                    <w:top w:val="none" w:sz="0" w:space="0" w:color="auto"/>
                    <w:left w:val="none" w:sz="0" w:space="0" w:color="auto"/>
                    <w:bottom w:val="none" w:sz="0" w:space="0" w:color="auto"/>
                    <w:right w:val="none" w:sz="0" w:space="0" w:color="auto"/>
                  </w:divBdr>
                  <w:divsChild>
                    <w:div w:id="1241216875">
                      <w:marLeft w:val="0"/>
                      <w:marRight w:val="0"/>
                      <w:marTop w:val="0"/>
                      <w:marBottom w:val="0"/>
                      <w:divBdr>
                        <w:top w:val="none" w:sz="0" w:space="0" w:color="auto"/>
                        <w:left w:val="none" w:sz="0" w:space="0" w:color="auto"/>
                        <w:bottom w:val="none" w:sz="0" w:space="0" w:color="auto"/>
                        <w:right w:val="none" w:sz="0" w:space="0" w:color="auto"/>
                      </w:divBdr>
                    </w:div>
                    <w:div w:id="1793938104">
                      <w:marLeft w:val="0"/>
                      <w:marRight w:val="0"/>
                      <w:marTop w:val="0"/>
                      <w:marBottom w:val="0"/>
                      <w:divBdr>
                        <w:top w:val="none" w:sz="0" w:space="0" w:color="auto"/>
                        <w:left w:val="none" w:sz="0" w:space="0" w:color="auto"/>
                        <w:bottom w:val="none" w:sz="0" w:space="0" w:color="auto"/>
                        <w:right w:val="none" w:sz="0" w:space="0" w:color="auto"/>
                      </w:divBdr>
                    </w:div>
                  </w:divsChild>
                </w:div>
                <w:div w:id="178735709">
                  <w:marLeft w:val="0"/>
                  <w:marRight w:val="0"/>
                  <w:marTop w:val="0"/>
                  <w:marBottom w:val="0"/>
                  <w:divBdr>
                    <w:top w:val="none" w:sz="0" w:space="0" w:color="auto"/>
                    <w:left w:val="none" w:sz="0" w:space="0" w:color="auto"/>
                    <w:bottom w:val="none" w:sz="0" w:space="0" w:color="auto"/>
                    <w:right w:val="none" w:sz="0" w:space="0" w:color="auto"/>
                  </w:divBdr>
                  <w:divsChild>
                    <w:div w:id="138426892">
                      <w:marLeft w:val="0"/>
                      <w:marRight w:val="0"/>
                      <w:marTop w:val="0"/>
                      <w:marBottom w:val="0"/>
                      <w:divBdr>
                        <w:top w:val="none" w:sz="0" w:space="0" w:color="auto"/>
                        <w:left w:val="none" w:sz="0" w:space="0" w:color="auto"/>
                        <w:bottom w:val="none" w:sz="0" w:space="0" w:color="auto"/>
                        <w:right w:val="none" w:sz="0" w:space="0" w:color="auto"/>
                      </w:divBdr>
                    </w:div>
                    <w:div w:id="1189955426">
                      <w:marLeft w:val="0"/>
                      <w:marRight w:val="0"/>
                      <w:marTop w:val="0"/>
                      <w:marBottom w:val="0"/>
                      <w:divBdr>
                        <w:top w:val="none" w:sz="0" w:space="0" w:color="auto"/>
                        <w:left w:val="none" w:sz="0" w:space="0" w:color="auto"/>
                        <w:bottom w:val="none" w:sz="0" w:space="0" w:color="auto"/>
                        <w:right w:val="none" w:sz="0" w:space="0" w:color="auto"/>
                      </w:divBdr>
                    </w:div>
                  </w:divsChild>
                </w:div>
                <w:div w:id="221671434">
                  <w:marLeft w:val="0"/>
                  <w:marRight w:val="0"/>
                  <w:marTop w:val="0"/>
                  <w:marBottom w:val="0"/>
                  <w:divBdr>
                    <w:top w:val="none" w:sz="0" w:space="0" w:color="auto"/>
                    <w:left w:val="none" w:sz="0" w:space="0" w:color="auto"/>
                    <w:bottom w:val="none" w:sz="0" w:space="0" w:color="auto"/>
                    <w:right w:val="none" w:sz="0" w:space="0" w:color="auto"/>
                  </w:divBdr>
                  <w:divsChild>
                    <w:div w:id="1171143747">
                      <w:marLeft w:val="0"/>
                      <w:marRight w:val="0"/>
                      <w:marTop w:val="0"/>
                      <w:marBottom w:val="0"/>
                      <w:divBdr>
                        <w:top w:val="none" w:sz="0" w:space="0" w:color="auto"/>
                        <w:left w:val="none" w:sz="0" w:space="0" w:color="auto"/>
                        <w:bottom w:val="none" w:sz="0" w:space="0" w:color="auto"/>
                        <w:right w:val="none" w:sz="0" w:space="0" w:color="auto"/>
                      </w:divBdr>
                    </w:div>
                    <w:div w:id="1595092932">
                      <w:marLeft w:val="0"/>
                      <w:marRight w:val="0"/>
                      <w:marTop w:val="0"/>
                      <w:marBottom w:val="0"/>
                      <w:divBdr>
                        <w:top w:val="none" w:sz="0" w:space="0" w:color="auto"/>
                        <w:left w:val="none" w:sz="0" w:space="0" w:color="auto"/>
                        <w:bottom w:val="none" w:sz="0" w:space="0" w:color="auto"/>
                        <w:right w:val="none" w:sz="0" w:space="0" w:color="auto"/>
                      </w:divBdr>
                    </w:div>
                  </w:divsChild>
                </w:div>
                <w:div w:id="246039224">
                  <w:marLeft w:val="0"/>
                  <w:marRight w:val="0"/>
                  <w:marTop w:val="0"/>
                  <w:marBottom w:val="0"/>
                  <w:divBdr>
                    <w:top w:val="none" w:sz="0" w:space="0" w:color="auto"/>
                    <w:left w:val="none" w:sz="0" w:space="0" w:color="auto"/>
                    <w:bottom w:val="none" w:sz="0" w:space="0" w:color="auto"/>
                    <w:right w:val="none" w:sz="0" w:space="0" w:color="auto"/>
                  </w:divBdr>
                  <w:divsChild>
                    <w:div w:id="451285337">
                      <w:marLeft w:val="0"/>
                      <w:marRight w:val="0"/>
                      <w:marTop w:val="0"/>
                      <w:marBottom w:val="0"/>
                      <w:divBdr>
                        <w:top w:val="none" w:sz="0" w:space="0" w:color="auto"/>
                        <w:left w:val="none" w:sz="0" w:space="0" w:color="auto"/>
                        <w:bottom w:val="none" w:sz="0" w:space="0" w:color="auto"/>
                        <w:right w:val="none" w:sz="0" w:space="0" w:color="auto"/>
                      </w:divBdr>
                    </w:div>
                  </w:divsChild>
                </w:div>
                <w:div w:id="253516907">
                  <w:marLeft w:val="0"/>
                  <w:marRight w:val="0"/>
                  <w:marTop w:val="0"/>
                  <w:marBottom w:val="0"/>
                  <w:divBdr>
                    <w:top w:val="none" w:sz="0" w:space="0" w:color="auto"/>
                    <w:left w:val="none" w:sz="0" w:space="0" w:color="auto"/>
                    <w:bottom w:val="none" w:sz="0" w:space="0" w:color="auto"/>
                    <w:right w:val="none" w:sz="0" w:space="0" w:color="auto"/>
                  </w:divBdr>
                  <w:divsChild>
                    <w:div w:id="1838376874">
                      <w:marLeft w:val="0"/>
                      <w:marRight w:val="0"/>
                      <w:marTop w:val="0"/>
                      <w:marBottom w:val="0"/>
                      <w:divBdr>
                        <w:top w:val="none" w:sz="0" w:space="0" w:color="auto"/>
                        <w:left w:val="none" w:sz="0" w:space="0" w:color="auto"/>
                        <w:bottom w:val="none" w:sz="0" w:space="0" w:color="auto"/>
                        <w:right w:val="none" w:sz="0" w:space="0" w:color="auto"/>
                      </w:divBdr>
                    </w:div>
                  </w:divsChild>
                </w:div>
                <w:div w:id="259796936">
                  <w:marLeft w:val="0"/>
                  <w:marRight w:val="0"/>
                  <w:marTop w:val="0"/>
                  <w:marBottom w:val="0"/>
                  <w:divBdr>
                    <w:top w:val="none" w:sz="0" w:space="0" w:color="auto"/>
                    <w:left w:val="none" w:sz="0" w:space="0" w:color="auto"/>
                    <w:bottom w:val="none" w:sz="0" w:space="0" w:color="auto"/>
                    <w:right w:val="none" w:sz="0" w:space="0" w:color="auto"/>
                  </w:divBdr>
                  <w:divsChild>
                    <w:div w:id="721173829">
                      <w:marLeft w:val="0"/>
                      <w:marRight w:val="0"/>
                      <w:marTop w:val="0"/>
                      <w:marBottom w:val="0"/>
                      <w:divBdr>
                        <w:top w:val="none" w:sz="0" w:space="0" w:color="auto"/>
                        <w:left w:val="none" w:sz="0" w:space="0" w:color="auto"/>
                        <w:bottom w:val="none" w:sz="0" w:space="0" w:color="auto"/>
                        <w:right w:val="none" w:sz="0" w:space="0" w:color="auto"/>
                      </w:divBdr>
                    </w:div>
                  </w:divsChild>
                </w:div>
                <w:div w:id="397436840">
                  <w:marLeft w:val="0"/>
                  <w:marRight w:val="0"/>
                  <w:marTop w:val="0"/>
                  <w:marBottom w:val="0"/>
                  <w:divBdr>
                    <w:top w:val="none" w:sz="0" w:space="0" w:color="auto"/>
                    <w:left w:val="none" w:sz="0" w:space="0" w:color="auto"/>
                    <w:bottom w:val="none" w:sz="0" w:space="0" w:color="auto"/>
                    <w:right w:val="none" w:sz="0" w:space="0" w:color="auto"/>
                  </w:divBdr>
                  <w:divsChild>
                    <w:div w:id="267276162">
                      <w:marLeft w:val="0"/>
                      <w:marRight w:val="0"/>
                      <w:marTop w:val="0"/>
                      <w:marBottom w:val="0"/>
                      <w:divBdr>
                        <w:top w:val="none" w:sz="0" w:space="0" w:color="auto"/>
                        <w:left w:val="none" w:sz="0" w:space="0" w:color="auto"/>
                        <w:bottom w:val="none" w:sz="0" w:space="0" w:color="auto"/>
                        <w:right w:val="none" w:sz="0" w:space="0" w:color="auto"/>
                      </w:divBdr>
                    </w:div>
                    <w:div w:id="1082263470">
                      <w:marLeft w:val="0"/>
                      <w:marRight w:val="0"/>
                      <w:marTop w:val="0"/>
                      <w:marBottom w:val="0"/>
                      <w:divBdr>
                        <w:top w:val="none" w:sz="0" w:space="0" w:color="auto"/>
                        <w:left w:val="none" w:sz="0" w:space="0" w:color="auto"/>
                        <w:bottom w:val="none" w:sz="0" w:space="0" w:color="auto"/>
                        <w:right w:val="none" w:sz="0" w:space="0" w:color="auto"/>
                      </w:divBdr>
                    </w:div>
                  </w:divsChild>
                </w:div>
                <w:div w:id="414741252">
                  <w:marLeft w:val="0"/>
                  <w:marRight w:val="0"/>
                  <w:marTop w:val="0"/>
                  <w:marBottom w:val="0"/>
                  <w:divBdr>
                    <w:top w:val="none" w:sz="0" w:space="0" w:color="auto"/>
                    <w:left w:val="none" w:sz="0" w:space="0" w:color="auto"/>
                    <w:bottom w:val="none" w:sz="0" w:space="0" w:color="auto"/>
                    <w:right w:val="none" w:sz="0" w:space="0" w:color="auto"/>
                  </w:divBdr>
                  <w:divsChild>
                    <w:div w:id="109514804">
                      <w:marLeft w:val="0"/>
                      <w:marRight w:val="0"/>
                      <w:marTop w:val="0"/>
                      <w:marBottom w:val="0"/>
                      <w:divBdr>
                        <w:top w:val="none" w:sz="0" w:space="0" w:color="auto"/>
                        <w:left w:val="none" w:sz="0" w:space="0" w:color="auto"/>
                        <w:bottom w:val="none" w:sz="0" w:space="0" w:color="auto"/>
                        <w:right w:val="none" w:sz="0" w:space="0" w:color="auto"/>
                      </w:divBdr>
                    </w:div>
                  </w:divsChild>
                </w:div>
                <w:div w:id="434907344">
                  <w:marLeft w:val="0"/>
                  <w:marRight w:val="0"/>
                  <w:marTop w:val="0"/>
                  <w:marBottom w:val="0"/>
                  <w:divBdr>
                    <w:top w:val="none" w:sz="0" w:space="0" w:color="auto"/>
                    <w:left w:val="none" w:sz="0" w:space="0" w:color="auto"/>
                    <w:bottom w:val="none" w:sz="0" w:space="0" w:color="auto"/>
                    <w:right w:val="none" w:sz="0" w:space="0" w:color="auto"/>
                  </w:divBdr>
                  <w:divsChild>
                    <w:div w:id="725295614">
                      <w:marLeft w:val="0"/>
                      <w:marRight w:val="0"/>
                      <w:marTop w:val="0"/>
                      <w:marBottom w:val="0"/>
                      <w:divBdr>
                        <w:top w:val="none" w:sz="0" w:space="0" w:color="auto"/>
                        <w:left w:val="none" w:sz="0" w:space="0" w:color="auto"/>
                        <w:bottom w:val="none" w:sz="0" w:space="0" w:color="auto"/>
                        <w:right w:val="none" w:sz="0" w:space="0" w:color="auto"/>
                      </w:divBdr>
                    </w:div>
                  </w:divsChild>
                </w:div>
                <w:div w:id="476603789">
                  <w:marLeft w:val="0"/>
                  <w:marRight w:val="0"/>
                  <w:marTop w:val="0"/>
                  <w:marBottom w:val="0"/>
                  <w:divBdr>
                    <w:top w:val="none" w:sz="0" w:space="0" w:color="auto"/>
                    <w:left w:val="none" w:sz="0" w:space="0" w:color="auto"/>
                    <w:bottom w:val="none" w:sz="0" w:space="0" w:color="auto"/>
                    <w:right w:val="none" w:sz="0" w:space="0" w:color="auto"/>
                  </w:divBdr>
                  <w:divsChild>
                    <w:div w:id="346100308">
                      <w:marLeft w:val="0"/>
                      <w:marRight w:val="0"/>
                      <w:marTop w:val="0"/>
                      <w:marBottom w:val="0"/>
                      <w:divBdr>
                        <w:top w:val="none" w:sz="0" w:space="0" w:color="auto"/>
                        <w:left w:val="none" w:sz="0" w:space="0" w:color="auto"/>
                        <w:bottom w:val="none" w:sz="0" w:space="0" w:color="auto"/>
                        <w:right w:val="none" w:sz="0" w:space="0" w:color="auto"/>
                      </w:divBdr>
                    </w:div>
                    <w:div w:id="995107963">
                      <w:marLeft w:val="0"/>
                      <w:marRight w:val="0"/>
                      <w:marTop w:val="0"/>
                      <w:marBottom w:val="0"/>
                      <w:divBdr>
                        <w:top w:val="none" w:sz="0" w:space="0" w:color="auto"/>
                        <w:left w:val="none" w:sz="0" w:space="0" w:color="auto"/>
                        <w:bottom w:val="none" w:sz="0" w:space="0" w:color="auto"/>
                        <w:right w:val="none" w:sz="0" w:space="0" w:color="auto"/>
                      </w:divBdr>
                    </w:div>
                  </w:divsChild>
                </w:div>
                <w:div w:id="517931153">
                  <w:marLeft w:val="0"/>
                  <w:marRight w:val="0"/>
                  <w:marTop w:val="0"/>
                  <w:marBottom w:val="0"/>
                  <w:divBdr>
                    <w:top w:val="none" w:sz="0" w:space="0" w:color="auto"/>
                    <w:left w:val="none" w:sz="0" w:space="0" w:color="auto"/>
                    <w:bottom w:val="none" w:sz="0" w:space="0" w:color="auto"/>
                    <w:right w:val="none" w:sz="0" w:space="0" w:color="auto"/>
                  </w:divBdr>
                  <w:divsChild>
                    <w:div w:id="1532766372">
                      <w:marLeft w:val="0"/>
                      <w:marRight w:val="0"/>
                      <w:marTop w:val="0"/>
                      <w:marBottom w:val="0"/>
                      <w:divBdr>
                        <w:top w:val="none" w:sz="0" w:space="0" w:color="auto"/>
                        <w:left w:val="none" w:sz="0" w:space="0" w:color="auto"/>
                        <w:bottom w:val="none" w:sz="0" w:space="0" w:color="auto"/>
                        <w:right w:val="none" w:sz="0" w:space="0" w:color="auto"/>
                      </w:divBdr>
                    </w:div>
                  </w:divsChild>
                </w:div>
                <w:div w:id="675688979">
                  <w:marLeft w:val="0"/>
                  <w:marRight w:val="0"/>
                  <w:marTop w:val="0"/>
                  <w:marBottom w:val="0"/>
                  <w:divBdr>
                    <w:top w:val="none" w:sz="0" w:space="0" w:color="auto"/>
                    <w:left w:val="none" w:sz="0" w:space="0" w:color="auto"/>
                    <w:bottom w:val="none" w:sz="0" w:space="0" w:color="auto"/>
                    <w:right w:val="none" w:sz="0" w:space="0" w:color="auto"/>
                  </w:divBdr>
                  <w:divsChild>
                    <w:div w:id="252134389">
                      <w:marLeft w:val="0"/>
                      <w:marRight w:val="0"/>
                      <w:marTop w:val="0"/>
                      <w:marBottom w:val="0"/>
                      <w:divBdr>
                        <w:top w:val="none" w:sz="0" w:space="0" w:color="auto"/>
                        <w:left w:val="none" w:sz="0" w:space="0" w:color="auto"/>
                        <w:bottom w:val="none" w:sz="0" w:space="0" w:color="auto"/>
                        <w:right w:val="none" w:sz="0" w:space="0" w:color="auto"/>
                      </w:divBdr>
                    </w:div>
                    <w:div w:id="1514034349">
                      <w:marLeft w:val="0"/>
                      <w:marRight w:val="0"/>
                      <w:marTop w:val="0"/>
                      <w:marBottom w:val="0"/>
                      <w:divBdr>
                        <w:top w:val="none" w:sz="0" w:space="0" w:color="auto"/>
                        <w:left w:val="none" w:sz="0" w:space="0" w:color="auto"/>
                        <w:bottom w:val="none" w:sz="0" w:space="0" w:color="auto"/>
                        <w:right w:val="none" w:sz="0" w:space="0" w:color="auto"/>
                      </w:divBdr>
                    </w:div>
                  </w:divsChild>
                </w:div>
                <w:div w:id="1154026083">
                  <w:marLeft w:val="0"/>
                  <w:marRight w:val="0"/>
                  <w:marTop w:val="0"/>
                  <w:marBottom w:val="0"/>
                  <w:divBdr>
                    <w:top w:val="none" w:sz="0" w:space="0" w:color="auto"/>
                    <w:left w:val="none" w:sz="0" w:space="0" w:color="auto"/>
                    <w:bottom w:val="none" w:sz="0" w:space="0" w:color="auto"/>
                    <w:right w:val="none" w:sz="0" w:space="0" w:color="auto"/>
                  </w:divBdr>
                  <w:divsChild>
                    <w:div w:id="1490441320">
                      <w:marLeft w:val="0"/>
                      <w:marRight w:val="0"/>
                      <w:marTop w:val="0"/>
                      <w:marBottom w:val="0"/>
                      <w:divBdr>
                        <w:top w:val="none" w:sz="0" w:space="0" w:color="auto"/>
                        <w:left w:val="none" w:sz="0" w:space="0" w:color="auto"/>
                        <w:bottom w:val="none" w:sz="0" w:space="0" w:color="auto"/>
                        <w:right w:val="none" w:sz="0" w:space="0" w:color="auto"/>
                      </w:divBdr>
                    </w:div>
                  </w:divsChild>
                </w:div>
                <w:div w:id="1258368013">
                  <w:marLeft w:val="0"/>
                  <w:marRight w:val="0"/>
                  <w:marTop w:val="0"/>
                  <w:marBottom w:val="0"/>
                  <w:divBdr>
                    <w:top w:val="none" w:sz="0" w:space="0" w:color="auto"/>
                    <w:left w:val="none" w:sz="0" w:space="0" w:color="auto"/>
                    <w:bottom w:val="none" w:sz="0" w:space="0" w:color="auto"/>
                    <w:right w:val="none" w:sz="0" w:space="0" w:color="auto"/>
                  </w:divBdr>
                  <w:divsChild>
                    <w:div w:id="1376152298">
                      <w:marLeft w:val="0"/>
                      <w:marRight w:val="0"/>
                      <w:marTop w:val="0"/>
                      <w:marBottom w:val="0"/>
                      <w:divBdr>
                        <w:top w:val="none" w:sz="0" w:space="0" w:color="auto"/>
                        <w:left w:val="none" w:sz="0" w:space="0" w:color="auto"/>
                        <w:bottom w:val="none" w:sz="0" w:space="0" w:color="auto"/>
                        <w:right w:val="none" w:sz="0" w:space="0" w:color="auto"/>
                      </w:divBdr>
                    </w:div>
                  </w:divsChild>
                </w:div>
                <w:div w:id="1328971503">
                  <w:marLeft w:val="0"/>
                  <w:marRight w:val="0"/>
                  <w:marTop w:val="0"/>
                  <w:marBottom w:val="0"/>
                  <w:divBdr>
                    <w:top w:val="none" w:sz="0" w:space="0" w:color="auto"/>
                    <w:left w:val="none" w:sz="0" w:space="0" w:color="auto"/>
                    <w:bottom w:val="none" w:sz="0" w:space="0" w:color="auto"/>
                    <w:right w:val="none" w:sz="0" w:space="0" w:color="auto"/>
                  </w:divBdr>
                  <w:divsChild>
                    <w:div w:id="1432236845">
                      <w:marLeft w:val="0"/>
                      <w:marRight w:val="0"/>
                      <w:marTop w:val="0"/>
                      <w:marBottom w:val="0"/>
                      <w:divBdr>
                        <w:top w:val="none" w:sz="0" w:space="0" w:color="auto"/>
                        <w:left w:val="none" w:sz="0" w:space="0" w:color="auto"/>
                        <w:bottom w:val="none" w:sz="0" w:space="0" w:color="auto"/>
                        <w:right w:val="none" w:sz="0" w:space="0" w:color="auto"/>
                      </w:divBdr>
                    </w:div>
                  </w:divsChild>
                </w:div>
                <w:div w:id="1346246316">
                  <w:marLeft w:val="0"/>
                  <w:marRight w:val="0"/>
                  <w:marTop w:val="0"/>
                  <w:marBottom w:val="0"/>
                  <w:divBdr>
                    <w:top w:val="none" w:sz="0" w:space="0" w:color="auto"/>
                    <w:left w:val="none" w:sz="0" w:space="0" w:color="auto"/>
                    <w:bottom w:val="none" w:sz="0" w:space="0" w:color="auto"/>
                    <w:right w:val="none" w:sz="0" w:space="0" w:color="auto"/>
                  </w:divBdr>
                  <w:divsChild>
                    <w:div w:id="2005471542">
                      <w:marLeft w:val="0"/>
                      <w:marRight w:val="0"/>
                      <w:marTop w:val="0"/>
                      <w:marBottom w:val="0"/>
                      <w:divBdr>
                        <w:top w:val="none" w:sz="0" w:space="0" w:color="auto"/>
                        <w:left w:val="none" w:sz="0" w:space="0" w:color="auto"/>
                        <w:bottom w:val="none" w:sz="0" w:space="0" w:color="auto"/>
                        <w:right w:val="none" w:sz="0" w:space="0" w:color="auto"/>
                      </w:divBdr>
                    </w:div>
                  </w:divsChild>
                </w:div>
                <w:div w:id="1446538993">
                  <w:marLeft w:val="0"/>
                  <w:marRight w:val="0"/>
                  <w:marTop w:val="0"/>
                  <w:marBottom w:val="0"/>
                  <w:divBdr>
                    <w:top w:val="none" w:sz="0" w:space="0" w:color="auto"/>
                    <w:left w:val="none" w:sz="0" w:space="0" w:color="auto"/>
                    <w:bottom w:val="none" w:sz="0" w:space="0" w:color="auto"/>
                    <w:right w:val="none" w:sz="0" w:space="0" w:color="auto"/>
                  </w:divBdr>
                  <w:divsChild>
                    <w:div w:id="344787867">
                      <w:marLeft w:val="0"/>
                      <w:marRight w:val="0"/>
                      <w:marTop w:val="0"/>
                      <w:marBottom w:val="0"/>
                      <w:divBdr>
                        <w:top w:val="none" w:sz="0" w:space="0" w:color="auto"/>
                        <w:left w:val="none" w:sz="0" w:space="0" w:color="auto"/>
                        <w:bottom w:val="none" w:sz="0" w:space="0" w:color="auto"/>
                        <w:right w:val="none" w:sz="0" w:space="0" w:color="auto"/>
                      </w:divBdr>
                    </w:div>
                  </w:divsChild>
                </w:div>
                <w:div w:id="1486120954">
                  <w:marLeft w:val="0"/>
                  <w:marRight w:val="0"/>
                  <w:marTop w:val="0"/>
                  <w:marBottom w:val="0"/>
                  <w:divBdr>
                    <w:top w:val="none" w:sz="0" w:space="0" w:color="auto"/>
                    <w:left w:val="none" w:sz="0" w:space="0" w:color="auto"/>
                    <w:bottom w:val="none" w:sz="0" w:space="0" w:color="auto"/>
                    <w:right w:val="none" w:sz="0" w:space="0" w:color="auto"/>
                  </w:divBdr>
                  <w:divsChild>
                    <w:div w:id="545333292">
                      <w:marLeft w:val="0"/>
                      <w:marRight w:val="0"/>
                      <w:marTop w:val="0"/>
                      <w:marBottom w:val="0"/>
                      <w:divBdr>
                        <w:top w:val="none" w:sz="0" w:space="0" w:color="auto"/>
                        <w:left w:val="none" w:sz="0" w:space="0" w:color="auto"/>
                        <w:bottom w:val="none" w:sz="0" w:space="0" w:color="auto"/>
                        <w:right w:val="none" w:sz="0" w:space="0" w:color="auto"/>
                      </w:divBdr>
                    </w:div>
                  </w:divsChild>
                </w:div>
                <w:div w:id="1488520055">
                  <w:marLeft w:val="0"/>
                  <w:marRight w:val="0"/>
                  <w:marTop w:val="0"/>
                  <w:marBottom w:val="0"/>
                  <w:divBdr>
                    <w:top w:val="none" w:sz="0" w:space="0" w:color="auto"/>
                    <w:left w:val="none" w:sz="0" w:space="0" w:color="auto"/>
                    <w:bottom w:val="none" w:sz="0" w:space="0" w:color="auto"/>
                    <w:right w:val="none" w:sz="0" w:space="0" w:color="auto"/>
                  </w:divBdr>
                  <w:divsChild>
                    <w:div w:id="2065060418">
                      <w:marLeft w:val="0"/>
                      <w:marRight w:val="0"/>
                      <w:marTop w:val="0"/>
                      <w:marBottom w:val="0"/>
                      <w:divBdr>
                        <w:top w:val="none" w:sz="0" w:space="0" w:color="auto"/>
                        <w:left w:val="none" w:sz="0" w:space="0" w:color="auto"/>
                        <w:bottom w:val="none" w:sz="0" w:space="0" w:color="auto"/>
                        <w:right w:val="none" w:sz="0" w:space="0" w:color="auto"/>
                      </w:divBdr>
                    </w:div>
                  </w:divsChild>
                </w:div>
                <w:div w:id="1527937324">
                  <w:marLeft w:val="0"/>
                  <w:marRight w:val="0"/>
                  <w:marTop w:val="0"/>
                  <w:marBottom w:val="0"/>
                  <w:divBdr>
                    <w:top w:val="none" w:sz="0" w:space="0" w:color="auto"/>
                    <w:left w:val="none" w:sz="0" w:space="0" w:color="auto"/>
                    <w:bottom w:val="none" w:sz="0" w:space="0" w:color="auto"/>
                    <w:right w:val="none" w:sz="0" w:space="0" w:color="auto"/>
                  </w:divBdr>
                  <w:divsChild>
                    <w:div w:id="1212227819">
                      <w:marLeft w:val="0"/>
                      <w:marRight w:val="0"/>
                      <w:marTop w:val="0"/>
                      <w:marBottom w:val="0"/>
                      <w:divBdr>
                        <w:top w:val="none" w:sz="0" w:space="0" w:color="auto"/>
                        <w:left w:val="none" w:sz="0" w:space="0" w:color="auto"/>
                        <w:bottom w:val="none" w:sz="0" w:space="0" w:color="auto"/>
                        <w:right w:val="none" w:sz="0" w:space="0" w:color="auto"/>
                      </w:divBdr>
                    </w:div>
                  </w:divsChild>
                </w:div>
                <w:div w:id="1556353104">
                  <w:marLeft w:val="0"/>
                  <w:marRight w:val="0"/>
                  <w:marTop w:val="0"/>
                  <w:marBottom w:val="0"/>
                  <w:divBdr>
                    <w:top w:val="none" w:sz="0" w:space="0" w:color="auto"/>
                    <w:left w:val="none" w:sz="0" w:space="0" w:color="auto"/>
                    <w:bottom w:val="none" w:sz="0" w:space="0" w:color="auto"/>
                    <w:right w:val="none" w:sz="0" w:space="0" w:color="auto"/>
                  </w:divBdr>
                  <w:divsChild>
                    <w:div w:id="1758745401">
                      <w:marLeft w:val="0"/>
                      <w:marRight w:val="0"/>
                      <w:marTop w:val="0"/>
                      <w:marBottom w:val="0"/>
                      <w:divBdr>
                        <w:top w:val="none" w:sz="0" w:space="0" w:color="auto"/>
                        <w:left w:val="none" w:sz="0" w:space="0" w:color="auto"/>
                        <w:bottom w:val="none" w:sz="0" w:space="0" w:color="auto"/>
                        <w:right w:val="none" w:sz="0" w:space="0" w:color="auto"/>
                      </w:divBdr>
                    </w:div>
                  </w:divsChild>
                </w:div>
                <w:div w:id="1683164469">
                  <w:marLeft w:val="0"/>
                  <w:marRight w:val="0"/>
                  <w:marTop w:val="0"/>
                  <w:marBottom w:val="0"/>
                  <w:divBdr>
                    <w:top w:val="none" w:sz="0" w:space="0" w:color="auto"/>
                    <w:left w:val="none" w:sz="0" w:space="0" w:color="auto"/>
                    <w:bottom w:val="none" w:sz="0" w:space="0" w:color="auto"/>
                    <w:right w:val="none" w:sz="0" w:space="0" w:color="auto"/>
                  </w:divBdr>
                  <w:divsChild>
                    <w:div w:id="712581802">
                      <w:marLeft w:val="0"/>
                      <w:marRight w:val="0"/>
                      <w:marTop w:val="0"/>
                      <w:marBottom w:val="0"/>
                      <w:divBdr>
                        <w:top w:val="none" w:sz="0" w:space="0" w:color="auto"/>
                        <w:left w:val="none" w:sz="0" w:space="0" w:color="auto"/>
                        <w:bottom w:val="none" w:sz="0" w:space="0" w:color="auto"/>
                        <w:right w:val="none" w:sz="0" w:space="0" w:color="auto"/>
                      </w:divBdr>
                    </w:div>
                  </w:divsChild>
                </w:div>
                <w:div w:id="1756440696">
                  <w:marLeft w:val="0"/>
                  <w:marRight w:val="0"/>
                  <w:marTop w:val="0"/>
                  <w:marBottom w:val="0"/>
                  <w:divBdr>
                    <w:top w:val="none" w:sz="0" w:space="0" w:color="auto"/>
                    <w:left w:val="none" w:sz="0" w:space="0" w:color="auto"/>
                    <w:bottom w:val="none" w:sz="0" w:space="0" w:color="auto"/>
                    <w:right w:val="none" w:sz="0" w:space="0" w:color="auto"/>
                  </w:divBdr>
                  <w:divsChild>
                    <w:div w:id="904679315">
                      <w:marLeft w:val="0"/>
                      <w:marRight w:val="0"/>
                      <w:marTop w:val="0"/>
                      <w:marBottom w:val="0"/>
                      <w:divBdr>
                        <w:top w:val="none" w:sz="0" w:space="0" w:color="auto"/>
                        <w:left w:val="none" w:sz="0" w:space="0" w:color="auto"/>
                        <w:bottom w:val="none" w:sz="0" w:space="0" w:color="auto"/>
                        <w:right w:val="none" w:sz="0" w:space="0" w:color="auto"/>
                      </w:divBdr>
                    </w:div>
                  </w:divsChild>
                </w:div>
                <w:div w:id="1835487653">
                  <w:marLeft w:val="0"/>
                  <w:marRight w:val="0"/>
                  <w:marTop w:val="0"/>
                  <w:marBottom w:val="0"/>
                  <w:divBdr>
                    <w:top w:val="none" w:sz="0" w:space="0" w:color="auto"/>
                    <w:left w:val="none" w:sz="0" w:space="0" w:color="auto"/>
                    <w:bottom w:val="none" w:sz="0" w:space="0" w:color="auto"/>
                    <w:right w:val="none" w:sz="0" w:space="0" w:color="auto"/>
                  </w:divBdr>
                  <w:divsChild>
                    <w:div w:id="193887187">
                      <w:marLeft w:val="0"/>
                      <w:marRight w:val="0"/>
                      <w:marTop w:val="0"/>
                      <w:marBottom w:val="0"/>
                      <w:divBdr>
                        <w:top w:val="none" w:sz="0" w:space="0" w:color="auto"/>
                        <w:left w:val="none" w:sz="0" w:space="0" w:color="auto"/>
                        <w:bottom w:val="none" w:sz="0" w:space="0" w:color="auto"/>
                        <w:right w:val="none" w:sz="0" w:space="0" w:color="auto"/>
                      </w:divBdr>
                    </w:div>
                  </w:divsChild>
                </w:div>
                <w:div w:id="1838496174">
                  <w:marLeft w:val="0"/>
                  <w:marRight w:val="0"/>
                  <w:marTop w:val="0"/>
                  <w:marBottom w:val="0"/>
                  <w:divBdr>
                    <w:top w:val="none" w:sz="0" w:space="0" w:color="auto"/>
                    <w:left w:val="none" w:sz="0" w:space="0" w:color="auto"/>
                    <w:bottom w:val="none" w:sz="0" w:space="0" w:color="auto"/>
                    <w:right w:val="none" w:sz="0" w:space="0" w:color="auto"/>
                  </w:divBdr>
                  <w:divsChild>
                    <w:div w:id="318387156">
                      <w:marLeft w:val="0"/>
                      <w:marRight w:val="0"/>
                      <w:marTop w:val="0"/>
                      <w:marBottom w:val="0"/>
                      <w:divBdr>
                        <w:top w:val="none" w:sz="0" w:space="0" w:color="auto"/>
                        <w:left w:val="none" w:sz="0" w:space="0" w:color="auto"/>
                        <w:bottom w:val="none" w:sz="0" w:space="0" w:color="auto"/>
                        <w:right w:val="none" w:sz="0" w:space="0" w:color="auto"/>
                      </w:divBdr>
                    </w:div>
                  </w:divsChild>
                </w:div>
                <w:div w:id="1952471522">
                  <w:marLeft w:val="0"/>
                  <w:marRight w:val="0"/>
                  <w:marTop w:val="0"/>
                  <w:marBottom w:val="0"/>
                  <w:divBdr>
                    <w:top w:val="none" w:sz="0" w:space="0" w:color="auto"/>
                    <w:left w:val="none" w:sz="0" w:space="0" w:color="auto"/>
                    <w:bottom w:val="none" w:sz="0" w:space="0" w:color="auto"/>
                    <w:right w:val="none" w:sz="0" w:space="0" w:color="auto"/>
                  </w:divBdr>
                  <w:divsChild>
                    <w:div w:id="444273405">
                      <w:marLeft w:val="0"/>
                      <w:marRight w:val="0"/>
                      <w:marTop w:val="0"/>
                      <w:marBottom w:val="0"/>
                      <w:divBdr>
                        <w:top w:val="none" w:sz="0" w:space="0" w:color="auto"/>
                        <w:left w:val="none" w:sz="0" w:space="0" w:color="auto"/>
                        <w:bottom w:val="none" w:sz="0" w:space="0" w:color="auto"/>
                        <w:right w:val="none" w:sz="0" w:space="0" w:color="auto"/>
                      </w:divBdr>
                    </w:div>
                  </w:divsChild>
                </w:div>
                <w:div w:id="1984460779">
                  <w:marLeft w:val="0"/>
                  <w:marRight w:val="0"/>
                  <w:marTop w:val="0"/>
                  <w:marBottom w:val="0"/>
                  <w:divBdr>
                    <w:top w:val="none" w:sz="0" w:space="0" w:color="auto"/>
                    <w:left w:val="none" w:sz="0" w:space="0" w:color="auto"/>
                    <w:bottom w:val="none" w:sz="0" w:space="0" w:color="auto"/>
                    <w:right w:val="none" w:sz="0" w:space="0" w:color="auto"/>
                  </w:divBdr>
                  <w:divsChild>
                    <w:div w:id="1242714878">
                      <w:marLeft w:val="0"/>
                      <w:marRight w:val="0"/>
                      <w:marTop w:val="0"/>
                      <w:marBottom w:val="0"/>
                      <w:divBdr>
                        <w:top w:val="none" w:sz="0" w:space="0" w:color="auto"/>
                        <w:left w:val="none" w:sz="0" w:space="0" w:color="auto"/>
                        <w:bottom w:val="none" w:sz="0" w:space="0" w:color="auto"/>
                        <w:right w:val="none" w:sz="0" w:space="0" w:color="auto"/>
                      </w:divBdr>
                    </w:div>
                  </w:divsChild>
                </w:div>
                <w:div w:id="2007516974">
                  <w:marLeft w:val="0"/>
                  <w:marRight w:val="0"/>
                  <w:marTop w:val="0"/>
                  <w:marBottom w:val="0"/>
                  <w:divBdr>
                    <w:top w:val="none" w:sz="0" w:space="0" w:color="auto"/>
                    <w:left w:val="none" w:sz="0" w:space="0" w:color="auto"/>
                    <w:bottom w:val="none" w:sz="0" w:space="0" w:color="auto"/>
                    <w:right w:val="none" w:sz="0" w:space="0" w:color="auto"/>
                  </w:divBdr>
                  <w:divsChild>
                    <w:div w:id="1096827631">
                      <w:marLeft w:val="0"/>
                      <w:marRight w:val="0"/>
                      <w:marTop w:val="0"/>
                      <w:marBottom w:val="0"/>
                      <w:divBdr>
                        <w:top w:val="none" w:sz="0" w:space="0" w:color="auto"/>
                        <w:left w:val="none" w:sz="0" w:space="0" w:color="auto"/>
                        <w:bottom w:val="none" w:sz="0" w:space="0" w:color="auto"/>
                        <w:right w:val="none" w:sz="0" w:space="0" w:color="auto"/>
                      </w:divBdr>
                    </w:div>
                    <w:div w:id="1561819021">
                      <w:marLeft w:val="0"/>
                      <w:marRight w:val="0"/>
                      <w:marTop w:val="0"/>
                      <w:marBottom w:val="0"/>
                      <w:divBdr>
                        <w:top w:val="none" w:sz="0" w:space="0" w:color="auto"/>
                        <w:left w:val="none" w:sz="0" w:space="0" w:color="auto"/>
                        <w:bottom w:val="none" w:sz="0" w:space="0" w:color="auto"/>
                        <w:right w:val="none" w:sz="0" w:space="0" w:color="auto"/>
                      </w:divBdr>
                    </w:div>
                  </w:divsChild>
                </w:div>
                <w:div w:id="2075010302">
                  <w:marLeft w:val="0"/>
                  <w:marRight w:val="0"/>
                  <w:marTop w:val="0"/>
                  <w:marBottom w:val="0"/>
                  <w:divBdr>
                    <w:top w:val="none" w:sz="0" w:space="0" w:color="auto"/>
                    <w:left w:val="none" w:sz="0" w:space="0" w:color="auto"/>
                    <w:bottom w:val="none" w:sz="0" w:space="0" w:color="auto"/>
                    <w:right w:val="none" w:sz="0" w:space="0" w:color="auto"/>
                  </w:divBdr>
                  <w:divsChild>
                    <w:div w:id="294141879">
                      <w:marLeft w:val="0"/>
                      <w:marRight w:val="0"/>
                      <w:marTop w:val="0"/>
                      <w:marBottom w:val="0"/>
                      <w:divBdr>
                        <w:top w:val="none" w:sz="0" w:space="0" w:color="auto"/>
                        <w:left w:val="none" w:sz="0" w:space="0" w:color="auto"/>
                        <w:bottom w:val="none" w:sz="0" w:space="0" w:color="auto"/>
                        <w:right w:val="none" w:sz="0" w:space="0" w:color="auto"/>
                      </w:divBdr>
                    </w:div>
                  </w:divsChild>
                </w:div>
                <w:div w:id="2079281620">
                  <w:marLeft w:val="0"/>
                  <w:marRight w:val="0"/>
                  <w:marTop w:val="0"/>
                  <w:marBottom w:val="0"/>
                  <w:divBdr>
                    <w:top w:val="none" w:sz="0" w:space="0" w:color="auto"/>
                    <w:left w:val="none" w:sz="0" w:space="0" w:color="auto"/>
                    <w:bottom w:val="none" w:sz="0" w:space="0" w:color="auto"/>
                    <w:right w:val="none" w:sz="0" w:space="0" w:color="auto"/>
                  </w:divBdr>
                  <w:divsChild>
                    <w:div w:id="872108675">
                      <w:marLeft w:val="0"/>
                      <w:marRight w:val="0"/>
                      <w:marTop w:val="0"/>
                      <w:marBottom w:val="0"/>
                      <w:divBdr>
                        <w:top w:val="none" w:sz="0" w:space="0" w:color="auto"/>
                        <w:left w:val="none" w:sz="0" w:space="0" w:color="auto"/>
                        <w:bottom w:val="none" w:sz="0" w:space="0" w:color="auto"/>
                        <w:right w:val="none" w:sz="0" w:space="0" w:color="auto"/>
                      </w:divBdr>
                    </w:div>
                  </w:divsChild>
                </w:div>
                <w:div w:id="2109080383">
                  <w:marLeft w:val="0"/>
                  <w:marRight w:val="0"/>
                  <w:marTop w:val="0"/>
                  <w:marBottom w:val="0"/>
                  <w:divBdr>
                    <w:top w:val="none" w:sz="0" w:space="0" w:color="auto"/>
                    <w:left w:val="none" w:sz="0" w:space="0" w:color="auto"/>
                    <w:bottom w:val="none" w:sz="0" w:space="0" w:color="auto"/>
                    <w:right w:val="none" w:sz="0" w:space="0" w:color="auto"/>
                  </w:divBdr>
                  <w:divsChild>
                    <w:div w:id="1602301852">
                      <w:marLeft w:val="0"/>
                      <w:marRight w:val="0"/>
                      <w:marTop w:val="0"/>
                      <w:marBottom w:val="0"/>
                      <w:divBdr>
                        <w:top w:val="none" w:sz="0" w:space="0" w:color="auto"/>
                        <w:left w:val="none" w:sz="0" w:space="0" w:color="auto"/>
                        <w:bottom w:val="none" w:sz="0" w:space="0" w:color="auto"/>
                        <w:right w:val="none" w:sz="0" w:space="0" w:color="auto"/>
                      </w:divBdr>
                    </w:div>
                  </w:divsChild>
                </w:div>
                <w:div w:id="2113738221">
                  <w:marLeft w:val="0"/>
                  <w:marRight w:val="0"/>
                  <w:marTop w:val="0"/>
                  <w:marBottom w:val="0"/>
                  <w:divBdr>
                    <w:top w:val="none" w:sz="0" w:space="0" w:color="auto"/>
                    <w:left w:val="none" w:sz="0" w:space="0" w:color="auto"/>
                    <w:bottom w:val="none" w:sz="0" w:space="0" w:color="auto"/>
                    <w:right w:val="none" w:sz="0" w:space="0" w:color="auto"/>
                  </w:divBdr>
                  <w:divsChild>
                    <w:div w:id="130300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744913">
          <w:marLeft w:val="0"/>
          <w:marRight w:val="0"/>
          <w:marTop w:val="0"/>
          <w:marBottom w:val="0"/>
          <w:divBdr>
            <w:top w:val="none" w:sz="0" w:space="0" w:color="auto"/>
            <w:left w:val="none" w:sz="0" w:space="0" w:color="auto"/>
            <w:bottom w:val="none" w:sz="0" w:space="0" w:color="auto"/>
            <w:right w:val="none" w:sz="0" w:space="0" w:color="auto"/>
          </w:divBdr>
          <w:divsChild>
            <w:div w:id="55789321">
              <w:marLeft w:val="-75"/>
              <w:marRight w:val="0"/>
              <w:marTop w:val="30"/>
              <w:marBottom w:val="30"/>
              <w:divBdr>
                <w:top w:val="none" w:sz="0" w:space="0" w:color="auto"/>
                <w:left w:val="none" w:sz="0" w:space="0" w:color="auto"/>
                <w:bottom w:val="none" w:sz="0" w:space="0" w:color="auto"/>
                <w:right w:val="none" w:sz="0" w:space="0" w:color="auto"/>
              </w:divBdr>
              <w:divsChild>
                <w:div w:id="766344434">
                  <w:marLeft w:val="0"/>
                  <w:marRight w:val="0"/>
                  <w:marTop w:val="0"/>
                  <w:marBottom w:val="0"/>
                  <w:divBdr>
                    <w:top w:val="none" w:sz="0" w:space="0" w:color="auto"/>
                    <w:left w:val="none" w:sz="0" w:space="0" w:color="auto"/>
                    <w:bottom w:val="none" w:sz="0" w:space="0" w:color="auto"/>
                    <w:right w:val="none" w:sz="0" w:space="0" w:color="auto"/>
                  </w:divBdr>
                  <w:divsChild>
                    <w:div w:id="331883500">
                      <w:marLeft w:val="0"/>
                      <w:marRight w:val="0"/>
                      <w:marTop w:val="0"/>
                      <w:marBottom w:val="0"/>
                      <w:divBdr>
                        <w:top w:val="none" w:sz="0" w:space="0" w:color="auto"/>
                        <w:left w:val="none" w:sz="0" w:space="0" w:color="auto"/>
                        <w:bottom w:val="none" w:sz="0" w:space="0" w:color="auto"/>
                        <w:right w:val="none" w:sz="0" w:space="0" w:color="auto"/>
                      </w:divBdr>
                    </w:div>
                    <w:div w:id="1732271488">
                      <w:marLeft w:val="0"/>
                      <w:marRight w:val="0"/>
                      <w:marTop w:val="0"/>
                      <w:marBottom w:val="0"/>
                      <w:divBdr>
                        <w:top w:val="none" w:sz="0" w:space="0" w:color="auto"/>
                        <w:left w:val="none" w:sz="0" w:space="0" w:color="auto"/>
                        <w:bottom w:val="none" w:sz="0" w:space="0" w:color="auto"/>
                        <w:right w:val="none" w:sz="0" w:space="0" w:color="auto"/>
                      </w:divBdr>
                    </w:div>
                    <w:div w:id="1783107127">
                      <w:marLeft w:val="0"/>
                      <w:marRight w:val="0"/>
                      <w:marTop w:val="0"/>
                      <w:marBottom w:val="0"/>
                      <w:divBdr>
                        <w:top w:val="none" w:sz="0" w:space="0" w:color="auto"/>
                        <w:left w:val="none" w:sz="0" w:space="0" w:color="auto"/>
                        <w:bottom w:val="none" w:sz="0" w:space="0" w:color="auto"/>
                        <w:right w:val="none" w:sz="0" w:space="0" w:color="auto"/>
                      </w:divBdr>
                    </w:div>
                  </w:divsChild>
                </w:div>
                <w:div w:id="1288856639">
                  <w:marLeft w:val="0"/>
                  <w:marRight w:val="0"/>
                  <w:marTop w:val="0"/>
                  <w:marBottom w:val="0"/>
                  <w:divBdr>
                    <w:top w:val="none" w:sz="0" w:space="0" w:color="auto"/>
                    <w:left w:val="none" w:sz="0" w:space="0" w:color="auto"/>
                    <w:bottom w:val="none" w:sz="0" w:space="0" w:color="auto"/>
                    <w:right w:val="none" w:sz="0" w:space="0" w:color="auto"/>
                  </w:divBdr>
                  <w:divsChild>
                    <w:div w:id="447244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132372">
          <w:marLeft w:val="0"/>
          <w:marRight w:val="0"/>
          <w:marTop w:val="0"/>
          <w:marBottom w:val="0"/>
          <w:divBdr>
            <w:top w:val="none" w:sz="0" w:space="0" w:color="auto"/>
            <w:left w:val="none" w:sz="0" w:space="0" w:color="auto"/>
            <w:bottom w:val="none" w:sz="0" w:space="0" w:color="auto"/>
            <w:right w:val="none" w:sz="0" w:space="0" w:color="auto"/>
          </w:divBdr>
        </w:div>
        <w:div w:id="810097746">
          <w:marLeft w:val="0"/>
          <w:marRight w:val="0"/>
          <w:marTop w:val="0"/>
          <w:marBottom w:val="0"/>
          <w:divBdr>
            <w:top w:val="none" w:sz="0" w:space="0" w:color="auto"/>
            <w:left w:val="none" w:sz="0" w:space="0" w:color="auto"/>
            <w:bottom w:val="none" w:sz="0" w:space="0" w:color="auto"/>
            <w:right w:val="none" w:sz="0" w:space="0" w:color="auto"/>
          </w:divBdr>
        </w:div>
        <w:div w:id="815031978">
          <w:marLeft w:val="0"/>
          <w:marRight w:val="0"/>
          <w:marTop w:val="0"/>
          <w:marBottom w:val="0"/>
          <w:divBdr>
            <w:top w:val="none" w:sz="0" w:space="0" w:color="auto"/>
            <w:left w:val="none" w:sz="0" w:space="0" w:color="auto"/>
            <w:bottom w:val="none" w:sz="0" w:space="0" w:color="auto"/>
            <w:right w:val="none" w:sz="0" w:space="0" w:color="auto"/>
          </w:divBdr>
        </w:div>
        <w:div w:id="848178846">
          <w:marLeft w:val="0"/>
          <w:marRight w:val="0"/>
          <w:marTop w:val="0"/>
          <w:marBottom w:val="0"/>
          <w:divBdr>
            <w:top w:val="none" w:sz="0" w:space="0" w:color="auto"/>
            <w:left w:val="none" w:sz="0" w:space="0" w:color="auto"/>
            <w:bottom w:val="none" w:sz="0" w:space="0" w:color="auto"/>
            <w:right w:val="none" w:sz="0" w:space="0" w:color="auto"/>
          </w:divBdr>
        </w:div>
        <w:div w:id="849683696">
          <w:marLeft w:val="0"/>
          <w:marRight w:val="0"/>
          <w:marTop w:val="0"/>
          <w:marBottom w:val="0"/>
          <w:divBdr>
            <w:top w:val="none" w:sz="0" w:space="0" w:color="auto"/>
            <w:left w:val="none" w:sz="0" w:space="0" w:color="auto"/>
            <w:bottom w:val="none" w:sz="0" w:space="0" w:color="auto"/>
            <w:right w:val="none" w:sz="0" w:space="0" w:color="auto"/>
          </w:divBdr>
        </w:div>
        <w:div w:id="887104415">
          <w:marLeft w:val="0"/>
          <w:marRight w:val="0"/>
          <w:marTop w:val="0"/>
          <w:marBottom w:val="0"/>
          <w:divBdr>
            <w:top w:val="none" w:sz="0" w:space="0" w:color="auto"/>
            <w:left w:val="none" w:sz="0" w:space="0" w:color="auto"/>
            <w:bottom w:val="none" w:sz="0" w:space="0" w:color="auto"/>
            <w:right w:val="none" w:sz="0" w:space="0" w:color="auto"/>
          </w:divBdr>
          <w:divsChild>
            <w:div w:id="1692950956">
              <w:marLeft w:val="-75"/>
              <w:marRight w:val="0"/>
              <w:marTop w:val="30"/>
              <w:marBottom w:val="30"/>
              <w:divBdr>
                <w:top w:val="none" w:sz="0" w:space="0" w:color="auto"/>
                <w:left w:val="none" w:sz="0" w:space="0" w:color="auto"/>
                <w:bottom w:val="none" w:sz="0" w:space="0" w:color="auto"/>
                <w:right w:val="none" w:sz="0" w:space="0" w:color="auto"/>
              </w:divBdr>
              <w:divsChild>
                <w:div w:id="360133704">
                  <w:marLeft w:val="0"/>
                  <w:marRight w:val="0"/>
                  <w:marTop w:val="0"/>
                  <w:marBottom w:val="0"/>
                  <w:divBdr>
                    <w:top w:val="none" w:sz="0" w:space="0" w:color="auto"/>
                    <w:left w:val="none" w:sz="0" w:space="0" w:color="auto"/>
                    <w:bottom w:val="none" w:sz="0" w:space="0" w:color="auto"/>
                    <w:right w:val="none" w:sz="0" w:space="0" w:color="auto"/>
                  </w:divBdr>
                  <w:divsChild>
                    <w:div w:id="468671058">
                      <w:marLeft w:val="0"/>
                      <w:marRight w:val="0"/>
                      <w:marTop w:val="0"/>
                      <w:marBottom w:val="0"/>
                      <w:divBdr>
                        <w:top w:val="none" w:sz="0" w:space="0" w:color="auto"/>
                        <w:left w:val="none" w:sz="0" w:space="0" w:color="auto"/>
                        <w:bottom w:val="none" w:sz="0" w:space="0" w:color="auto"/>
                        <w:right w:val="none" w:sz="0" w:space="0" w:color="auto"/>
                      </w:divBdr>
                    </w:div>
                  </w:divsChild>
                </w:div>
                <w:div w:id="572467516">
                  <w:marLeft w:val="0"/>
                  <w:marRight w:val="0"/>
                  <w:marTop w:val="0"/>
                  <w:marBottom w:val="0"/>
                  <w:divBdr>
                    <w:top w:val="none" w:sz="0" w:space="0" w:color="auto"/>
                    <w:left w:val="none" w:sz="0" w:space="0" w:color="auto"/>
                    <w:bottom w:val="none" w:sz="0" w:space="0" w:color="auto"/>
                    <w:right w:val="none" w:sz="0" w:space="0" w:color="auto"/>
                  </w:divBdr>
                  <w:divsChild>
                    <w:div w:id="1497305971">
                      <w:marLeft w:val="0"/>
                      <w:marRight w:val="0"/>
                      <w:marTop w:val="0"/>
                      <w:marBottom w:val="0"/>
                      <w:divBdr>
                        <w:top w:val="none" w:sz="0" w:space="0" w:color="auto"/>
                        <w:left w:val="none" w:sz="0" w:space="0" w:color="auto"/>
                        <w:bottom w:val="none" w:sz="0" w:space="0" w:color="auto"/>
                        <w:right w:val="none" w:sz="0" w:space="0" w:color="auto"/>
                      </w:divBdr>
                    </w:div>
                  </w:divsChild>
                </w:div>
                <w:div w:id="1104420629">
                  <w:marLeft w:val="0"/>
                  <w:marRight w:val="0"/>
                  <w:marTop w:val="0"/>
                  <w:marBottom w:val="0"/>
                  <w:divBdr>
                    <w:top w:val="none" w:sz="0" w:space="0" w:color="auto"/>
                    <w:left w:val="none" w:sz="0" w:space="0" w:color="auto"/>
                    <w:bottom w:val="none" w:sz="0" w:space="0" w:color="auto"/>
                    <w:right w:val="none" w:sz="0" w:space="0" w:color="auto"/>
                  </w:divBdr>
                  <w:divsChild>
                    <w:div w:id="845443832">
                      <w:marLeft w:val="0"/>
                      <w:marRight w:val="0"/>
                      <w:marTop w:val="0"/>
                      <w:marBottom w:val="0"/>
                      <w:divBdr>
                        <w:top w:val="none" w:sz="0" w:space="0" w:color="auto"/>
                        <w:left w:val="none" w:sz="0" w:space="0" w:color="auto"/>
                        <w:bottom w:val="none" w:sz="0" w:space="0" w:color="auto"/>
                        <w:right w:val="none" w:sz="0" w:space="0" w:color="auto"/>
                      </w:divBdr>
                    </w:div>
                  </w:divsChild>
                </w:div>
                <w:div w:id="1117136973">
                  <w:marLeft w:val="0"/>
                  <w:marRight w:val="0"/>
                  <w:marTop w:val="0"/>
                  <w:marBottom w:val="0"/>
                  <w:divBdr>
                    <w:top w:val="none" w:sz="0" w:space="0" w:color="auto"/>
                    <w:left w:val="none" w:sz="0" w:space="0" w:color="auto"/>
                    <w:bottom w:val="none" w:sz="0" w:space="0" w:color="auto"/>
                    <w:right w:val="none" w:sz="0" w:space="0" w:color="auto"/>
                  </w:divBdr>
                  <w:divsChild>
                    <w:div w:id="558515950">
                      <w:marLeft w:val="0"/>
                      <w:marRight w:val="0"/>
                      <w:marTop w:val="0"/>
                      <w:marBottom w:val="0"/>
                      <w:divBdr>
                        <w:top w:val="none" w:sz="0" w:space="0" w:color="auto"/>
                        <w:left w:val="none" w:sz="0" w:space="0" w:color="auto"/>
                        <w:bottom w:val="none" w:sz="0" w:space="0" w:color="auto"/>
                        <w:right w:val="none" w:sz="0" w:space="0" w:color="auto"/>
                      </w:divBdr>
                    </w:div>
                  </w:divsChild>
                </w:div>
                <w:div w:id="1121150073">
                  <w:marLeft w:val="0"/>
                  <w:marRight w:val="0"/>
                  <w:marTop w:val="0"/>
                  <w:marBottom w:val="0"/>
                  <w:divBdr>
                    <w:top w:val="none" w:sz="0" w:space="0" w:color="auto"/>
                    <w:left w:val="none" w:sz="0" w:space="0" w:color="auto"/>
                    <w:bottom w:val="none" w:sz="0" w:space="0" w:color="auto"/>
                    <w:right w:val="none" w:sz="0" w:space="0" w:color="auto"/>
                  </w:divBdr>
                  <w:divsChild>
                    <w:div w:id="760562624">
                      <w:marLeft w:val="0"/>
                      <w:marRight w:val="0"/>
                      <w:marTop w:val="0"/>
                      <w:marBottom w:val="0"/>
                      <w:divBdr>
                        <w:top w:val="none" w:sz="0" w:space="0" w:color="auto"/>
                        <w:left w:val="none" w:sz="0" w:space="0" w:color="auto"/>
                        <w:bottom w:val="none" w:sz="0" w:space="0" w:color="auto"/>
                        <w:right w:val="none" w:sz="0" w:space="0" w:color="auto"/>
                      </w:divBdr>
                    </w:div>
                  </w:divsChild>
                </w:div>
                <w:div w:id="1132021538">
                  <w:marLeft w:val="0"/>
                  <w:marRight w:val="0"/>
                  <w:marTop w:val="0"/>
                  <w:marBottom w:val="0"/>
                  <w:divBdr>
                    <w:top w:val="none" w:sz="0" w:space="0" w:color="auto"/>
                    <w:left w:val="none" w:sz="0" w:space="0" w:color="auto"/>
                    <w:bottom w:val="none" w:sz="0" w:space="0" w:color="auto"/>
                    <w:right w:val="none" w:sz="0" w:space="0" w:color="auto"/>
                  </w:divBdr>
                  <w:divsChild>
                    <w:div w:id="180821379">
                      <w:marLeft w:val="0"/>
                      <w:marRight w:val="0"/>
                      <w:marTop w:val="0"/>
                      <w:marBottom w:val="0"/>
                      <w:divBdr>
                        <w:top w:val="none" w:sz="0" w:space="0" w:color="auto"/>
                        <w:left w:val="none" w:sz="0" w:space="0" w:color="auto"/>
                        <w:bottom w:val="none" w:sz="0" w:space="0" w:color="auto"/>
                        <w:right w:val="none" w:sz="0" w:space="0" w:color="auto"/>
                      </w:divBdr>
                    </w:div>
                    <w:div w:id="194150357">
                      <w:marLeft w:val="0"/>
                      <w:marRight w:val="0"/>
                      <w:marTop w:val="0"/>
                      <w:marBottom w:val="0"/>
                      <w:divBdr>
                        <w:top w:val="none" w:sz="0" w:space="0" w:color="auto"/>
                        <w:left w:val="none" w:sz="0" w:space="0" w:color="auto"/>
                        <w:bottom w:val="none" w:sz="0" w:space="0" w:color="auto"/>
                        <w:right w:val="none" w:sz="0" w:space="0" w:color="auto"/>
                      </w:divBdr>
                    </w:div>
                    <w:div w:id="245962735">
                      <w:marLeft w:val="0"/>
                      <w:marRight w:val="0"/>
                      <w:marTop w:val="0"/>
                      <w:marBottom w:val="0"/>
                      <w:divBdr>
                        <w:top w:val="none" w:sz="0" w:space="0" w:color="auto"/>
                        <w:left w:val="none" w:sz="0" w:space="0" w:color="auto"/>
                        <w:bottom w:val="none" w:sz="0" w:space="0" w:color="auto"/>
                        <w:right w:val="none" w:sz="0" w:space="0" w:color="auto"/>
                      </w:divBdr>
                    </w:div>
                    <w:div w:id="430709040">
                      <w:marLeft w:val="0"/>
                      <w:marRight w:val="0"/>
                      <w:marTop w:val="0"/>
                      <w:marBottom w:val="0"/>
                      <w:divBdr>
                        <w:top w:val="none" w:sz="0" w:space="0" w:color="auto"/>
                        <w:left w:val="none" w:sz="0" w:space="0" w:color="auto"/>
                        <w:bottom w:val="none" w:sz="0" w:space="0" w:color="auto"/>
                        <w:right w:val="none" w:sz="0" w:space="0" w:color="auto"/>
                      </w:divBdr>
                    </w:div>
                    <w:div w:id="472331825">
                      <w:marLeft w:val="0"/>
                      <w:marRight w:val="0"/>
                      <w:marTop w:val="0"/>
                      <w:marBottom w:val="0"/>
                      <w:divBdr>
                        <w:top w:val="none" w:sz="0" w:space="0" w:color="auto"/>
                        <w:left w:val="none" w:sz="0" w:space="0" w:color="auto"/>
                        <w:bottom w:val="none" w:sz="0" w:space="0" w:color="auto"/>
                        <w:right w:val="none" w:sz="0" w:space="0" w:color="auto"/>
                      </w:divBdr>
                    </w:div>
                    <w:div w:id="483283729">
                      <w:marLeft w:val="0"/>
                      <w:marRight w:val="0"/>
                      <w:marTop w:val="0"/>
                      <w:marBottom w:val="0"/>
                      <w:divBdr>
                        <w:top w:val="none" w:sz="0" w:space="0" w:color="auto"/>
                        <w:left w:val="none" w:sz="0" w:space="0" w:color="auto"/>
                        <w:bottom w:val="none" w:sz="0" w:space="0" w:color="auto"/>
                        <w:right w:val="none" w:sz="0" w:space="0" w:color="auto"/>
                      </w:divBdr>
                    </w:div>
                    <w:div w:id="506947763">
                      <w:marLeft w:val="0"/>
                      <w:marRight w:val="0"/>
                      <w:marTop w:val="0"/>
                      <w:marBottom w:val="0"/>
                      <w:divBdr>
                        <w:top w:val="none" w:sz="0" w:space="0" w:color="auto"/>
                        <w:left w:val="none" w:sz="0" w:space="0" w:color="auto"/>
                        <w:bottom w:val="none" w:sz="0" w:space="0" w:color="auto"/>
                        <w:right w:val="none" w:sz="0" w:space="0" w:color="auto"/>
                      </w:divBdr>
                    </w:div>
                    <w:div w:id="546180668">
                      <w:marLeft w:val="0"/>
                      <w:marRight w:val="0"/>
                      <w:marTop w:val="0"/>
                      <w:marBottom w:val="0"/>
                      <w:divBdr>
                        <w:top w:val="none" w:sz="0" w:space="0" w:color="auto"/>
                        <w:left w:val="none" w:sz="0" w:space="0" w:color="auto"/>
                        <w:bottom w:val="none" w:sz="0" w:space="0" w:color="auto"/>
                        <w:right w:val="none" w:sz="0" w:space="0" w:color="auto"/>
                      </w:divBdr>
                    </w:div>
                    <w:div w:id="879821880">
                      <w:marLeft w:val="0"/>
                      <w:marRight w:val="0"/>
                      <w:marTop w:val="0"/>
                      <w:marBottom w:val="0"/>
                      <w:divBdr>
                        <w:top w:val="none" w:sz="0" w:space="0" w:color="auto"/>
                        <w:left w:val="none" w:sz="0" w:space="0" w:color="auto"/>
                        <w:bottom w:val="none" w:sz="0" w:space="0" w:color="auto"/>
                        <w:right w:val="none" w:sz="0" w:space="0" w:color="auto"/>
                      </w:divBdr>
                    </w:div>
                    <w:div w:id="965163296">
                      <w:marLeft w:val="0"/>
                      <w:marRight w:val="0"/>
                      <w:marTop w:val="0"/>
                      <w:marBottom w:val="0"/>
                      <w:divBdr>
                        <w:top w:val="none" w:sz="0" w:space="0" w:color="auto"/>
                        <w:left w:val="none" w:sz="0" w:space="0" w:color="auto"/>
                        <w:bottom w:val="none" w:sz="0" w:space="0" w:color="auto"/>
                        <w:right w:val="none" w:sz="0" w:space="0" w:color="auto"/>
                      </w:divBdr>
                    </w:div>
                    <w:div w:id="1028139493">
                      <w:marLeft w:val="0"/>
                      <w:marRight w:val="0"/>
                      <w:marTop w:val="0"/>
                      <w:marBottom w:val="0"/>
                      <w:divBdr>
                        <w:top w:val="none" w:sz="0" w:space="0" w:color="auto"/>
                        <w:left w:val="none" w:sz="0" w:space="0" w:color="auto"/>
                        <w:bottom w:val="none" w:sz="0" w:space="0" w:color="auto"/>
                        <w:right w:val="none" w:sz="0" w:space="0" w:color="auto"/>
                      </w:divBdr>
                    </w:div>
                    <w:div w:id="1044865195">
                      <w:marLeft w:val="0"/>
                      <w:marRight w:val="0"/>
                      <w:marTop w:val="0"/>
                      <w:marBottom w:val="0"/>
                      <w:divBdr>
                        <w:top w:val="none" w:sz="0" w:space="0" w:color="auto"/>
                        <w:left w:val="none" w:sz="0" w:space="0" w:color="auto"/>
                        <w:bottom w:val="none" w:sz="0" w:space="0" w:color="auto"/>
                        <w:right w:val="none" w:sz="0" w:space="0" w:color="auto"/>
                      </w:divBdr>
                    </w:div>
                    <w:div w:id="1091858730">
                      <w:marLeft w:val="0"/>
                      <w:marRight w:val="0"/>
                      <w:marTop w:val="0"/>
                      <w:marBottom w:val="0"/>
                      <w:divBdr>
                        <w:top w:val="none" w:sz="0" w:space="0" w:color="auto"/>
                        <w:left w:val="none" w:sz="0" w:space="0" w:color="auto"/>
                        <w:bottom w:val="none" w:sz="0" w:space="0" w:color="auto"/>
                        <w:right w:val="none" w:sz="0" w:space="0" w:color="auto"/>
                      </w:divBdr>
                    </w:div>
                    <w:div w:id="1249461416">
                      <w:marLeft w:val="0"/>
                      <w:marRight w:val="0"/>
                      <w:marTop w:val="0"/>
                      <w:marBottom w:val="0"/>
                      <w:divBdr>
                        <w:top w:val="none" w:sz="0" w:space="0" w:color="auto"/>
                        <w:left w:val="none" w:sz="0" w:space="0" w:color="auto"/>
                        <w:bottom w:val="none" w:sz="0" w:space="0" w:color="auto"/>
                        <w:right w:val="none" w:sz="0" w:space="0" w:color="auto"/>
                      </w:divBdr>
                    </w:div>
                    <w:div w:id="1396661284">
                      <w:marLeft w:val="0"/>
                      <w:marRight w:val="0"/>
                      <w:marTop w:val="0"/>
                      <w:marBottom w:val="0"/>
                      <w:divBdr>
                        <w:top w:val="none" w:sz="0" w:space="0" w:color="auto"/>
                        <w:left w:val="none" w:sz="0" w:space="0" w:color="auto"/>
                        <w:bottom w:val="none" w:sz="0" w:space="0" w:color="auto"/>
                        <w:right w:val="none" w:sz="0" w:space="0" w:color="auto"/>
                      </w:divBdr>
                    </w:div>
                    <w:div w:id="1420560984">
                      <w:marLeft w:val="0"/>
                      <w:marRight w:val="0"/>
                      <w:marTop w:val="0"/>
                      <w:marBottom w:val="0"/>
                      <w:divBdr>
                        <w:top w:val="none" w:sz="0" w:space="0" w:color="auto"/>
                        <w:left w:val="none" w:sz="0" w:space="0" w:color="auto"/>
                        <w:bottom w:val="none" w:sz="0" w:space="0" w:color="auto"/>
                        <w:right w:val="none" w:sz="0" w:space="0" w:color="auto"/>
                      </w:divBdr>
                    </w:div>
                    <w:div w:id="1467233813">
                      <w:marLeft w:val="0"/>
                      <w:marRight w:val="0"/>
                      <w:marTop w:val="0"/>
                      <w:marBottom w:val="0"/>
                      <w:divBdr>
                        <w:top w:val="none" w:sz="0" w:space="0" w:color="auto"/>
                        <w:left w:val="none" w:sz="0" w:space="0" w:color="auto"/>
                        <w:bottom w:val="none" w:sz="0" w:space="0" w:color="auto"/>
                        <w:right w:val="none" w:sz="0" w:space="0" w:color="auto"/>
                      </w:divBdr>
                    </w:div>
                    <w:div w:id="1623414546">
                      <w:marLeft w:val="0"/>
                      <w:marRight w:val="0"/>
                      <w:marTop w:val="0"/>
                      <w:marBottom w:val="0"/>
                      <w:divBdr>
                        <w:top w:val="none" w:sz="0" w:space="0" w:color="auto"/>
                        <w:left w:val="none" w:sz="0" w:space="0" w:color="auto"/>
                        <w:bottom w:val="none" w:sz="0" w:space="0" w:color="auto"/>
                        <w:right w:val="none" w:sz="0" w:space="0" w:color="auto"/>
                      </w:divBdr>
                    </w:div>
                    <w:div w:id="1630669623">
                      <w:marLeft w:val="0"/>
                      <w:marRight w:val="0"/>
                      <w:marTop w:val="0"/>
                      <w:marBottom w:val="0"/>
                      <w:divBdr>
                        <w:top w:val="none" w:sz="0" w:space="0" w:color="auto"/>
                        <w:left w:val="none" w:sz="0" w:space="0" w:color="auto"/>
                        <w:bottom w:val="none" w:sz="0" w:space="0" w:color="auto"/>
                        <w:right w:val="none" w:sz="0" w:space="0" w:color="auto"/>
                      </w:divBdr>
                    </w:div>
                    <w:div w:id="1698894316">
                      <w:marLeft w:val="0"/>
                      <w:marRight w:val="0"/>
                      <w:marTop w:val="0"/>
                      <w:marBottom w:val="0"/>
                      <w:divBdr>
                        <w:top w:val="none" w:sz="0" w:space="0" w:color="auto"/>
                        <w:left w:val="none" w:sz="0" w:space="0" w:color="auto"/>
                        <w:bottom w:val="none" w:sz="0" w:space="0" w:color="auto"/>
                        <w:right w:val="none" w:sz="0" w:space="0" w:color="auto"/>
                      </w:divBdr>
                    </w:div>
                    <w:div w:id="1806316904">
                      <w:marLeft w:val="0"/>
                      <w:marRight w:val="0"/>
                      <w:marTop w:val="0"/>
                      <w:marBottom w:val="0"/>
                      <w:divBdr>
                        <w:top w:val="none" w:sz="0" w:space="0" w:color="auto"/>
                        <w:left w:val="none" w:sz="0" w:space="0" w:color="auto"/>
                        <w:bottom w:val="none" w:sz="0" w:space="0" w:color="auto"/>
                        <w:right w:val="none" w:sz="0" w:space="0" w:color="auto"/>
                      </w:divBdr>
                    </w:div>
                    <w:div w:id="1822118252">
                      <w:marLeft w:val="0"/>
                      <w:marRight w:val="0"/>
                      <w:marTop w:val="0"/>
                      <w:marBottom w:val="0"/>
                      <w:divBdr>
                        <w:top w:val="none" w:sz="0" w:space="0" w:color="auto"/>
                        <w:left w:val="none" w:sz="0" w:space="0" w:color="auto"/>
                        <w:bottom w:val="none" w:sz="0" w:space="0" w:color="auto"/>
                        <w:right w:val="none" w:sz="0" w:space="0" w:color="auto"/>
                      </w:divBdr>
                    </w:div>
                    <w:div w:id="1832790990">
                      <w:marLeft w:val="0"/>
                      <w:marRight w:val="0"/>
                      <w:marTop w:val="0"/>
                      <w:marBottom w:val="0"/>
                      <w:divBdr>
                        <w:top w:val="none" w:sz="0" w:space="0" w:color="auto"/>
                        <w:left w:val="none" w:sz="0" w:space="0" w:color="auto"/>
                        <w:bottom w:val="none" w:sz="0" w:space="0" w:color="auto"/>
                        <w:right w:val="none" w:sz="0" w:space="0" w:color="auto"/>
                      </w:divBdr>
                    </w:div>
                    <w:div w:id="1838841480">
                      <w:marLeft w:val="0"/>
                      <w:marRight w:val="0"/>
                      <w:marTop w:val="0"/>
                      <w:marBottom w:val="0"/>
                      <w:divBdr>
                        <w:top w:val="none" w:sz="0" w:space="0" w:color="auto"/>
                        <w:left w:val="none" w:sz="0" w:space="0" w:color="auto"/>
                        <w:bottom w:val="none" w:sz="0" w:space="0" w:color="auto"/>
                        <w:right w:val="none" w:sz="0" w:space="0" w:color="auto"/>
                      </w:divBdr>
                    </w:div>
                    <w:div w:id="1917007495">
                      <w:marLeft w:val="0"/>
                      <w:marRight w:val="0"/>
                      <w:marTop w:val="0"/>
                      <w:marBottom w:val="0"/>
                      <w:divBdr>
                        <w:top w:val="none" w:sz="0" w:space="0" w:color="auto"/>
                        <w:left w:val="none" w:sz="0" w:space="0" w:color="auto"/>
                        <w:bottom w:val="none" w:sz="0" w:space="0" w:color="auto"/>
                        <w:right w:val="none" w:sz="0" w:space="0" w:color="auto"/>
                      </w:divBdr>
                    </w:div>
                    <w:div w:id="1945113330">
                      <w:marLeft w:val="0"/>
                      <w:marRight w:val="0"/>
                      <w:marTop w:val="0"/>
                      <w:marBottom w:val="0"/>
                      <w:divBdr>
                        <w:top w:val="none" w:sz="0" w:space="0" w:color="auto"/>
                        <w:left w:val="none" w:sz="0" w:space="0" w:color="auto"/>
                        <w:bottom w:val="none" w:sz="0" w:space="0" w:color="auto"/>
                        <w:right w:val="none" w:sz="0" w:space="0" w:color="auto"/>
                      </w:divBdr>
                    </w:div>
                    <w:div w:id="2056469104">
                      <w:marLeft w:val="0"/>
                      <w:marRight w:val="0"/>
                      <w:marTop w:val="0"/>
                      <w:marBottom w:val="0"/>
                      <w:divBdr>
                        <w:top w:val="none" w:sz="0" w:space="0" w:color="auto"/>
                        <w:left w:val="none" w:sz="0" w:space="0" w:color="auto"/>
                        <w:bottom w:val="none" w:sz="0" w:space="0" w:color="auto"/>
                        <w:right w:val="none" w:sz="0" w:space="0" w:color="auto"/>
                      </w:divBdr>
                    </w:div>
                    <w:div w:id="2063867767">
                      <w:marLeft w:val="0"/>
                      <w:marRight w:val="0"/>
                      <w:marTop w:val="0"/>
                      <w:marBottom w:val="0"/>
                      <w:divBdr>
                        <w:top w:val="none" w:sz="0" w:space="0" w:color="auto"/>
                        <w:left w:val="none" w:sz="0" w:space="0" w:color="auto"/>
                        <w:bottom w:val="none" w:sz="0" w:space="0" w:color="auto"/>
                        <w:right w:val="none" w:sz="0" w:space="0" w:color="auto"/>
                      </w:divBdr>
                    </w:div>
                    <w:div w:id="2106487576">
                      <w:marLeft w:val="0"/>
                      <w:marRight w:val="0"/>
                      <w:marTop w:val="0"/>
                      <w:marBottom w:val="0"/>
                      <w:divBdr>
                        <w:top w:val="none" w:sz="0" w:space="0" w:color="auto"/>
                        <w:left w:val="none" w:sz="0" w:space="0" w:color="auto"/>
                        <w:bottom w:val="none" w:sz="0" w:space="0" w:color="auto"/>
                        <w:right w:val="none" w:sz="0" w:space="0" w:color="auto"/>
                      </w:divBdr>
                    </w:div>
                  </w:divsChild>
                </w:div>
                <w:div w:id="1167868807">
                  <w:marLeft w:val="0"/>
                  <w:marRight w:val="0"/>
                  <w:marTop w:val="0"/>
                  <w:marBottom w:val="0"/>
                  <w:divBdr>
                    <w:top w:val="none" w:sz="0" w:space="0" w:color="auto"/>
                    <w:left w:val="none" w:sz="0" w:space="0" w:color="auto"/>
                    <w:bottom w:val="none" w:sz="0" w:space="0" w:color="auto"/>
                    <w:right w:val="none" w:sz="0" w:space="0" w:color="auto"/>
                  </w:divBdr>
                  <w:divsChild>
                    <w:div w:id="1297951035">
                      <w:marLeft w:val="0"/>
                      <w:marRight w:val="0"/>
                      <w:marTop w:val="0"/>
                      <w:marBottom w:val="0"/>
                      <w:divBdr>
                        <w:top w:val="none" w:sz="0" w:space="0" w:color="auto"/>
                        <w:left w:val="none" w:sz="0" w:space="0" w:color="auto"/>
                        <w:bottom w:val="none" w:sz="0" w:space="0" w:color="auto"/>
                        <w:right w:val="none" w:sz="0" w:space="0" w:color="auto"/>
                      </w:divBdr>
                    </w:div>
                  </w:divsChild>
                </w:div>
                <w:div w:id="1414469991">
                  <w:marLeft w:val="0"/>
                  <w:marRight w:val="0"/>
                  <w:marTop w:val="0"/>
                  <w:marBottom w:val="0"/>
                  <w:divBdr>
                    <w:top w:val="none" w:sz="0" w:space="0" w:color="auto"/>
                    <w:left w:val="none" w:sz="0" w:space="0" w:color="auto"/>
                    <w:bottom w:val="none" w:sz="0" w:space="0" w:color="auto"/>
                    <w:right w:val="none" w:sz="0" w:space="0" w:color="auto"/>
                  </w:divBdr>
                  <w:divsChild>
                    <w:div w:id="709379312">
                      <w:marLeft w:val="0"/>
                      <w:marRight w:val="0"/>
                      <w:marTop w:val="0"/>
                      <w:marBottom w:val="0"/>
                      <w:divBdr>
                        <w:top w:val="none" w:sz="0" w:space="0" w:color="auto"/>
                        <w:left w:val="none" w:sz="0" w:space="0" w:color="auto"/>
                        <w:bottom w:val="none" w:sz="0" w:space="0" w:color="auto"/>
                        <w:right w:val="none" w:sz="0" w:space="0" w:color="auto"/>
                      </w:divBdr>
                    </w:div>
                  </w:divsChild>
                </w:div>
                <w:div w:id="1464694603">
                  <w:marLeft w:val="0"/>
                  <w:marRight w:val="0"/>
                  <w:marTop w:val="0"/>
                  <w:marBottom w:val="0"/>
                  <w:divBdr>
                    <w:top w:val="none" w:sz="0" w:space="0" w:color="auto"/>
                    <w:left w:val="none" w:sz="0" w:space="0" w:color="auto"/>
                    <w:bottom w:val="none" w:sz="0" w:space="0" w:color="auto"/>
                    <w:right w:val="none" w:sz="0" w:space="0" w:color="auto"/>
                  </w:divBdr>
                  <w:divsChild>
                    <w:div w:id="591471647">
                      <w:marLeft w:val="0"/>
                      <w:marRight w:val="0"/>
                      <w:marTop w:val="0"/>
                      <w:marBottom w:val="0"/>
                      <w:divBdr>
                        <w:top w:val="none" w:sz="0" w:space="0" w:color="auto"/>
                        <w:left w:val="none" w:sz="0" w:space="0" w:color="auto"/>
                        <w:bottom w:val="none" w:sz="0" w:space="0" w:color="auto"/>
                        <w:right w:val="none" w:sz="0" w:space="0" w:color="auto"/>
                      </w:divBdr>
                    </w:div>
                  </w:divsChild>
                </w:div>
                <w:div w:id="1619264277">
                  <w:marLeft w:val="0"/>
                  <w:marRight w:val="0"/>
                  <w:marTop w:val="0"/>
                  <w:marBottom w:val="0"/>
                  <w:divBdr>
                    <w:top w:val="none" w:sz="0" w:space="0" w:color="auto"/>
                    <w:left w:val="none" w:sz="0" w:space="0" w:color="auto"/>
                    <w:bottom w:val="none" w:sz="0" w:space="0" w:color="auto"/>
                    <w:right w:val="none" w:sz="0" w:space="0" w:color="auto"/>
                  </w:divBdr>
                  <w:divsChild>
                    <w:div w:id="1821262475">
                      <w:marLeft w:val="0"/>
                      <w:marRight w:val="0"/>
                      <w:marTop w:val="0"/>
                      <w:marBottom w:val="0"/>
                      <w:divBdr>
                        <w:top w:val="none" w:sz="0" w:space="0" w:color="auto"/>
                        <w:left w:val="none" w:sz="0" w:space="0" w:color="auto"/>
                        <w:bottom w:val="none" w:sz="0" w:space="0" w:color="auto"/>
                        <w:right w:val="none" w:sz="0" w:space="0" w:color="auto"/>
                      </w:divBdr>
                    </w:div>
                  </w:divsChild>
                </w:div>
                <w:div w:id="1627656996">
                  <w:marLeft w:val="0"/>
                  <w:marRight w:val="0"/>
                  <w:marTop w:val="0"/>
                  <w:marBottom w:val="0"/>
                  <w:divBdr>
                    <w:top w:val="none" w:sz="0" w:space="0" w:color="auto"/>
                    <w:left w:val="none" w:sz="0" w:space="0" w:color="auto"/>
                    <w:bottom w:val="none" w:sz="0" w:space="0" w:color="auto"/>
                    <w:right w:val="none" w:sz="0" w:space="0" w:color="auto"/>
                  </w:divBdr>
                  <w:divsChild>
                    <w:div w:id="6561817">
                      <w:marLeft w:val="0"/>
                      <w:marRight w:val="0"/>
                      <w:marTop w:val="0"/>
                      <w:marBottom w:val="0"/>
                      <w:divBdr>
                        <w:top w:val="none" w:sz="0" w:space="0" w:color="auto"/>
                        <w:left w:val="none" w:sz="0" w:space="0" w:color="auto"/>
                        <w:bottom w:val="none" w:sz="0" w:space="0" w:color="auto"/>
                        <w:right w:val="none" w:sz="0" w:space="0" w:color="auto"/>
                      </w:divBdr>
                    </w:div>
                    <w:div w:id="102499079">
                      <w:marLeft w:val="0"/>
                      <w:marRight w:val="0"/>
                      <w:marTop w:val="0"/>
                      <w:marBottom w:val="0"/>
                      <w:divBdr>
                        <w:top w:val="none" w:sz="0" w:space="0" w:color="auto"/>
                        <w:left w:val="none" w:sz="0" w:space="0" w:color="auto"/>
                        <w:bottom w:val="none" w:sz="0" w:space="0" w:color="auto"/>
                        <w:right w:val="none" w:sz="0" w:space="0" w:color="auto"/>
                      </w:divBdr>
                    </w:div>
                    <w:div w:id="490099140">
                      <w:marLeft w:val="0"/>
                      <w:marRight w:val="0"/>
                      <w:marTop w:val="0"/>
                      <w:marBottom w:val="0"/>
                      <w:divBdr>
                        <w:top w:val="none" w:sz="0" w:space="0" w:color="auto"/>
                        <w:left w:val="none" w:sz="0" w:space="0" w:color="auto"/>
                        <w:bottom w:val="none" w:sz="0" w:space="0" w:color="auto"/>
                        <w:right w:val="none" w:sz="0" w:space="0" w:color="auto"/>
                      </w:divBdr>
                    </w:div>
                    <w:div w:id="549000106">
                      <w:marLeft w:val="0"/>
                      <w:marRight w:val="0"/>
                      <w:marTop w:val="0"/>
                      <w:marBottom w:val="0"/>
                      <w:divBdr>
                        <w:top w:val="none" w:sz="0" w:space="0" w:color="auto"/>
                        <w:left w:val="none" w:sz="0" w:space="0" w:color="auto"/>
                        <w:bottom w:val="none" w:sz="0" w:space="0" w:color="auto"/>
                        <w:right w:val="none" w:sz="0" w:space="0" w:color="auto"/>
                      </w:divBdr>
                    </w:div>
                    <w:div w:id="1655837003">
                      <w:marLeft w:val="0"/>
                      <w:marRight w:val="0"/>
                      <w:marTop w:val="0"/>
                      <w:marBottom w:val="0"/>
                      <w:divBdr>
                        <w:top w:val="none" w:sz="0" w:space="0" w:color="auto"/>
                        <w:left w:val="none" w:sz="0" w:space="0" w:color="auto"/>
                        <w:bottom w:val="none" w:sz="0" w:space="0" w:color="auto"/>
                        <w:right w:val="none" w:sz="0" w:space="0" w:color="auto"/>
                      </w:divBdr>
                    </w:div>
                    <w:div w:id="1871142180">
                      <w:marLeft w:val="0"/>
                      <w:marRight w:val="0"/>
                      <w:marTop w:val="0"/>
                      <w:marBottom w:val="0"/>
                      <w:divBdr>
                        <w:top w:val="none" w:sz="0" w:space="0" w:color="auto"/>
                        <w:left w:val="none" w:sz="0" w:space="0" w:color="auto"/>
                        <w:bottom w:val="none" w:sz="0" w:space="0" w:color="auto"/>
                        <w:right w:val="none" w:sz="0" w:space="0" w:color="auto"/>
                      </w:divBdr>
                    </w:div>
                    <w:div w:id="2118135911">
                      <w:marLeft w:val="0"/>
                      <w:marRight w:val="0"/>
                      <w:marTop w:val="0"/>
                      <w:marBottom w:val="0"/>
                      <w:divBdr>
                        <w:top w:val="none" w:sz="0" w:space="0" w:color="auto"/>
                        <w:left w:val="none" w:sz="0" w:space="0" w:color="auto"/>
                        <w:bottom w:val="none" w:sz="0" w:space="0" w:color="auto"/>
                        <w:right w:val="none" w:sz="0" w:space="0" w:color="auto"/>
                      </w:divBdr>
                    </w:div>
                    <w:div w:id="2120904361">
                      <w:marLeft w:val="0"/>
                      <w:marRight w:val="0"/>
                      <w:marTop w:val="0"/>
                      <w:marBottom w:val="0"/>
                      <w:divBdr>
                        <w:top w:val="none" w:sz="0" w:space="0" w:color="auto"/>
                        <w:left w:val="none" w:sz="0" w:space="0" w:color="auto"/>
                        <w:bottom w:val="none" w:sz="0" w:space="0" w:color="auto"/>
                        <w:right w:val="none" w:sz="0" w:space="0" w:color="auto"/>
                      </w:divBdr>
                    </w:div>
                  </w:divsChild>
                </w:div>
                <w:div w:id="1641380850">
                  <w:marLeft w:val="0"/>
                  <w:marRight w:val="0"/>
                  <w:marTop w:val="0"/>
                  <w:marBottom w:val="0"/>
                  <w:divBdr>
                    <w:top w:val="none" w:sz="0" w:space="0" w:color="auto"/>
                    <w:left w:val="none" w:sz="0" w:space="0" w:color="auto"/>
                    <w:bottom w:val="none" w:sz="0" w:space="0" w:color="auto"/>
                    <w:right w:val="none" w:sz="0" w:space="0" w:color="auto"/>
                  </w:divBdr>
                  <w:divsChild>
                    <w:div w:id="1043797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689436">
          <w:marLeft w:val="0"/>
          <w:marRight w:val="0"/>
          <w:marTop w:val="0"/>
          <w:marBottom w:val="0"/>
          <w:divBdr>
            <w:top w:val="none" w:sz="0" w:space="0" w:color="auto"/>
            <w:left w:val="none" w:sz="0" w:space="0" w:color="auto"/>
            <w:bottom w:val="none" w:sz="0" w:space="0" w:color="auto"/>
            <w:right w:val="none" w:sz="0" w:space="0" w:color="auto"/>
          </w:divBdr>
        </w:div>
        <w:div w:id="931662074">
          <w:marLeft w:val="0"/>
          <w:marRight w:val="0"/>
          <w:marTop w:val="0"/>
          <w:marBottom w:val="0"/>
          <w:divBdr>
            <w:top w:val="none" w:sz="0" w:space="0" w:color="auto"/>
            <w:left w:val="none" w:sz="0" w:space="0" w:color="auto"/>
            <w:bottom w:val="none" w:sz="0" w:space="0" w:color="auto"/>
            <w:right w:val="none" w:sz="0" w:space="0" w:color="auto"/>
          </w:divBdr>
        </w:div>
        <w:div w:id="934479784">
          <w:marLeft w:val="0"/>
          <w:marRight w:val="0"/>
          <w:marTop w:val="0"/>
          <w:marBottom w:val="0"/>
          <w:divBdr>
            <w:top w:val="none" w:sz="0" w:space="0" w:color="auto"/>
            <w:left w:val="none" w:sz="0" w:space="0" w:color="auto"/>
            <w:bottom w:val="none" w:sz="0" w:space="0" w:color="auto"/>
            <w:right w:val="none" w:sz="0" w:space="0" w:color="auto"/>
          </w:divBdr>
        </w:div>
        <w:div w:id="945389177">
          <w:marLeft w:val="0"/>
          <w:marRight w:val="0"/>
          <w:marTop w:val="0"/>
          <w:marBottom w:val="0"/>
          <w:divBdr>
            <w:top w:val="none" w:sz="0" w:space="0" w:color="auto"/>
            <w:left w:val="none" w:sz="0" w:space="0" w:color="auto"/>
            <w:bottom w:val="none" w:sz="0" w:space="0" w:color="auto"/>
            <w:right w:val="none" w:sz="0" w:space="0" w:color="auto"/>
          </w:divBdr>
        </w:div>
        <w:div w:id="945505919">
          <w:marLeft w:val="0"/>
          <w:marRight w:val="0"/>
          <w:marTop w:val="0"/>
          <w:marBottom w:val="0"/>
          <w:divBdr>
            <w:top w:val="none" w:sz="0" w:space="0" w:color="auto"/>
            <w:left w:val="none" w:sz="0" w:space="0" w:color="auto"/>
            <w:bottom w:val="none" w:sz="0" w:space="0" w:color="auto"/>
            <w:right w:val="none" w:sz="0" w:space="0" w:color="auto"/>
          </w:divBdr>
        </w:div>
        <w:div w:id="966663517">
          <w:marLeft w:val="0"/>
          <w:marRight w:val="0"/>
          <w:marTop w:val="0"/>
          <w:marBottom w:val="0"/>
          <w:divBdr>
            <w:top w:val="none" w:sz="0" w:space="0" w:color="auto"/>
            <w:left w:val="none" w:sz="0" w:space="0" w:color="auto"/>
            <w:bottom w:val="none" w:sz="0" w:space="0" w:color="auto"/>
            <w:right w:val="none" w:sz="0" w:space="0" w:color="auto"/>
          </w:divBdr>
        </w:div>
        <w:div w:id="1012955194">
          <w:marLeft w:val="0"/>
          <w:marRight w:val="0"/>
          <w:marTop w:val="0"/>
          <w:marBottom w:val="0"/>
          <w:divBdr>
            <w:top w:val="none" w:sz="0" w:space="0" w:color="auto"/>
            <w:left w:val="none" w:sz="0" w:space="0" w:color="auto"/>
            <w:bottom w:val="none" w:sz="0" w:space="0" w:color="auto"/>
            <w:right w:val="none" w:sz="0" w:space="0" w:color="auto"/>
          </w:divBdr>
        </w:div>
        <w:div w:id="1014262965">
          <w:marLeft w:val="0"/>
          <w:marRight w:val="0"/>
          <w:marTop w:val="0"/>
          <w:marBottom w:val="0"/>
          <w:divBdr>
            <w:top w:val="none" w:sz="0" w:space="0" w:color="auto"/>
            <w:left w:val="none" w:sz="0" w:space="0" w:color="auto"/>
            <w:bottom w:val="none" w:sz="0" w:space="0" w:color="auto"/>
            <w:right w:val="none" w:sz="0" w:space="0" w:color="auto"/>
          </w:divBdr>
        </w:div>
        <w:div w:id="1025207577">
          <w:marLeft w:val="0"/>
          <w:marRight w:val="0"/>
          <w:marTop w:val="0"/>
          <w:marBottom w:val="0"/>
          <w:divBdr>
            <w:top w:val="none" w:sz="0" w:space="0" w:color="auto"/>
            <w:left w:val="none" w:sz="0" w:space="0" w:color="auto"/>
            <w:bottom w:val="none" w:sz="0" w:space="0" w:color="auto"/>
            <w:right w:val="none" w:sz="0" w:space="0" w:color="auto"/>
          </w:divBdr>
        </w:div>
        <w:div w:id="1039205353">
          <w:marLeft w:val="0"/>
          <w:marRight w:val="0"/>
          <w:marTop w:val="0"/>
          <w:marBottom w:val="0"/>
          <w:divBdr>
            <w:top w:val="none" w:sz="0" w:space="0" w:color="auto"/>
            <w:left w:val="none" w:sz="0" w:space="0" w:color="auto"/>
            <w:bottom w:val="none" w:sz="0" w:space="0" w:color="auto"/>
            <w:right w:val="none" w:sz="0" w:space="0" w:color="auto"/>
          </w:divBdr>
        </w:div>
        <w:div w:id="1067612610">
          <w:marLeft w:val="0"/>
          <w:marRight w:val="0"/>
          <w:marTop w:val="0"/>
          <w:marBottom w:val="0"/>
          <w:divBdr>
            <w:top w:val="none" w:sz="0" w:space="0" w:color="auto"/>
            <w:left w:val="none" w:sz="0" w:space="0" w:color="auto"/>
            <w:bottom w:val="none" w:sz="0" w:space="0" w:color="auto"/>
            <w:right w:val="none" w:sz="0" w:space="0" w:color="auto"/>
          </w:divBdr>
          <w:divsChild>
            <w:div w:id="358437165">
              <w:marLeft w:val="-75"/>
              <w:marRight w:val="0"/>
              <w:marTop w:val="30"/>
              <w:marBottom w:val="30"/>
              <w:divBdr>
                <w:top w:val="none" w:sz="0" w:space="0" w:color="auto"/>
                <w:left w:val="none" w:sz="0" w:space="0" w:color="auto"/>
                <w:bottom w:val="none" w:sz="0" w:space="0" w:color="auto"/>
                <w:right w:val="none" w:sz="0" w:space="0" w:color="auto"/>
              </w:divBdr>
              <w:divsChild>
                <w:div w:id="67768471">
                  <w:marLeft w:val="0"/>
                  <w:marRight w:val="0"/>
                  <w:marTop w:val="0"/>
                  <w:marBottom w:val="0"/>
                  <w:divBdr>
                    <w:top w:val="none" w:sz="0" w:space="0" w:color="auto"/>
                    <w:left w:val="none" w:sz="0" w:space="0" w:color="auto"/>
                    <w:bottom w:val="none" w:sz="0" w:space="0" w:color="auto"/>
                    <w:right w:val="none" w:sz="0" w:space="0" w:color="auto"/>
                  </w:divBdr>
                  <w:divsChild>
                    <w:div w:id="866988899">
                      <w:marLeft w:val="0"/>
                      <w:marRight w:val="0"/>
                      <w:marTop w:val="0"/>
                      <w:marBottom w:val="0"/>
                      <w:divBdr>
                        <w:top w:val="none" w:sz="0" w:space="0" w:color="auto"/>
                        <w:left w:val="none" w:sz="0" w:space="0" w:color="auto"/>
                        <w:bottom w:val="none" w:sz="0" w:space="0" w:color="auto"/>
                        <w:right w:val="none" w:sz="0" w:space="0" w:color="auto"/>
                      </w:divBdr>
                    </w:div>
                  </w:divsChild>
                </w:div>
                <w:div w:id="105469361">
                  <w:marLeft w:val="0"/>
                  <w:marRight w:val="0"/>
                  <w:marTop w:val="0"/>
                  <w:marBottom w:val="0"/>
                  <w:divBdr>
                    <w:top w:val="none" w:sz="0" w:space="0" w:color="auto"/>
                    <w:left w:val="none" w:sz="0" w:space="0" w:color="auto"/>
                    <w:bottom w:val="none" w:sz="0" w:space="0" w:color="auto"/>
                    <w:right w:val="none" w:sz="0" w:space="0" w:color="auto"/>
                  </w:divBdr>
                  <w:divsChild>
                    <w:div w:id="1168327778">
                      <w:marLeft w:val="0"/>
                      <w:marRight w:val="0"/>
                      <w:marTop w:val="0"/>
                      <w:marBottom w:val="0"/>
                      <w:divBdr>
                        <w:top w:val="none" w:sz="0" w:space="0" w:color="auto"/>
                        <w:left w:val="none" w:sz="0" w:space="0" w:color="auto"/>
                        <w:bottom w:val="none" w:sz="0" w:space="0" w:color="auto"/>
                        <w:right w:val="none" w:sz="0" w:space="0" w:color="auto"/>
                      </w:divBdr>
                    </w:div>
                  </w:divsChild>
                </w:div>
                <w:div w:id="392430693">
                  <w:marLeft w:val="0"/>
                  <w:marRight w:val="0"/>
                  <w:marTop w:val="0"/>
                  <w:marBottom w:val="0"/>
                  <w:divBdr>
                    <w:top w:val="none" w:sz="0" w:space="0" w:color="auto"/>
                    <w:left w:val="none" w:sz="0" w:space="0" w:color="auto"/>
                    <w:bottom w:val="none" w:sz="0" w:space="0" w:color="auto"/>
                    <w:right w:val="none" w:sz="0" w:space="0" w:color="auto"/>
                  </w:divBdr>
                  <w:divsChild>
                    <w:div w:id="578831332">
                      <w:marLeft w:val="0"/>
                      <w:marRight w:val="0"/>
                      <w:marTop w:val="0"/>
                      <w:marBottom w:val="0"/>
                      <w:divBdr>
                        <w:top w:val="none" w:sz="0" w:space="0" w:color="auto"/>
                        <w:left w:val="none" w:sz="0" w:space="0" w:color="auto"/>
                        <w:bottom w:val="none" w:sz="0" w:space="0" w:color="auto"/>
                        <w:right w:val="none" w:sz="0" w:space="0" w:color="auto"/>
                      </w:divBdr>
                    </w:div>
                  </w:divsChild>
                </w:div>
                <w:div w:id="488055558">
                  <w:marLeft w:val="0"/>
                  <w:marRight w:val="0"/>
                  <w:marTop w:val="0"/>
                  <w:marBottom w:val="0"/>
                  <w:divBdr>
                    <w:top w:val="none" w:sz="0" w:space="0" w:color="auto"/>
                    <w:left w:val="none" w:sz="0" w:space="0" w:color="auto"/>
                    <w:bottom w:val="none" w:sz="0" w:space="0" w:color="auto"/>
                    <w:right w:val="none" w:sz="0" w:space="0" w:color="auto"/>
                  </w:divBdr>
                  <w:divsChild>
                    <w:div w:id="1572110075">
                      <w:marLeft w:val="0"/>
                      <w:marRight w:val="0"/>
                      <w:marTop w:val="0"/>
                      <w:marBottom w:val="0"/>
                      <w:divBdr>
                        <w:top w:val="none" w:sz="0" w:space="0" w:color="auto"/>
                        <w:left w:val="none" w:sz="0" w:space="0" w:color="auto"/>
                        <w:bottom w:val="none" w:sz="0" w:space="0" w:color="auto"/>
                        <w:right w:val="none" w:sz="0" w:space="0" w:color="auto"/>
                      </w:divBdr>
                    </w:div>
                  </w:divsChild>
                </w:div>
                <w:div w:id="489324325">
                  <w:marLeft w:val="0"/>
                  <w:marRight w:val="0"/>
                  <w:marTop w:val="0"/>
                  <w:marBottom w:val="0"/>
                  <w:divBdr>
                    <w:top w:val="none" w:sz="0" w:space="0" w:color="auto"/>
                    <w:left w:val="none" w:sz="0" w:space="0" w:color="auto"/>
                    <w:bottom w:val="none" w:sz="0" w:space="0" w:color="auto"/>
                    <w:right w:val="none" w:sz="0" w:space="0" w:color="auto"/>
                  </w:divBdr>
                  <w:divsChild>
                    <w:div w:id="632827438">
                      <w:marLeft w:val="0"/>
                      <w:marRight w:val="0"/>
                      <w:marTop w:val="0"/>
                      <w:marBottom w:val="0"/>
                      <w:divBdr>
                        <w:top w:val="none" w:sz="0" w:space="0" w:color="auto"/>
                        <w:left w:val="none" w:sz="0" w:space="0" w:color="auto"/>
                        <w:bottom w:val="none" w:sz="0" w:space="0" w:color="auto"/>
                        <w:right w:val="none" w:sz="0" w:space="0" w:color="auto"/>
                      </w:divBdr>
                    </w:div>
                    <w:div w:id="643387582">
                      <w:marLeft w:val="0"/>
                      <w:marRight w:val="0"/>
                      <w:marTop w:val="0"/>
                      <w:marBottom w:val="0"/>
                      <w:divBdr>
                        <w:top w:val="none" w:sz="0" w:space="0" w:color="auto"/>
                        <w:left w:val="none" w:sz="0" w:space="0" w:color="auto"/>
                        <w:bottom w:val="none" w:sz="0" w:space="0" w:color="auto"/>
                        <w:right w:val="none" w:sz="0" w:space="0" w:color="auto"/>
                      </w:divBdr>
                    </w:div>
                    <w:div w:id="646013338">
                      <w:marLeft w:val="0"/>
                      <w:marRight w:val="0"/>
                      <w:marTop w:val="0"/>
                      <w:marBottom w:val="0"/>
                      <w:divBdr>
                        <w:top w:val="none" w:sz="0" w:space="0" w:color="auto"/>
                        <w:left w:val="none" w:sz="0" w:space="0" w:color="auto"/>
                        <w:bottom w:val="none" w:sz="0" w:space="0" w:color="auto"/>
                        <w:right w:val="none" w:sz="0" w:space="0" w:color="auto"/>
                      </w:divBdr>
                    </w:div>
                    <w:div w:id="765811309">
                      <w:marLeft w:val="0"/>
                      <w:marRight w:val="0"/>
                      <w:marTop w:val="0"/>
                      <w:marBottom w:val="0"/>
                      <w:divBdr>
                        <w:top w:val="none" w:sz="0" w:space="0" w:color="auto"/>
                        <w:left w:val="none" w:sz="0" w:space="0" w:color="auto"/>
                        <w:bottom w:val="none" w:sz="0" w:space="0" w:color="auto"/>
                        <w:right w:val="none" w:sz="0" w:space="0" w:color="auto"/>
                      </w:divBdr>
                    </w:div>
                    <w:div w:id="1691570313">
                      <w:marLeft w:val="0"/>
                      <w:marRight w:val="0"/>
                      <w:marTop w:val="0"/>
                      <w:marBottom w:val="0"/>
                      <w:divBdr>
                        <w:top w:val="none" w:sz="0" w:space="0" w:color="auto"/>
                        <w:left w:val="none" w:sz="0" w:space="0" w:color="auto"/>
                        <w:bottom w:val="none" w:sz="0" w:space="0" w:color="auto"/>
                        <w:right w:val="none" w:sz="0" w:space="0" w:color="auto"/>
                      </w:divBdr>
                    </w:div>
                  </w:divsChild>
                </w:div>
                <w:div w:id="872503230">
                  <w:marLeft w:val="0"/>
                  <w:marRight w:val="0"/>
                  <w:marTop w:val="0"/>
                  <w:marBottom w:val="0"/>
                  <w:divBdr>
                    <w:top w:val="none" w:sz="0" w:space="0" w:color="auto"/>
                    <w:left w:val="none" w:sz="0" w:space="0" w:color="auto"/>
                    <w:bottom w:val="none" w:sz="0" w:space="0" w:color="auto"/>
                    <w:right w:val="none" w:sz="0" w:space="0" w:color="auto"/>
                  </w:divBdr>
                  <w:divsChild>
                    <w:div w:id="1439452427">
                      <w:marLeft w:val="0"/>
                      <w:marRight w:val="0"/>
                      <w:marTop w:val="0"/>
                      <w:marBottom w:val="0"/>
                      <w:divBdr>
                        <w:top w:val="none" w:sz="0" w:space="0" w:color="auto"/>
                        <w:left w:val="none" w:sz="0" w:space="0" w:color="auto"/>
                        <w:bottom w:val="none" w:sz="0" w:space="0" w:color="auto"/>
                        <w:right w:val="none" w:sz="0" w:space="0" w:color="auto"/>
                      </w:divBdr>
                    </w:div>
                  </w:divsChild>
                </w:div>
                <w:div w:id="1016809481">
                  <w:marLeft w:val="0"/>
                  <w:marRight w:val="0"/>
                  <w:marTop w:val="0"/>
                  <w:marBottom w:val="0"/>
                  <w:divBdr>
                    <w:top w:val="none" w:sz="0" w:space="0" w:color="auto"/>
                    <w:left w:val="none" w:sz="0" w:space="0" w:color="auto"/>
                    <w:bottom w:val="none" w:sz="0" w:space="0" w:color="auto"/>
                    <w:right w:val="none" w:sz="0" w:space="0" w:color="auto"/>
                  </w:divBdr>
                  <w:divsChild>
                    <w:div w:id="282612710">
                      <w:marLeft w:val="0"/>
                      <w:marRight w:val="0"/>
                      <w:marTop w:val="0"/>
                      <w:marBottom w:val="0"/>
                      <w:divBdr>
                        <w:top w:val="none" w:sz="0" w:space="0" w:color="auto"/>
                        <w:left w:val="none" w:sz="0" w:space="0" w:color="auto"/>
                        <w:bottom w:val="none" w:sz="0" w:space="0" w:color="auto"/>
                        <w:right w:val="none" w:sz="0" w:space="0" w:color="auto"/>
                      </w:divBdr>
                    </w:div>
                  </w:divsChild>
                </w:div>
                <w:div w:id="1157770771">
                  <w:marLeft w:val="0"/>
                  <w:marRight w:val="0"/>
                  <w:marTop w:val="0"/>
                  <w:marBottom w:val="0"/>
                  <w:divBdr>
                    <w:top w:val="none" w:sz="0" w:space="0" w:color="auto"/>
                    <w:left w:val="none" w:sz="0" w:space="0" w:color="auto"/>
                    <w:bottom w:val="none" w:sz="0" w:space="0" w:color="auto"/>
                    <w:right w:val="none" w:sz="0" w:space="0" w:color="auto"/>
                  </w:divBdr>
                  <w:divsChild>
                    <w:div w:id="277108538">
                      <w:marLeft w:val="0"/>
                      <w:marRight w:val="0"/>
                      <w:marTop w:val="0"/>
                      <w:marBottom w:val="0"/>
                      <w:divBdr>
                        <w:top w:val="none" w:sz="0" w:space="0" w:color="auto"/>
                        <w:left w:val="none" w:sz="0" w:space="0" w:color="auto"/>
                        <w:bottom w:val="none" w:sz="0" w:space="0" w:color="auto"/>
                        <w:right w:val="none" w:sz="0" w:space="0" w:color="auto"/>
                      </w:divBdr>
                    </w:div>
                    <w:div w:id="836461252">
                      <w:marLeft w:val="0"/>
                      <w:marRight w:val="0"/>
                      <w:marTop w:val="0"/>
                      <w:marBottom w:val="0"/>
                      <w:divBdr>
                        <w:top w:val="none" w:sz="0" w:space="0" w:color="auto"/>
                        <w:left w:val="none" w:sz="0" w:space="0" w:color="auto"/>
                        <w:bottom w:val="none" w:sz="0" w:space="0" w:color="auto"/>
                        <w:right w:val="none" w:sz="0" w:space="0" w:color="auto"/>
                      </w:divBdr>
                    </w:div>
                    <w:div w:id="1221206384">
                      <w:marLeft w:val="0"/>
                      <w:marRight w:val="0"/>
                      <w:marTop w:val="0"/>
                      <w:marBottom w:val="0"/>
                      <w:divBdr>
                        <w:top w:val="none" w:sz="0" w:space="0" w:color="auto"/>
                        <w:left w:val="none" w:sz="0" w:space="0" w:color="auto"/>
                        <w:bottom w:val="none" w:sz="0" w:space="0" w:color="auto"/>
                        <w:right w:val="none" w:sz="0" w:space="0" w:color="auto"/>
                      </w:divBdr>
                    </w:div>
                    <w:div w:id="1696467180">
                      <w:marLeft w:val="0"/>
                      <w:marRight w:val="0"/>
                      <w:marTop w:val="0"/>
                      <w:marBottom w:val="0"/>
                      <w:divBdr>
                        <w:top w:val="none" w:sz="0" w:space="0" w:color="auto"/>
                        <w:left w:val="none" w:sz="0" w:space="0" w:color="auto"/>
                        <w:bottom w:val="none" w:sz="0" w:space="0" w:color="auto"/>
                        <w:right w:val="none" w:sz="0" w:space="0" w:color="auto"/>
                      </w:divBdr>
                    </w:div>
                    <w:div w:id="2139103430">
                      <w:marLeft w:val="0"/>
                      <w:marRight w:val="0"/>
                      <w:marTop w:val="0"/>
                      <w:marBottom w:val="0"/>
                      <w:divBdr>
                        <w:top w:val="none" w:sz="0" w:space="0" w:color="auto"/>
                        <w:left w:val="none" w:sz="0" w:space="0" w:color="auto"/>
                        <w:bottom w:val="none" w:sz="0" w:space="0" w:color="auto"/>
                        <w:right w:val="none" w:sz="0" w:space="0" w:color="auto"/>
                      </w:divBdr>
                    </w:div>
                  </w:divsChild>
                </w:div>
                <w:div w:id="1199321641">
                  <w:marLeft w:val="0"/>
                  <w:marRight w:val="0"/>
                  <w:marTop w:val="0"/>
                  <w:marBottom w:val="0"/>
                  <w:divBdr>
                    <w:top w:val="none" w:sz="0" w:space="0" w:color="auto"/>
                    <w:left w:val="none" w:sz="0" w:space="0" w:color="auto"/>
                    <w:bottom w:val="none" w:sz="0" w:space="0" w:color="auto"/>
                    <w:right w:val="none" w:sz="0" w:space="0" w:color="auto"/>
                  </w:divBdr>
                  <w:divsChild>
                    <w:div w:id="224532286">
                      <w:marLeft w:val="0"/>
                      <w:marRight w:val="0"/>
                      <w:marTop w:val="0"/>
                      <w:marBottom w:val="0"/>
                      <w:divBdr>
                        <w:top w:val="none" w:sz="0" w:space="0" w:color="auto"/>
                        <w:left w:val="none" w:sz="0" w:space="0" w:color="auto"/>
                        <w:bottom w:val="none" w:sz="0" w:space="0" w:color="auto"/>
                        <w:right w:val="none" w:sz="0" w:space="0" w:color="auto"/>
                      </w:divBdr>
                    </w:div>
                  </w:divsChild>
                </w:div>
                <w:div w:id="1356804738">
                  <w:marLeft w:val="0"/>
                  <w:marRight w:val="0"/>
                  <w:marTop w:val="0"/>
                  <w:marBottom w:val="0"/>
                  <w:divBdr>
                    <w:top w:val="none" w:sz="0" w:space="0" w:color="auto"/>
                    <w:left w:val="none" w:sz="0" w:space="0" w:color="auto"/>
                    <w:bottom w:val="none" w:sz="0" w:space="0" w:color="auto"/>
                    <w:right w:val="none" w:sz="0" w:space="0" w:color="auto"/>
                  </w:divBdr>
                  <w:divsChild>
                    <w:div w:id="239756885">
                      <w:marLeft w:val="0"/>
                      <w:marRight w:val="0"/>
                      <w:marTop w:val="0"/>
                      <w:marBottom w:val="0"/>
                      <w:divBdr>
                        <w:top w:val="none" w:sz="0" w:space="0" w:color="auto"/>
                        <w:left w:val="none" w:sz="0" w:space="0" w:color="auto"/>
                        <w:bottom w:val="none" w:sz="0" w:space="0" w:color="auto"/>
                        <w:right w:val="none" w:sz="0" w:space="0" w:color="auto"/>
                      </w:divBdr>
                    </w:div>
                    <w:div w:id="1722291817">
                      <w:marLeft w:val="0"/>
                      <w:marRight w:val="0"/>
                      <w:marTop w:val="0"/>
                      <w:marBottom w:val="0"/>
                      <w:divBdr>
                        <w:top w:val="none" w:sz="0" w:space="0" w:color="auto"/>
                        <w:left w:val="none" w:sz="0" w:space="0" w:color="auto"/>
                        <w:bottom w:val="none" w:sz="0" w:space="0" w:color="auto"/>
                        <w:right w:val="none" w:sz="0" w:space="0" w:color="auto"/>
                      </w:divBdr>
                    </w:div>
                    <w:div w:id="1953710922">
                      <w:marLeft w:val="0"/>
                      <w:marRight w:val="0"/>
                      <w:marTop w:val="0"/>
                      <w:marBottom w:val="0"/>
                      <w:divBdr>
                        <w:top w:val="none" w:sz="0" w:space="0" w:color="auto"/>
                        <w:left w:val="none" w:sz="0" w:space="0" w:color="auto"/>
                        <w:bottom w:val="none" w:sz="0" w:space="0" w:color="auto"/>
                        <w:right w:val="none" w:sz="0" w:space="0" w:color="auto"/>
                      </w:divBdr>
                    </w:div>
                    <w:div w:id="2025861746">
                      <w:marLeft w:val="0"/>
                      <w:marRight w:val="0"/>
                      <w:marTop w:val="0"/>
                      <w:marBottom w:val="0"/>
                      <w:divBdr>
                        <w:top w:val="none" w:sz="0" w:space="0" w:color="auto"/>
                        <w:left w:val="none" w:sz="0" w:space="0" w:color="auto"/>
                        <w:bottom w:val="none" w:sz="0" w:space="0" w:color="auto"/>
                        <w:right w:val="none" w:sz="0" w:space="0" w:color="auto"/>
                      </w:divBdr>
                    </w:div>
                  </w:divsChild>
                </w:div>
                <w:div w:id="1615209132">
                  <w:marLeft w:val="0"/>
                  <w:marRight w:val="0"/>
                  <w:marTop w:val="0"/>
                  <w:marBottom w:val="0"/>
                  <w:divBdr>
                    <w:top w:val="none" w:sz="0" w:space="0" w:color="auto"/>
                    <w:left w:val="none" w:sz="0" w:space="0" w:color="auto"/>
                    <w:bottom w:val="none" w:sz="0" w:space="0" w:color="auto"/>
                    <w:right w:val="none" w:sz="0" w:space="0" w:color="auto"/>
                  </w:divBdr>
                  <w:divsChild>
                    <w:div w:id="1601597684">
                      <w:marLeft w:val="0"/>
                      <w:marRight w:val="0"/>
                      <w:marTop w:val="0"/>
                      <w:marBottom w:val="0"/>
                      <w:divBdr>
                        <w:top w:val="none" w:sz="0" w:space="0" w:color="auto"/>
                        <w:left w:val="none" w:sz="0" w:space="0" w:color="auto"/>
                        <w:bottom w:val="none" w:sz="0" w:space="0" w:color="auto"/>
                        <w:right w:val="none" w:sz="0" w:space="0" w:color="auto"/>
                      </w:divBdr>
                    </w:div>
                  </w:divsChild>
                </w:div>
                <w:div w:id="1731616647">
                  <w:marLeft w:val="0"/>
                  <w:marRight w:val="0"/>
                  <w:marTop w:val="0"/>
                  <w:marBottom w:val="0"/>
                  <w:divBdr>
                    <w:top w:val="none" w:sz="0" w:space="0" w:color="auto"/>
                    <w:left w:val="none" w:sz="0" w:space="0" w:color="auto"/>
                    <w:bottom w:val="none" w:sz="0" w:space="0" w:color="auto"/>
                    <w:right w:val="none" w:sz="0" w:space="0" w:color="auto"/>
                  </w:divBdr>
                  <w:divsChild>
                    <w:div w:id="40860316">
                      <w:marLeft w:val="0"/>
                      <w:marRight w:val="0"/>
                      <w:marTop w:val="0"/>
                      <w:marBottom w:val="0"/>
                      <w:divBdr>
                        <w:top w:val="none" w:sz="0" w:space="0" w:color="auto"/>
                        <w:left w:val="none" w:sz="0" w:space="0" w:color="auto"/>
                        <w:bottom w:val="none" w:sz="0" w:space="0" w:color="auto"/>
                        <w:right w:val="none" w:sz="0" w:space="0" w:color="auto"/>
                      </w:divBdr>
                    </w:div>
                    <w:div w:id="238098854">
                      <w:marLeft w:val="0"/>
                      <w:marRight w:val="0"/>
                      <w:marTop w:val="0"/>
                      <w:marBottom w:val="0"/>
                      <w:divBdr>
                        <w:top w:val="none" w:sz="0" w:space="0" w:color="auto"/>
                        <w:left w:val="none" w:sz="0" w:space="0" w:color="auto"/>
                        <w:bottom w:val="none" w:sz="0" w:space="0" w:color="auto"/>
                        <w:right w:val="none" w:sz="0" w:space="0" w:color="auto"/>
                      </w:divBdr>
                    </w:div>
                    <w:div w:id="754015313">
                      <w:marLeft w:val="0"/>
                      <w:marRight w:val="0"/>
                      <w:marTop w:val="0"/>
                      <w:marBottom w:val="0"/>
                      <w:divBdr>
                        <w:top w:val="none" w:sz="0" w:space="0" w:color="auto"/>
                        <w:left w:val="none" w:sz="0" w:space="0" w:color="auto"/>
                        <w:bottom w:val="none" w:sz="0" w:space="0" w:color="auto"/>
                        <w:right w:val="none" w:sz="0" w:space="0" w:color="auto"/>
                      </w:divBdr>
                    </w:div>
                    <w:div w:id="1092899528">
                      <w:marLeft w:val="0"/>
                      <w:marRight w:val="0"/>
                      <w:marTop w:val="0"/>
                      <w:marBottom w:val="0"/>
                      <w:divBdr>
                        <w:top w:val="none" w:sz="0" w:space="0" w:color="auto"/>
                        <w:left w:val="none" w:sz="0" w:space="0" w:color="auto"/>
                        <w:bottom w:val="none" w:sz="0" w:space="0" w:color="auto"/>
                        <w:right w:val="none" w:sz="0" w:space="0" w:color="auto"/>
                      </w:divBdr>
                    </w:div>
                    <w:div w:id="195764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0882444">
          <w:marLeft w:val="0"/>
          <w:marRight w:val="0"/>
          <w:marTop w:val="0"/>
          <w:marBottom w:val="0"/>
          <w:divBdr>
            <w:top w:val="none" w:sz="0" w:space="0" w:color="auto"/>
            <w:left w:val="none" w:sz="0" w:space="0" w:color="auto"/>
            <w:bottom w:val="none" w:sz="0" w:space="0" w:color="auto"/>
            <w:right w:val="none" w:sz="0" w:space="0" w:color="auto"/>
          </w:divBdr>
        </w:div>
        <w:div w:id="1081561325">
          <w:marLeft w:val="0"/>
          <w:marRight w:val="0"/>
          <w:marTop w:val="0"/>
          <w:marBottom w:val="0"/>
          <w:divBdr>
            <w:top w:val="none" w:sz="0" w:space="0" w:color="auto"/>
            <w:left w:val="none" w:sz="0" w:space="0" w:color="auto"/>
            <w:bottom w:val="none" w:sz="0" w:space="0" w:color="auto"/>
            <w:right w:val="none" w:sz="0" w:space="0" w:color="auto"/>
          </w:divBdr>
        </w:div>
        <w:div w:id="1082338914">
          <w:marLeft w:val="0"/>
          <w:marRight w:val="0"/>
          <w:marTop w:val="0"/>
          <w:marBottom w:val="0"/>
          <w:divBdr>
            <w:top w:val="none" w:sz="0" w:space="0" w:color="auto"/>
            <w:left w:val="none" w:sz="0" w:space="0" w:color="auto"/>
            <w:bottom w:val="none" w:sz="0" w:space="0" w:color="auto"/>
            <w:right w:val="none" w:sz="0" w:space="0" w:color="auto"/>
          </w:divBdr>
        </w:div>
        <w:div w:id="1123811778">
          <w:marLeft w:val="0"/>
          <w:marRight w:val="0"/>
          <w:marTop w:val="0"/>
          <w:marBottom w:val="0"/>
          <w:divBdr>
            <w:top w:val="none" w:sz="0" w:space="0" w:color="auto"/>
            <w:left w:val="none" w:sz="0" w:space="0" w:color="auto"/>
            <w:bottom w:val="none" w:sz="0" w:space="0" w:color="auto"/>
            <w:right w:val="none" w:sz="0" w:space="0" w:color="auto"/>
          </w:divBdr>
          <w:divsChild>
            <w:div w:id="658578299">
              <w:marLeft w:val="-75"/>
              <w:marRight w:val="0"/>
              <w:marTop w:val="30"/>
              <w:marBottom w:val="30"/>
              <w:divBdr>
                <w:top w:val="none" w:sz="0" w:space="0" w:color="auto"/>
                <w:left w:val="none" w:sz="0" w:space="0" w:color="auto"/>
                <w:bottom w:val="none" w:sz="0" w:space="0" w:color="auto"/>
                <w:right w:val="none" w:sz="0" w:space="0" w:color="auto"/>
              </w:divBdr>
              <w:divsChild>
                <w:div w:id="413361012">
                  <w:marLeft w:val="0"/>
                  <w:marRight w:val="0"/>
                  <w:marTop w:val="0"/>
                  <w:marBottom w:val="0"/>
                  <w:divBdr>
                    <w:top w:val="none" w:sz="0" w:space="0" w:color="auto"/>
                    <w:left w:val="none" w:sz="0" w:space="0" w:color="auto"/>
                    <w:bottom w:val="none" w:sz="0" w:space="0" w:color="auto"/>
                    <w:right w:val="none" w:sz="0" w:space="0" w:color="auto"/>
                  </w:divBdr>
                  <w:divsChild>
                    <w:div w:id="374961925">
                      <w:marLeft w:val="0"/>
                      <w:marRight w:val="0"/>
                      <w:marTop w:val="0"/>
                      <w:marBottom w:val="0"/>
                      <w:divBdr>
                        <w:top w:val="none" w:sz="0" w:space="0" w:color="auto"/>
                        <w:left w:val="none" w:sz="0" w:space="0" w:color="auto"/>
                        <w:bottom w:val="none" w:sz="0" w:space="0" w:color="auto"/>
                        <w:right w:val="none" w:sz="0" w:space="0" w:color="auto"/>
                      </w:divBdr>
                    </w:div>
                  </w:divsChild>
                </w:div>
                <w:div w:id="614480725">
                  <w:marLeft w:val="0"/>
                  <w:marRight w:val="0"/>
                  <w:marTop w:val="0"/>
                  <w:marBottom w:val="0"/>
                  <w:divBdr>
                    <w:top w:val="none" w:sz="0" w:space="0" w:color="auto"/>
                    <w:left w:val="none" w:sz="0" w:space="0" w:color="auto"/>
                    <w:bottom w:val="none" w:sz="0" w:space="0" w:color="auto"/>
                    <w:right w:val="none" w:sz="0" w:space="0" w:color="auto"/>
                  </w:divBdr>
                  <w:divsChild>
                    <w:div w:id="235668599">
                      <w:marLeft w:val="0"/>
                      <w:marRight w:val="0"/>
                      <w:marTop w:val="0"/>
                      <w:marBottom w:val="0"/>
                      <w:divBdr>
                        <w:top w:val="none" w:sz="0" w:space="0" w:color="auto"/>
                        <w:left w:val="none" w:sz="0" w:space="0" w:color="auto"/>
                        <w:bottom w:val="none" w:sz="0" w:space="0" w:color="auto"/>
                        <w:right w:val="none" w:sz="0" w:space="0" w:color="auto"/>
                      </w:divBdr>
                    </w:div>
                    <w:div w:id="1075862055">
                      <w:marLeft w:val="0"/>
                      <w:marRight w:val="0"/>
                      <w:marTop w:val="0"/>
                      <w:marBottom w:val="0"/>
                      <w:divBdr>
                        <w:top w:val="none" w:sz="0" w:space="0" w:color="auto"/>
                        <w:left w:val="none" w:sz="0" w:space="0" w:color="auto"/>
                        <w:bottom w:val="none" w:sz="0" w:space="0" w:color="auto"/>
                        <w:right w:val="none" w:sz="0" w:space="0" w:color="auto"/>
                      </w:divBdr>
                    </w:div>
                  </w:divsChild>
                </w:div>
                <w:div w:id="645820315">
                  <w:marLeft w:val="0"/>
                  <w:marRight w:val="0"/>
                  <w:marTop w:val="0"/>
                  <w:marBottom w:val="0"/>
                  <w:divBdr>
                    <w:top w:val="none" w:sz="0" w:space="0" w:color="auto"/>
                    <w:left w:val="none" w:sz="0" w:space="0" w:color="auto"/>
                    <w:bottom w:val="none" w:sz="0" w:space="0" w:color="auto"/>
                    <w:right w:val="none" w:sz="0" w:space="0" w:color="auto"/>
                  </w:divBdr>
                  <w:divsChild>
                    <w:div w:id="1636138414">
                      <w:marLeft w:val="0"/>
                      <w:marRight w:val="0"/>
                      <w:marTop w:val="0"/>
                      <w:marBottom w:val="0"/>
                      <w:divBdr>
                        <w:top w:val="none" w:sz="0" w:space="0" w:color="auto"/>
                        <w:left w:val="none" w:sz="0" w:space="0" w:color="auto"/>
                        <w:bottom w:val="none" w:sz="0" w:space="0" w:color="auto"/>
                        <w:right w:val="none" w:sz="0" w:space="0" w:color="auto"/>
                      </w:divBdr>
                    </w:div>
                    <w:div w:id="1854028303">
                      <w:marLeft w:val="0"/>
                      <w:marRight w:val="0"/>
                      <w:marTop w:val="0"/>
                      <w:marBottom w:val="0"/>
                      <w:divBdr>
                        <w:top w:val="none" w:sz="0" w:space="0" w:color="auto"/>
                        <w:left w:val="none" w:sz="0" w:space="0" w:color="auto"/>
                        <w:bottom w:val="none" w:sz="0" w:space="0" w:color="auto"/>
                        <w:right w:val="none" w:sz="0" w:space="0" w:color="auto"/>
                      </w:divBdr>
                    </w:div>
                  </w:divsChild>
                </w:div>
                <w:div w:id="673992315">
                  <w:marLeft w:val="0"/>
                  <w:marRight w:val="0"/>
                  <w:marTop w:val="0"/>
                  <w:marBottom w:val="0"/>
                  <w:divBdr>
                    <w:top w:val="none" w:sz="0" w:space="0" w:color="auto"/>
                    <w:left w:val="none" w:sz="0" w:space="0" w:color="auto"/>
                    <w:bottom w:val="none" w:sz="0" w:space="0" w:color="auto"/>
                    <w:right w:val="none" w:sz="0" w:space="0" w:color="auto"/>
                  </w:divBdr>
                  <w:divsChild>
                    <w:div w:id="1043409884">
                      <w:marLeft w:val="0"/>
                      <w:marRight w:val="0"/>
                      <w:marTop w:val="0"/>
                      <w:marBottom w:val="0"/>
                      <w:divBdr>
                        <w:top w:val="none" w:sz="0" w:space="0" w:color="auto"/>
                        <w:left w:val="none" w:sz="0" w:space="0" w:color="auto"/>
                        <w:bottom w:val="none" w:sz="0" w:space="0" w:color="auto"/>
                        <w:right w:val="none" w:sz="0" w:space="0" w:color="auto"/>
                      </w:divBdr>
                    </w:div>
                  </w:divsChild>
                </w:div>
                <w:div w:id="875701481">
                  <w:marLeft w:val="0"/>
                  <w:marRight w:val="0"/>
                  <w:marTop w:val="0"/>
                  <w:marBottom w:val="0"/>
                  <w:divBdr>
                    <w:top w:val="none" w:sz="0" w:space="0" w:color="auto"/>
                    <w:left w:val="none" w:sz="0" w:space="0" w:color="auto"/>
                    <w:bottom w:val="none" w:sz="0" w:space="0" w:color="auto"/>
                    <w:right w:val="none" w:sz="0" w:space="0" w:color="auto"/>
                  </w:divBdr>
                  <w:divsChild>
                    <w:div w:id="1815483026">
                      <w:marLeft w:val="0"/>
                      <w:marRight w:val="0"/>
                      <w:marTop w:val="0"/>
                      <w:marBottom w:val="0"/>
                      <w:divBdr>
                        <w:top w:val="none" w:sz="0" w:space="0" w:color="auto"/>
                        <w:left w:val="none" w:sz="0" w:space="0" w:color="auto"/>
                        <w:bottom w:val="none" w:sz="0" w:space="0" w:color="auto"/>
                        <w:right w:val="none" w:sz="0" w:space="0" w:color="auto"/>
                      </w:divBdr>
                    </w:div>
                    <w:div w:id="2046757408">
                      <w:marLeft w:val="0"/>
                      <w:marRight w:val="0"/>
                      <w:marTop w:val="0"/>
                      <w:marBottom w:val="0"/>
                      <w:divBdr>
                        <w:top w:val="none" w:sz="0" w:space="0" w:color="auto"/>
                        <w:left w:val="none" w:sz="0" w:space="0" w:color="auto"/>
                        <w:bottom w:val="none" w:sz="0" w:space="0" w:color="auto"/>
                        <w:right w:val="none" w:sz="0" w:space="0" w:color="auto"/>
                      </w:divBdr>
                    </w:div>
                    <w:div w:id="2137288890">
                      <w:marLeft w:val="0"/>
                      <w:marRight w:val="0"/>
                      <w:marTop w:val="0"/>
                      <w:marBottom w:val="0"/>
                      <w:divBdr>
                        <w:top w:val="none" w:sz="0" w:space="0" w:color="auto"/>
                        <w:left w:val="none" w:sz="0" w:space="0" w:color="auto"/>
                        <w:bottom w:val="none" w:sz="0" w:space="0" w:color="auto"/>
                        <w:right w:val="none" w:sz="0" w:space="0" w:color="auto"/>
                      </w:divBdr>
                    </w:div>
                  </w:divsChild>
                </w:div>
                <w:div w:id="1329213673">
                  <w:marLeft w:val="0"/>
                  <w:marRight w:val="0"/>
                  <w:marTop w:val="0"/>
                  <w:marBottom w:val="0"/>
                  <w:divBdr>
                    <w:top w:val="none" w:sz="0" w:space="0" w:color="auto"/>
                    <w:left w:val="none" w:sz="0" w:space="0" w:color="auto"/>
                    <w:bottom w:val="none" w:sz="0" w:space="0" w:color="auto"/>
                    <w:right w:val="none" w:sz="0" w:space="0" w:color="auto"/>
                  </w:divBdr>
                  <w:divsChild>
                    <w:div w:id="1464422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225533">
          <w:marLeft w:val="0"/>
          <w:marRight w:val="0"/>
          <w:marTop w:val="0"/>
          <w:marBottom w:val="0"/>
          <w:divBdr>
            <w:top w:val="none" w:sz="0" w:space="0" w:color="auto"/>
            <w:left w:val="none" w:sz="0" w:space="0" w:color="auto"/>
            <w:bottom w:val="none" w:sz="0" w:space="0" w:color="auto"/>
            <w:right w:val="none" w:sz="0" w:space="0" w:color="auto"/>
          </w:divBdr>
        </w:div>
        <w:div w:id="1186165928">
          <w:marLeft w:val="0"/>
          <w:marRight w:val="0"/>
          <w:marTop w:val="0"/>
          <w:marBottom w:val="0"/>
          <w:divBdr>
            <w:top w:val="none" w:sz="0" w:space="0" w:color="auto"/>
            <w:left w:val="none" w:sz="0" w:space="0" w:color="auto"/>
            <w:bottom w:val="none" w:sz="0" w:space="0" w:color="auto"/>
            <w:right w:val="none" w:sz="0" w:space="0" w:color="auto"/>
          </w:divBdr>
        </w:div>
        <w:div w:id="1208101192">
          <w:marLeft w:val="0"/>
          <w:marRight w:val="0"/>
          <w:marTop w:val="0"/>
          <w:marBottom w:val="0"/>
          <w:divBdr>
            <w:top w:val="none" w:sz="0" w:space="0" w:color="auto"/>
            <w:left w:val="none" w:sz="0" w:space="0" w:color="auto"/>
            <w:bottom w:val="none" w:sz="0" w:space="0" w:color="auto"/>
            <w:right w:val="none" w:sz="0" w:space="0" w:color="auto"/>
          </w:divBdr>
        </w:div>
        <w:div w:id="1225800119">
          <w:marLeft w:val="0"/>
          <w:marRight w:val="0"/>
          <w:marTop w:val="0"/>
          <w:marBottom w:val="0"/>
          <w:divBdr>
            <w:top w:val="none" w:sz="0" w:space="0" w:color="auto"/>
            <w:left w:val="none" w:sz="0" w:space="0" w:color="auto"/>
            <w:bottom w:val="none" w:sz="0" w:space="0" w:color="auto"/>
            <w:right w:val="none" w:sz="0" w:space="0" w:color="auto"/>
          </w:divBdr>
        </w:div>
        <w:div w:id="1228877567">
          <w:marLeft w:val="0"/>
          <w:marRight w:val="0"/>
          <w:marTop w:val="0"/>
          <w:marBottom w:val="0"/>
          <w:divBdr>
            <w:top w:val="none" w:sz="0" w:space="0" w:color="auto"/>
            <w:left w:val="none" w:sz="0" w:space="0" w:color="auto"/>
            <w:bottom w:val="none" w:sz="0" w:space="0" w:color="auto"/>
            <w:right w:val="none" w:sz="0" w:space="0" w:color="auto"/>
          </w:divBdr>
        </w:div>
        <w:div w:id="1237403605">
          <w:marLeft w:val="0"/>
          <w:marRight w:val="0"/>
          <w:marTop w:val="0"/>
          <w:marBottom w:val="0"/>
          <w:divBdr>
            <w:top w:val="none" w:sz="0" w:space="0" w:color="auto"/>
            <w:left w:val="none" w:sz="0" w:space="0" w:color="auto"/>
            <w:bottom w:val="none" w:sz="0" w:space="0" w:color="auto"/>
            <w:right w:val="none" w:sz="0" w:space="0" w:color="auto"/>
          </w:divBdr>
        </w:div>
        <w:div w:id="1297370348">
          <w:marLeft w:val="0"/>
          <w:marRight w:val="0"/>
          <w:marTop w:val="0"/>
          <w:marBottom w:val="0"/>
          <w:divBdr>
            <w:top w:val="none" w:sz="0" w:space="0" w:color="auto"/>
            <w:left w:val="none" w:sz="0" w:space="0" w:color="auto"/>
            <w:bottom w:val="none" w:sz="0" w:space="0" w:color="auto"/>
            <w:right w:val="none" w:sz="0" w:space="0" w:color="auto"/>
          </w:divBdr>
        </w:div>
        <w:div w:id="1403521465">
          <w:marLeft w:val="0"/>
          <w:marRight w:val="0"/>
          <w:marTop w:val="0"/>
          <w:marBottom w:val="0"/>
          <w:divBdr>
            <w:top w:val="none" w:sz="0" w:space="0" w:color="auto"/>
            <w:left w:val="none" w:sz="0" w:space="0" w:color="auto"/>
            <w:bottom w:val="none" w:sz="0" w:space="0" w:color="auto"/>
            <w:right w:val="none" w:sz="0" w:space="0" w:color="auto"/>
          </w:divBdr>
          <w:divsChild>
            <w:div w:id="561142716">
              <w:marLeft w:val="-75"/>
              <w:marRight w:val="0"/>
              <w:marTop w:val="30"/>
              <w:marBottom w:val="30"/>
              <w:divBdr>
                <w:top w:val="none" w:sz="0" w:space="0" w:color="auto"/>
                <w:left w:val="none" w:sz="0" w:space="0" w:color="auto"/>
                <w:bottom w:val="none" w:sz="0" w:space="0" w:color="auto"/>
                <w:right w:val="none" w:sz="0" w:space="0" w:color="auto"/>
              </w:divBdr>
              <w:divsChild>
                <w:div w:id="268632093">
                  <w:marLeft w:val="0"/>
                  <w:marRight w:val="0"/>
                  <w:marTop w:val="0"/>
                  <w:marBottom w:val="0"/>
                  <w:divBdr>
                    <w:top w:val="none" w:sz="0" w:space="0" w:color="auto"/>
                    <w:left w:val="none" w:sz="0" w:space="0" w:color="auto"/>
                    <w:bottom w:val="none" w:sz="0" w:space="0" w:color="auto"/>
                    <w:right w:val="none" w:sz="0" w:space="0" w:color="auto"/>
                  </w:divBdr>
                  <w:divsChild>
                    <w:div w:id="666329872">
                      <w:marLeft w:val="0"/>
                      <w:marRight w:val="0"/>
                      <w:marTop w:val="0"/>
                      <w:marBottom w:val="0"/>
                      <w:divBdr>
                        <w:top w:val="none" w:sz="0" w:space="0" w:color="auto"/>
                        <w:left w:val="none" w:sz="0" w:space="0" w:color="auto"/>
                        <w:bottom w:val="none" w:sz="0" w:space="0" w:color="auto"/>
                        <w:right w:val="none" w:sz="0" w:space="0" w:color="auto"/>
                      </w:divBdr>
                    </w:div>
                    <w:div w:id="2015108379">
                      <w:marLeft w:val="0"/>
                      <w:marRight w:val="0"/>
                      <w:marTop w:val="0"/>
                      <w:marBottom w:val="0"/>
                      <w:divBdr>
                        <w:top w:val="none" w:sz="0" w:space="0" w:color="auto"/>
                        <w:left w:val="none" w:sz="0" w:space="0" w:color="auto"/>
                        <w:bottom w:val="none" w:sz="0" w:space="0" w:color="auto"/>
                        <w:right w:val="none" w:sz="0" w:space="0" w:color="auto"/>
                      </w:divBdr>
                    </w:div>
                  </w:divsChild>
                </w:div>
                <w:div w:id="300575179">
                  <w:marLeft w:val="0"/>
                  <w:marRight w:val="0"/>
                  <w:marTop w:val="0"/>
                  <w:marBottom w:val="0"/>
                  <w:divBdr>
                    <w:top w:val="none" w:sz="0" w:space="0" w:color="auto"/>
                    <w:left w:val="none" w:sz="0" w:space="0" w:color="auto"/>
                    <w:bottom w:val="none" w:sz="0" w:space="0" w:color="auto"/>
                    <w:right w:val="none" w:sz="0" w:space="0" w:color="auto"/>
                  </w:divBdr>
                  <w:divsChild>
                    <w:div w:id="324431301">
                      <w:marLeft w:val="0"/>
                      <w:marRight w:val="0"/>
                      <w:marTop w:val="0"/>
                      <w:marBottom w:val="0"/>
                      <w:divBdr>
                        <w:top w:val="none" w:sz="0" w:space="0" w:color="auto"/>
                        <w:left w:val="none" w:sz="0" w:space="0" w:color="auto"/>
                        <w:bottom w:val="none" w:sz="0" w:space="0" w:color="auto"/>
                        <w:right w:val="none" w:sz="0" w:space="0" w:color="auto"/>
                      </w:divBdr>
                    </w:div>
                    <w:div w:id="1145898985">
                      <w:marLeft w:val="0"/>
                      <w:marRight w:val="0"/>
                      <w:marTop w:val="0"/>
                      <w:marBottom w:val="0"/>
                      <w:divBdr>
                        <w:top w:val="none" w:sz="0" w:space="0" w:color="auto"/>
                        <w:left w:val="none" w:sz="0" w:space="0" w:color="auto"/>
                        <w:bottom w:val="none" w:sz="0" w:space="0" w:color="auto"/>
                        <w:right w:val="none" w:sz="0" w:space="0" w:color="auto"/>
                      </w:divBdr>
                    </w:div>
                  </w:divsChild>
                </w:div>
                <w:div w:id="381291547">
                  <w:marLeft w:val="0"/>
                  <w:marRight w:val="0"/>
                  <w:marTop w:val="0"/>
                  <w:marBottom w:val="0"/>
                  <w:divBdr>
                    <w:top w:val="none" w:sz="0" w:space="0" w:color="auto"/>
                    <w:left w:val="none" w:sz="0" w:space="0" w:color="auto"/>
                    <w:bottom w:val="none" w:sz="0" w:space="0" w:color="auto"/>
                    <w:right w:val="none" w:sz="0" w:space="0" w:color="auto"/>
                  </w:divBdr>
                  <w:divsChild>
                    <w:div w:id="1371953119">
                      <w:marLeft w:val="0"/>
                      <w:marRight w:val="0"/>
                      <w:marTop w:val="0"/>
                      <w:marBottom w:val="0"/>
                      <w:divBdr>
                        <w:top w:val="none" w:sz="0" w:space="0" w:color="auto"/>
                        <w:left w:val="none" w:sz="0" w:space="0" w:color="auto"/>
                        <w:bottom w:val="none" w:sz="0" w:space="0" w:color="auto"/>
                        <w:right w:val="none" w:sz="0" w:space="0" w:color="auto"/>
                      </w:divBdr>
                    </w:div>
                  </w:divsChild>
                </w:div>
                <w:div w:id="464276814">
                  <w:marLeft w:val="0"/>
                  <w:marRight w:val="0"/>
                  <w:marTop w:val="0"/>
                  <w:marBottom w:val="0"/>
                  <w:divBdr>
                    <w:top w:val="none" w:sz="0" w:space="0" w:color="auto"/>
                    <w:left w:val="none" w:sz="0" w:space="0" w:color="auto"/>
                    <w:bottom w:val="none" w:sz="0" w:space="0" w:color="auto"/>
                    <w:right w:val="none" w:sz="0" w:space="0" w:color="auto"/>
                  </w:divBdr>
                  <w:divsChild>
                    <w:div w:id="305476442">
                      <w:marLeft w:val="0"/>
                      <w:marRight w:val="0"/>
                      <w:marTop w:val="0"/>
                      <w:marBottom w:val="0"/>
                      <w:divBdr>
                        <w:top w:val="none" w:sz="0" w:space="0" w:color="auto"/>
                        <w:left w:val="none" w:sz="0" w:space="0" w:color="auto"/>
                        <w:bottom w:val="none" w:sz="0" w:space="0" w:color="auto"/>
                        <w:right w:val="none" w:sz="0" w:space="0" w:color="auto"/>
                      </w:divBdr>
                    </w:div>
                    <w:div w:id="1992325292">
                      <w:marLeft w:val="0"/>
                      <w:marRight w:val="0"/>
                      <w:marTop w:val="0"/>
                      <w:marBottom w:val="0"/>
                      <w:divBdr>
                        <w:top w:val="none" w:sz="0" w:space="0" w:color="auto"/>
                        <w:left w:val="none" w:sz="0" w:space="0" w:color="auto"/>
                        <w:bottom w:val="none" w:sz="0" w:space="0" w:color="auto"/>
                        <w:right w:val="none" w:sz="0" w:space="0" w:color="auto"/>
                      </w:divBdr>
                    </w:div>
                  </w:divsChild>
                </w:div>
                <w:div w:id="532884756">
                  <w:marLeft w:val="0"/>
                  <w:marRight w:val="0"/>
                  <w:marTop w:val="0"/>
                  <w:marBottom w:val="0"/>
                  <w:divBdr>
                    <w:top w:val="none" w:sz="0" w:space="0" w:color="auto"/>
                    <w:left w:val="none" w:sz="0" w:space="0" w:color="auto"/>
                    <w:bottom w:val="none" w:sz="0" w:space="0" w:color="auto"/>
                    <w:right w:val="none" w:sz="0" w:space="0" w:color="auto"/>
                  </w:divBdr>
                  <w:divsChild>
                    <w:div w:id="1163736262">
                      <w:marLeft w:val="0"/>
                      <w:marRight w:val="0"/>
                      <w:marTop w:val="0"/>
                      <w:marBottom w:val="0"/>
                      <w:divBdr>
                        <w:top w:val="none" w:sz="0" w:space="0" w:color="auto"/>
                        <w:left w:val="none" w:sz="0" w:space="0" w:color="auto"/>
                        <w:bottom w:val="none" w:sz="0" w:space="0" w:color="auto"/>
                        <w:right w:val="none" w:sz="0" w:space="0" w:color="auto"/>
                      </w:divBdr>
                    </w:div>
                  </w:divsChild>
                </w:div>
                <w:div w:id="644630724">
                  <w:marLeft w:val="0"/>
                  <w:marRight w:val="0"/>
                  <w:marTop w:val="0"/>
                  <w:marBottom w:val="0"/>
                  <w:divBdr>
                    <w:top w:val="none" w:sz="0" w:space="0" w:color="auto"/>
                    <w:left w:val="none" w:sz="0" w:space="0" w:color="auto"/>
                    <w:bottom w:val="none" w:sz="0" w:space="0" w:color="auto"/>
                    <w:right w:val="none" w:sz="0" w:space="0" w:color="auto"/>
                  </w:divBdr>
                  <w:divsChild>
                    <w:div w:id="376973797">
                      <w:marLeft w:val="0"/>
                      <w:marRight w:val="0"/>
                      <w:marTop w:val="0"/>
                      <w:marBottom w:val="0"/>
                      <w:divBdr>
                        <w:top w:val="none" w:sz="0" w:space="0" w:color="auto"/>
                        <w:left w:val="none" w:sz="0" w:space="0" w:color="auto"/>
                        <w:bottom w:val="none" w:sz="0" w:space="0" w:color="auto"/>
                        <w:right w:val="none" w:sz="0" w:space="0" w:color="auto"/>
                      </w:divBdr>
                    </w:div>
                    <w:div w:id="1200163578">
                      <w:marLeft w:val="0"/>
                      <w:marRight w:val="0"/>
                      <w:marTop w:val="0"/>
                      <w:marBottom w:val="0"/>
                      <w:divBdr>
                        <w:top w:val="none" w:sz="0" w:space="0" w:color="auto"/>
                        <w:left w:val="none" w:sz="0" w:space="0" w:color="auto"/>
                        <w:bottom w:val="none" w:sz="0" w:space="0" w:color="auto"/>
                        <w:right w:val="none" w:sz="0" w:space="0" w:color="auto"/>
                      </w:divBdr>
                    </w:div>
                    <w:div w:id="2132435231">
                      <w:marLeft w:val="0"/>
                      <w:marRight w:val="0"/>
                      <w:marTop w:val="0"/>
                      <w:marBottom w:val="0"/>
                      <w:divBdr>
                        <w:top w:val="none" w:sz="0" w:space="0" w:color="auto"/>
                        <w:left w:val="none" w:sz="0" w:space="0" w:color="auto"/>
                        <w:bottom w:val="none" w:sz="0" w:space="0" w:color="auto"/>
                        <w:right w:val="none" w:sz="0" w:space="0" w:color="auto"/>
                      </w:divBdr>
                    </w:div>
                  </w:divsChild>
                </w:div>
                <w:div w:id="664166109">
                  <w:marLeft w:val="0"/>
                  <w:marRight w:val="0"/>
                  <w:marTop w:val="0"/>
                  <w:marBottom w:val="0"/>
                  <w:divBdr>
                    <w:top w:val="none" w:sz="0" w:space="0" w:color="auto"/>
                    <w:left w:val="none" w:sz="0" w:space="0" w:color="auto"/>
                    <w:bottom w:val="none" w:sz="0" w:space="0" w:color="auto"/>
                    <w:right w:val="none" w:sz="0" w:space="0" w:color="auto"/>
                  </w:divBdr>
                  <w:divsChild>
                    <w:div w:id="596254943">
                      <w:marLeft w:val="0"/>
                      <w:marRight w:val="0"/>
                      <w:marTop w:val="0"/>
                      <w:marBottom w:val="0"/>
                      <w:divBdr>
                        <w:top w:val="none" w:sz="0" w:space="0" w:color="auto"/>
                        <w:left w:val="none" w:sz="0" w:space="0" w:color="auto"/>
                        <w:bottom w:val="none" w:sz="0" w:space="0" w:color="auto"/>
                        <w:right w:val="none" w:sz="0" w:space="0" w:color="auto"/>
                      </w:divBdr>
                    </w:div>
                  </w:divsChild>
                </w:div>
                <w:div w:id="1182402031">
                  <w:marLeft w:val="0"/>
                  <w:marRight w:val="0"/>
                  <w:marTop w:val="0"/>
                  <w:marBottom w:val="0"/>
                  <w:divBdr>
                    <w:top w:val="none" w:sz="0" w:space="0" w:color="auto"/>
                    <w:left w:val="none" w:sz="0" w:space="0" w:color="auto"/>
                    <w:bottom w:val="none" w:sz="0" w:space="0" w:color="auto"/>
                    <w:right w:val="none" w:sz="0" w:space="0" w:color="auto"/>
                  </w:divBdr>
                  <w:divsChild>
                    <w:div w:id="1018579691">
                      <w:marLeft w:val="0"/>
                      <w:marRight w:val="0"/>
                      <w:marTop w:val="0"/>
                      <w:marBottom w:val="0"/>
                      <w:divBdr>
                        <w:top w:val="none" w:sz="0" w:space="0" w:color="auto"/>
                        <w:left w:val="none" w:sz="0" w:space="0" w:color="auto"/>
                        <w:bottom w:val="none" w:sz="0" w:space="0" w:color="auto"/>
                        <w:right w:val="none" w:sz="0" w:space="0" w:color="auto"/>
                      </w:divBdr>
                    </w:div>
                  </w:divsChild>
                </w:div>
                <w:div w:id="1596094436">
                  <w:marLeft w:val="0"/>
                  <w:marRight w:val="0"/>
                  <w:marTop w:val="0"/>
                  <w:marBottom w:val="0"/>
                  <w:divBdr>
                    <w:top w:val="none" w:sz="0" w:space="0" w:color="auto"/>
                    <w:left w:val="none" w:sz="0" w:space="0" w:color="auto"/>
                    <w:bottom w:val="none" w:sz="0" w:space="0" w:color="auto"/>
                    <w:right w:val="none" w:sz="0" w:space="0" w:color="auto"/>
                  </w:divBdr>
                  <w:divsChild>
                    <w:div w:id="1396246651">
                      <w:marLeft w:val="0"/>
                      <w:marRight w:val="0"/>
                      <w:marTop w:val="0"/>
                      <w:marBottom w:val="0"/>
                      <w:divBdr>
                        <w:top w:val="none" w:sz="0" w:space="0" w:color="auto"/>
                        <w:left w:val="none" w:sz="0" w:space="0" w:color="auto"/>
                        <w:bottom w:val="none" w:sz="0" w:space="0" w:color="auto"/>
                        <w:right w:val="none" w:sz="0" w:space="0" w:color="auto"/>
                      </w:divBdr>
                    </w:div>
                  </w:divsChild>
                </w:div>
                <w:div w:id="1803157943">
                  <w:marLeft w:val="0"/>
                  <w:marRight w:val="0"/>
                  <w:marTop w:val="0"/>
                  <w:marBottom w:val="0"/>
                  <w:divBdr>
                    <w:top w:val="none" w:sz="0" w:space="0" w:color="auto"/>
                    <w:left w:val="none" w:sz="0" w:space="0" w:color="auto"/>
                    <w:bottom w:val="none" w:sz="0" w:space="0" w:color="auto"/>
                    <w:right w:val="none" w:sz="0" w:space="0" w:color="auto"/>
                  </w:divBdr>
                  <w:divsChild>
                    <w:div w:id="1271670429">
                      <w:marLeft w:val="0"/>
                      <w:marRight w:val="0"/>
                      <w:marTop w:val="0"/>
                      <w:marBottom w:val="0"/>
                      <w:divBdr>
                        <w:top w:val="none" w:sz="0" w:space="0" w:color="auto"/>
                        <w:left w:val="none" w:sz="0" w:space="0" w:color="auto"/>
                        <w:bottom w:val="none" w:sz="0" w:space="0" w:color="auto"/>
                        <w:right w:val="none" w:sz="0" w:space="0" w:color="auto"/>
                      </w:divBdr>
                    </w:div>
                  </w:divsChild>
                </w:div>
                <w:div w:id="1935746303">
                  <w:marLeft w:val="0"/>
                  <w:marRight w:val="0"/>
                  <w:marTop w:val="0"/>
                  <w:marBottom w:val="0"/>
                  <w:divBdr>
                    <w:top w:val="none" w:sz="0" w:space="0" w:color="auto"/>
                    <w:left w:val="none" w:sz="0" w:space="0" w:color="auto"/>
                    <w:bottom w:val="none" w:sz="0" w:space="0" w:color="auto"/>
                    <w:right w:val="none" w:sz="0" w:space="0" w:color="auto"/>
                  </w:divBdr>
                  <w:divsChild>
                    <w:div w:id="702024377">
                      <w:marLeft w:val="0"/>
                      <w:marRight w:val="0"/>
                      <w:marTop w:val="0"/>
                      <w:marBottom w:val="0"/>
                      <w:divBdr>
                        <w:top w:val="none" w:sz="0" w:space="0" w:color="auto"/>
                        <w:left w:val="none" w:sz="0" w:space="0" w:color="auto"/>
                        <w:bottom w:val="none" w:sz="0" w:space="0" w:color="auto"/>
                        <w:right w:val="none" w:sz="0" w:space="0" w:color="auto"/>
                      </w:divBdr>
                    </w:div>
                    <w:div w:id="1949846985">
                      <w:marLeft w:val="0"/>
                      <w:marRight w:val="0"/>
                      <w:marTop w:val="0"/>
                      <w:marBottom w:val="0"/>
                      <w:divBdr>
                        <w:top w:val="none" w:sz="0" w:space="0" w:color="auto"/>
                        <w:left w:val="none" w:sz="0" w:space="0" w:color="auto"/>
                        <w:bottom w:val="none" w:sz="0" w:space="0" w:color="auto"/>
                        <w:right w:val="none" w:sz="0" w:space="0" w:color="auto"/>
                      </w:divBdr>
                    </w:div>
                  </w:divsChild>
                </w:div>
                <w:div w:id="1964384849">
                  <w:marLeft w:val="0"/>
                  <w:marRight w:val="0"/>
                  <w:marTop w:val="0"/>
                  <w:marBottom w:val="0"/>
                  <w:divBdr>
                    <w:top w:val="none" w:sz="0" w:space="0" w:color="auto"/>
                    <w:left w:val="none" w:sz="0" w:space="0" w:color="auto"/>
                    <w:bottom w:val="none" w:sz="0" w:space="0" w:color="auto"/>
                    <w:right w:val="none" w:sz="0" w:space="0" w:color="auto"/>
                  </w:divBdr>
                  <w:divsChild>
                    <w:div w:id="718288973">
                      <w:marLeft w:val="0"/>
                      <w:marRight w:val="0"/>
                      <w:marTop w:val="0"/>
                      <w:marBottom w:val="0"/>
                      <w:divBdr>
                        <w:top w:val="none" w:sz="0" w:space="0" w:color="auto"/>
                        <w:left w:val="none" w:sz="0" w:space="0" w:color="auto"/>
                        <w:bottom w:val="none" w:sz="0" w:space="0" w:color="auto"/>
                        <w:right w:val="none" w:sz="0" w:space="0" w:color="auto"/>
                      </w:divBdr>
                    </w:div>
                  </w:divsChild>
                </w:div>
                <w:div w:id="1967881356">
                  <w:marLeft w:val="0"/>
                  <w:marRight w:val="0"/>
                  <w:marTop w:val="0"/>
                  <w:marBottom w:val="0"/>
                  <w:divBdr>
                    <w:top w:val="none" w:sz="0" w:space="0" w:color="auto"/>
                    <w:left w:val="none" w:sz="0" w:space="0" w:color="auto"/>
                    <w:bottom w:val="none" w:sz="0" w:space="0" w:color="auto"/>
                    <w:right w:val="none" w:sz="0" w:space="0" w:color="auto"/>
                  </w:divBdr>
                  <w:divsChild>
                    <w:div w:id="1019744163">
                      <w:marLeft w:val="0"/>
                      <w:marRight w:val="0"/>
                      <w:marTop w:val="0"/>
                      <w:marBottom w:val="0"/>
                      <w:divBdr>
                        <w:top w:val="none" w:sz="0" w:space="0" w:color="auto"/>
                        <w:left w:val="none" w:sz="0" w:space="0" w:color="auto"/>
                        <w:bottom w:val="none" w:sz="0" w:space="0" w:color="auto"/>
                        <w:right w:val="none" w:sz="0" w:space="0" w:color="auto"/>
                      </w:divBdr>
                    </w:div>
                  </w:divsChild>
                </w:div>
                <w:div w:id="2005667527">
                  <w:marLeft w:val="0"/>
                  <w:marRight w:val="0"/>
                  <w:marTop w:val="0"/>
                  <w:marBottom w:val="0"/>
                  <w:divBdr>
                    <w:top w:val="none" w:sz="0" w:space="0" w:color="auto"/>
                    <w:left w:val="none" w:sz="0" w:space="0" w:color="auto"/>
                    <w:bottom w:val="none" w:sz="0" w:space="0" w:color="auto"/>
                    <w:right w:val="none" w:sz="0" w:space="0" w:color="auto"/>
                  </w:divBdr>
                  <w:divsChild>
                    <w:div w:id="582495295">
                      <w:marLeft w:val="0"/>
                      <w:marRight w:val="0"/>
                      <w:marTop w:val="0"/>
                      <w:marBottom w:val="0"/>
                      <w:divBdr>
                        <w:top w:val="none" w:sz="0" w:space="0" w:color="auto"/>
                        <w:left w:val="none" w:sz="0" w:space="0" w:color="auto"/>
                        <w:bottom w:val="none" w:sz="0" w:space="0" w:color="auto"/>
                        <w:right w:val="none" w:sz="0" w:space="0" w:color="auto"/>
                      </w:divBdr>
                    </w:div>
                    <w:div w:id="1444568692">
                      <w:marLeft w:val="0"/>
                      <w:marRight w:val="0"/>
                      <w:marTop w:val="0"/>
                      <w:marBottom w:val="0"/>
                      <w:divBdr>
                        <w:top w:val="none" w:sz="0" w:space="0" w:color="auto"/>
                        <w:left w:val="none" w:sz="0" w:space="0" w:color="auto"/>
                        <w:bottom w:val="none" w:sz="0" w:space="0" w:color="auto"/>
                        <w:right w:val="none" w:sz="0" w:space="0" w:color="auto"/>
                      </w:divBdr>
                    </w:div>
                  </w:divsChild>
                </w:div>
                <w:div w:id="2117869202">
                  <w:marLeft w:val="0"/>
                  <w:marRight w:val="0"/>
                  <w:marTop w:val="0"/>
                  <w:marBottom w:val="0"/>
                  <w:divBdr>
                    <w:top w:val="none" w:sz="0" w:space="0" w:color="auto"/>
                    <w:left w:val="none" w:sz="0" w:space="0" w:color="auto"/>
                    <w:bottom w:val="none" w:sz="0" w:space="0" w:color="auto"/>
                    <w:right w:val="none" w:sz="0" w:space="0" w:color="auto"/>
                  </w:divBdr>
                  <w:divsChild>
                    <w:div w:id="424573955">
                      <w:marLeft w:val="0"/>
                      <w:marRight w:val="0"/>
                      <w:marTop w:val="0"/>
                      <w:marBottom w:val="0"/>
                      <w:divBdr>
                        <w:top w:val="none" w:sz="0" w:space="0" w:color="auto"/>
                        <w:left w:val="none" w:sz="0" w:space="0" w:color="auto"/>
                        <w:bottom w:val="none" w:sz="0" w:space="0" w:color="auto"/>
                        <w:right w:val="none" w:sz="0" w:space="0" w:color="auto"/>
                      </w:divBdr>
                    </w:div>
                    <w:div w:id="70132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0080808">
          <w:marLeft w:val="0"/>
          <w:marRight w:val="0"/>
          <w:marTop w:val="0"/>
          <w:marBottom w:val="0"/>
          <w:divBdr>
            <w:top w:val="none" w:sz="0" w:space="0" w:color="auto"/>
            <w:left w:val="none" w:sz="0" w:space="0" w:color="auto"/>
            <w:bottom w:val="none" w:sz="0" w:space="0" w:color="auto"/>
            <w:right w:val="none" w:sz="0" w:space="0" w:color="auto"/>
          </w:divBdr>
        </w:div>
        <w:div w:id="1517965544">
          <w:marLeft w:val="0"/>
          <w:marRight w:val="0"/>
          <w:marTop w:val="0"/>
          <w:marBottom w:val="0"/>
          <w:divBdr>
            <w:top w:val="none" w:sz="0" w:space="0" w:color="auto"/>
            <w:left w:val="none" w:sz="0" w:space="0" w:color="auto"/>
            <w:bottom w:val="none" w:sz="0" w:space="0" w:color="auto"/>
            <w:right w:val="none" w:sz="0" w:space="0" w:color="auto"/>
          </w:divBdr>
        </w:div>
        <w:div w:id="1535075718">
          <w:marLeft w:val="0"/>
          <w:marRight w:val="0"/>
          <w:marTop w:val="0"/>
          <w:marBottom w:val="0"/>
          <w:divBdr>
            <w:top w:val="none" w:sz="0" w:space="0" w:color="auto"/>
            <w:left w:val="none" w:sz="0" w:space="0" w:color="auto"/>
            <w:bottom w:val="none" w:sz="0" w:space="0" w:color="auto"/>
            <w:right w:val="none" w:sz="0" w:space="0" w:color="auto"/>
          </w:divBdr>
        </w:div>
        <w:div w:id="1536502730">
          <w:marLeft w:val="0"/>
          <w:marRight w:val="0"/>
          <w:marTop w:val="0"/>
          <w:marBottom w:val="0"/>
          <w:divBdr>
            <w:top w:val="none" w:sz="0" w:space="0" w:color="auto"/>
            <w:left w:val="none" w:sz="0" w:space="0" w:color="auto"/>
            <w:bottom w:val="none" w:sz="0" w:space="0" w:color="auto"/>
            <w:right w:val="none" w:sz="0" w:space="0" w:color="auto"/>
          </w:divBdr>
        </w:div>
        <w:div w:id="1578369688">
          <w:marLeft w:val="0"/>
          <w:marRight w:val="0"/>
          <w:marTop w:val="0"/>
          <w:marBottom w:val="0"/>
          <w:divBdr>
            <w:top w:val="none" w:sz="0" w:space="0" w:color="auto"/>
            <w:left w:val="none" w:sz="0" w:space="0" w:color="auto"/>
            <w:bottom w:val="none" w:sz="0" w:space="0" w:color="auto"/>
            <w:right w:val="none" w:sz="0" w:space="0" w:color="auto"/>
          </w:divBdr>
        </w:div>
        <w:div w:id="1594319057">
          <w:marLeft w:val="0"/>
          <w:marRight w:val="0"/>
          <w:marTop w:val="0"/>
          <w:marBottom w:val="0"/>
          <w:divBdr>
            <w:top w:val="none" w:sz="0" w:space="0" w:color="auto"/>
            <w:left w:val="none" w:sz="0" w:space="0" w:color="auto"/>
            <w:bottom w:val="none" w:sz="0" w:space="0" w:color="auto"/>
            <w:right w:val="none" w:sz="0" w:space="0" w:color="auto"/>
          </w:divBdr>
        </w:div>
        <w:div w:id="1595288161">
          <w:marLeft w:val="0"/>
          <w:marRight w:val="0"/>
          <w:marTop w:val="0"/>
          <w:marBottom w:val="0"/>
          <w:divBdr>
            <w:top w:val="none" w:sz="0" w:space="0" w:color="auto"/>
            <w:left w:val="none" w:sz="0" w:space="0" w:color="auto"/>
            <w:bottom w:val="none" w:sz="0" w:space="0" w:color="auto"/>
            <w:right w:val="none" w:sz="0" w:space="0" w:color="auto"/>
          </w:divBdr>
          <w:divsChild>
            <w:div w:id="2005741240">
              <w:marLeft w:val="-75"/>
              <w:marRight w:val="0"/>
              <w:marTop w:val="30"/>
              <w:marBottom w:val="30"/>
              <w:divBdr>
                <w:top w:val="none" w:sz="0" w:space="0" w:color="auto"/>
                <w:left w:val="none" w:sz="0" w:space="0" w:color="auto"/>
                <w:bottom w:val="none" w:sz="0" w:space="0" w:color="auto"/>
                <w:right w:val="none" w:sz="0" w:space="0" w:color="auto"/>
              </w:divBdr>
              <w:divsChild>
                <w:div w:id="1649556286">
                  <w:marLeft w:val="0"/>
                  <w:marRight w:val="0"/>
                  <w:marTop w:val="0"/>
                  <w:marBottom w:val="0"/>
                  <w:divBdr>
                    <w:top w:val="none" w:sz="0" w:space="0" w:color="auto"/>
                    <w:left w:val="none" w:sz="0" w:space="0" w:color="auto"/>
                    <w:bottom w:val="none" w:sz="0" w:space="0" w:color="auto"/>
                    <w:right w:val="none" w:sz="0" w:space="0" w:color="auto"/>
                  </w:divBdr>
                  <w:divsChild>
                    <w:div w:id="296304110">
                      <w:marLeft w:val="0"/>
                      <w:marRight w:val="0"/>
                      <w:marTop w:val="0"/>
                      <w:marBottom w:val="0"/>
                      <w:divBdr>
                        <w:top w:val="none" w:sz="0" w:space="0" w:color="auto"/>
                        <w:left w:val="none" w:sz="0" w:space="0" w:color="auto"/>
                        <w:bottom w:val="none" w:sz="0" w:space="0" w:color="auto"/>
                        <w:right w:val="none" w:sz="0" w:space="0" w:color="auto"/>
                      </w:divBdr>
                    </w:div>
                    <w:div w:id="969744797">
                      <w:marLeft w:val="0"/>
                      <w:marRight w:val="0"/>
                      <w:marTop w:val="0"/>
                      <w:marBottom w:val="0"/>
                      <w:divBdr>
                        <w:top w:val="none" w:sz="0" w:space="0" w:color="auto"/>
                        <w:left w:val="none" w:sz="0" w:space="0" w:color="auto"/>
                        <w:bottom w:val="none" w:sz="0" w:space="0" w:color="auto"/>
                        <w:right w:val="none" w:sz="0" w:space="0" w:color="auto"/>
                      </w:divBdr>
                    </w:div>
                    <w:div w:id="1308124650">
                      <w:marLeft w:val="0"/>
                      <w:marRight w:val="0"/>
                      <w:marTop w:val="0"/>
                      <w:marBottom w:val="0"/>
                      <w:divBdr>
                        <w:top w:val="none" w:sz="0" w:space="0" w:color="auto"/>
                        <w:left w:val="none" w:sz="0" w:space="0" w:color="auto"/>
                        <w:bottom w:val="none" w:sz="0" w:space="0" w:color="auto"/>
                        <w:right w:val="none" w:sz="0" w:space="0" w:color="auto"/>
                      </w:divBdr>
                    </w:div>
                    <w:div w:id="1491949565">
                      <w:marLeft w:val="0"/>
                      <w:marRight w:val="0"/>
                      <w:marTop w:val="0"/>
                      <w:marBottom w:val="0"/>
                      <w:divBdr>
                        <w:top w:val="none" w:sz="0" w:space="0" w:color="auto"/>
                        <w:left w:val="none" w:sz="0" w:space="0" w:color="auto"/>
                        <w:bottom w:val="none" w:sz="0" w:space="0" w:color="auto"/>
                        <w:right w:val="none" w:sz="0" w:space="0" w:color="auto"/>
                      </w:divBdr>
                    </w:div>
                  </w:divsChild>
                </w:div>
                <w:div w:id="1708480070">
                  <w:marLeft w:val="0"/>
                  <w:marRight w:val="0"/>
                  <w:marTop w:val="0"/>
                  <w:marBottom w:val="0"/>
                  <w:divBdr>
                    <w:top w:val="none" w:sz="0" w:space="0" w:color="auto"/>
                    <w:left w:val="none" w:sz="0" w:space="0" w:color="auto"/>
                    <w:bottom w:val="none" w:sz="0" w:space="0" w:color="auto"/>
                    <w:right w:val="none" w:sz="0" w:space="0" w:color="auto"/>
                  </w:divBdr>
                  <w:divsChild>
                    <w:div w:id="24021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753008">
          <w:marLeft w:val="0"/>
          <w:marRight w:val="0"/>
          <w:marTop w:val="0"/>
          <w:marBottom w:val="0"/>
          <w:divBdr>
            <w:top w:val="none" w:sz="0" w:space="0" w:color="auto"/>
            <w:left w:val="none" w:sz="0" w:space="0" w:color="auto"/>
            <w:bottom w:val="none" w:sz="0" w:space="0" w:color="auto"/>
            <w:right w:val="none" w:sz="0" w:space="0" w:color="auto"/>
          </w:divBdr>
        </w:div>
        <w:div w:id="1652518341">
          <w:marLeft w:val="0"/>
          <w:marRight w:val="0"/>
          <w:marTop w:val="0"/>
          <w:marBottom w:val="0"/>
          <w:divBdr>
            <w:top w:val="none" w:sz="0" w:space="0" w:color="auto"/>
            <w:left w:val="none" w:sz="0" w:space="0" w:color="auto"/>
            <w:bottom w:val="none" w:sz="0" w:space="0" w:color="auto"/>
            <w:right w:val="none" w:sz="0" w:space="0" w:color="auto"/>
          </w:divBdr>
        </w:div>
        <w:div w:id="1663662470">
          <w:marLeft w:val="0"/>
          <w:marRight w:val="0"/>
          <w:marTop w:val="0"/>
          <w:marBottom w:val="0"/>
          <w:divBdr>
            <w:top w:val="none" w:sz="0" w:space="0" w:color="auto"/>
            <w:left w:val="none" w:sz="0" w:space="0" w:color="auto"/>
            <w:bottom w:val="none" w:sz="0" w:space="0" w:color="auto"/>
            <w:right w:val="none" w:sz="0" w:space="0" w:color="auto"/>
          </w:divBdr>
        </w:div>
        <w:div w:id="1663968781">
          <w:marLeft w:val="0"/>
          <w:marRight w:val="0"/>
          <w:marTop w:val="0"/>
          <w:marBottom w:val="0"/>
          <w:divBdr>
            <w:top w:val="none" w:sz="0" w:space="0" w:color="auto"/>
            <w:left w:val="none" w:sz="0" w:space="0" w:color="auto"/>
            <w:bottom w:val="none" w:sz="0" w:space="0" w:color="auto"/>
            <w:right w:val="none" w:sz="0" w:space="0" w:color="auto"/>
          </w:divBdr>
        </w:div>
        <w:div w:id="1665937590">
          <w:marLeft w:val="0"/>
          <w:marRight w:val="0"/>
          <w:marTop w:val="0"/>
          <w:marBottom w:val="0"/>
          <w:divBdr>
            <w:top w:val="none" w:sz="0" w:space="0" w:color="auto"/>
            <w:left w:val="none" w:sz="0" w:space="0" w:color="auto"/>
            <w:bottom w:val="none" w:sz="0" w:space="0" w:color="auto"/>
            <w:right w:val="none" w:sz="0" w:space="0" w:color="auto"/>
          </w:divBdr>
        </w:div>
        <w:div w:id="1678119695">
          <w:marLeft w:val="0"/>
          <w:marRight w:val="0"/>
          <w:marTop w:val="0"/>
          <w:marBottom w:val="0"/>
          <w:divBdr>
            <w:top w:val="none" w:sz="0" w:space="0" w:color="auto"/>
            <w:left w:val="none" w:sz="0" w:space="0" w:color="auto"/>
            <w:bottom w:val="none" w:sz="0" w:space="0" w:color="auto"/>
            <w:right w:val="none" w:sz="0" w:space="0" w:color="auto"/>
          </w:divBdr>
        </w:div>
        <w:div w:id="1702199083">
          <w:marLeft w:val="0"/>
          <w:marRight w:val="0"/>
          <w:marTop w:val="0"/>
          <w:marBottom w:val="0"/>
          <w:divBdr>
            <w:top w:val="none" w:sz="0" w:space="0" w:color="auto"/>
            <w:left w:val="none" w:sz="0" w:space="0" w:color="auto"/>
            <w:bottom w:val="none" w:sz="0" w:space="0" w:color="auto"/>
            <w:right w:val="none" w:sz="0" w:space="0" w:color="auto"/>
          </w:divBdr>
        </w:div>
        <w:div w:id="1728919055">
          <w:marLeft w:val="0"/>
          <w:marRight w:val="0"/>
          <w:marTop w:val="0"/>
          <w:marBottom w:val="0"/>
          <w:divBdr>
            <w:top w:val="none" w:sz="0" w:space="0" w:color="auto"/>
            <w:left w:val="none" w:sz="0" w:space="0" w:color="auto"/>
            <w:bottom w:val="none" w:sz="0" w:space="0" w:color="auto"/>
            <w:right w:val="none" w:sz="0" w:space="0" w:color="auto"/>
          </w:divBdr>
        </w:div>
        <w:div w:id="1738362397">
          <w:marLeft w:val="0"/>
          <w:marRight w:val="0"/>
          <w:marTop w:val="0"/>
          <w:marBottom w:val="0"/>
          <w:divBdr>
            <w:top w:val="none" w:sz="0" w:space="0" w:color="auto"/>
            <w:left w:val="none" w:sz="0" w:space="0" w:color="auto"/>
            <w:bottom w:val="none" w:sz="0" w:space="0" w:color="auto"/>
            <w:right w:val="none" w:sz="0" w:space="0" w:color="auto"/>
          </w:divBdr>
        </w:div>
        <w:div w:id="1740856938">
          <w:marLeft w:val="0"/>
          <w:marRight w:val="0"/>
          <w:marTop w:val="0"/>
          <w:marBottom w:val="0"/>
          <w:divBdr>
            <w:top w:val="none" w:sz="0" w:space="0" w:color="auto"/>
            <w:left w:val="none" w:sz="0" w:space="0" w:color="auto"/>
            <w:bottom w:val="none" w:sz="0" w:space="0" w:color="auto"/>
            <w:right w:val="none" w:sz="0" w:space="0" w:color="auto"/>
          </w:divBdr>
        </w:div>
        <w:div w:id="1746798409">
          <w:marLeft w:val="0"/>
          <w:marRight w:val="0"/>
          <w:marTop w:val="0"/>
          <w:marBottom w:val="0"/>
          <w:divBdr>
            <w:top w:val="none" w:sz="0" w:space="0" w:color="auto"/>
            <w:left w:val="none" w:sz="0" w:space="0" w:color="auto"/>
            <w:bottom w:val="none" w:sz="0" w:space="0" w:color="auto"/>
            <w:right w:val="none" w:sz="0" w:space="0" w:color="auto"/>
          </w:divBdr>
        </w:div>
        <w:div w:id="1772621571">
          <w:marLeft w:val="0"/>
          <w:marRight w:val="0"/>
          <w:marTop w:val="0"/>
          <w:marBottom w:val="0"/>
          <w:divBdr>
            <w:top w:val="none" w:sz="0" w:space="0" w:color="auto"/>
            <w:left w:val="none" w:sz="0" w:space="0" w:color="auto"/>
            <w:bottom w:val="none" w:sz="0" w:space="0" w:color="auto"/>
            <w:right w:val="none" w:sz="0" w:space="0" w:color="auto"/>
          </w:divBdr>
        </w:div>
        <w:div w:id="1792480852">
          <w:marLeft w:val="0"/>
          <w:marRight w:val="0"/>
          <w:marTop w:val="0"/>
          <w:marBottom w:val="0"/>
          <w:divBdr>
            <w:top w:val="none" w:sz="0" w:space="0" w:color="auto"/>
            <w:left w:val="none" w:sz="0" w:space="0" w:color="auto"/>
            <w:bottom w:val="none" w:sz="0" w:space="0" w:color="auto"/>
            <w:right w:val="none" w:sz="0" w:space="0" w:color="auto"/>
          </w:divBdr>
        </w:div>
        <w:div w:id="1801221175">
          <w:marLeft w:val="0"/>
          <w:marRight w:val="0"/>
          <w:marTop w:val="0"/>
          <w:marBottom w:val="0"/>
          <w:divBdr>
            <w:top w:val="none" w:sz="0" w:space="0" w:color="auto"/>
            <w:left w:val="none" w:sz="0" w:space="0" w:color="auto"/>
            <w:bottom w:val="none" w:sz="0" w:space="0" w:color="auto"/>
            <w:right w:val="none" w:sz="0" w:space="0" w:color="auto"/>
          </w:divBdr>
        </w:div>
        <w:div w:id="1827092055">
          <w:marLeft w:val="0"/>
          <w:marRight w:val="0"/>
          <w:marTop w:val="0"/>
          <w:marBottom w:val="0"/>
          <w:divBdr>
            <w:top w:val="none" w:sz="0" w:space="0" w:color="auto"/>
            <w:left w:val="none" w:sz="0" w:space="0" w:color="auto"/>
            <w:bottom w:val="none" w:sz="0" w:space="0" w:color="auto"/>
            <w:right w:val="none" w:sz="0" w:space="0" w:color="auto"/>
          </w:divBdr>
        </w:div>
        <w:div w:id="1858612660">
          <w:marLeft w:val="0"/>
          <w:marRight w:val="0"/>
          <w:marTop w:val="0"/>
          <w:marBottom w:val="0"/>
          <w:divBdr>
            <w:top w:val="none" w:sz="0" w:space="0" w:color="auto"/>
            <w:left w:val="none" w:sz="0" w:space="0" w:color="auto"/>
            <w:bottom w:val="none" w:sz="0" w:space="0" w:color="auto"/>
            <w:right w:val="none" w:sz="0" w:space="0" w:color="auto"/>
          </w:divBdr>
        </w:div>
        <w:div w:id="1890804081">
          <w:marLeft w:val="0"/>
          <w:marRight w:val="0"/>
          <w:marTop w:val="0"/>
          <w:marBottom w:val="0"/>
          <w:divBdr>
            <w:top w:val="none" w:sz="0" w:space="0" w:color="auto"/>
            <w:left w:val="none" w:sz="0" w:space="0" w:color="auto"/>
            <w:bottom w:val="none" w:sz="0" w:space="0" w:color="auto"/>
            <w:right w:val="none" w:sz="0" w:space="0" w:color="auto"/>
          </w:divBdr>
        </w:div>
        <w:div w:id="1915240178">
          <w:marLeft w:val="0"/>
          <w:marRight w:val="0"/>
          <w:marTop w:val="0"/>
          <w:marBottom w:val="0"/>
          <w:divBdr>
            <w:top w:val="none" w:sz="0" w:space="0" w:color="auto"/>
            <w:left w:val="none" w:sz="0" w:space="0" w:color="auto"/>
            <w:bottom w:val="none" w:sz="0" w:space="0" w:color="auto"/>
            <w:right w:val="none" w:sz="0" w:space="0" w:color="auto"/>
          </w:divBdr>
        </w:div>
        <w:div w:id="1948148711">
          <w:marLeft w:val="0"/>
          <w:marRight w:val="0"/>
          <w:marTop w:val="0"/>
          <w:marBottom w:val="0"/>
          <w:divBdr>
            <w:top w:val="none" w:sz="0" w:space="0" w:color="auto"/>
            <w:left w:val="none" w:sz="0" w:space="0" w:color="auto"/>
            <w:bottom w:val="none" w:sz="0" w:space="0" w:color="auto"/>
            <w:right w:val="none" w:sz="0" w:space="0" w:color="auto"/>
          </w:divBdr>
        </w:div>
        <w:div w:id="1950164450">
          <w:marLeft w:val="0"/>
          <w:marRight w:val="0"/>
          <w:marTop w:val="0"/>
          <w:marBottom w:val="0"/>
          <w:divBdr>
            <w:top w:val="none" w:sz="0" w:space="0" w:color="auto"/>
            <w:left w:val="none" w:sz="0" w:space="0" w:color="auto"/>
            <w:bottom w:val="none" w:sz="0" w:space="0" w:color="auto"/>
            <w:right w:val="none" w:sz="0" w:space="0" w:color="auto"/>
          </w:divBdr>
        </w:div>
        <w:div w:id="1952005455">
          <w:marLeft w:val="0"/>
          <w:marRight w:val="0"/>
          <w:marTop w:val="0"/>
          <w:marBottom w:val="0"/>
          <w:divBdr>
            <w:top w:val="none" w:sz="0" w:space="0" w:color="auto"/>
            <w:left w:val="none" w:sz="0" w:space="0" w:color="auto"/>
            <w:bottom w:val="none" w:sz="0" w:space="0" w:color="auto"/>
            <w:right w:val="none" w:sz="0" w:space="0" w:color="auto"/>
          </w:divBdr>
        </w:div>
        <w:div w:id="2008164232">
          <w:marLeft w:val="0"/>
          <w:marRight w:val="0"/>
          <w:marTop w:val="0"/>
          <w:marBottom w:val="0"/>
          <w:divBdr>
            <w:top w:val="none" w:sz="0" w:space="0" w:color="auto"/>
            <w:left w:val="none" w:sz="0" w:space="0" w:color="auto"/>
            <w:bottom w:val="none" w:sz="0" w:space="0" w:color="auto"/>
            <w:right w:val="none" w:sz="0" w:space="0" w:color="auto"/>
          </w:divBdr>
        </w:div>
        <w:div w:id="2088183910">
          <w:marLeft w:val="0"/>
          <w:marRight w:val="0"/>
          <w:marTop w:val="0"/>
          <w:marBottom w:val="0"/>
          <w:divBdr>
            <w:top w:val="none" w:sz="0" w:space="0" w:color="auto"/>
            <w:left w:val="none" w:sz="0" w:space="0" w:color="auto"/>
            <w:bottom w:val="none" w:sz="0" w:space="0" w:color="auto"/>
            <w:right w:val="none" w:sz="0" w:space="0" w:color="auto"/>
          </w:divBdr>
        </w:div>
        <w:div w:id="2096198646">
          <w:marLeft w:val="0"/>
          <w:marRight w:val="0"/>
          <w:marTop w:val="0"/>
          <w:marBottom w:val="0"/>
          <w:divBdr>
            <w:top w:val="none" w:sz="0" w:space="0" w:color="auto"/>
            <w:left w:val="none" w:sz="0" w:space="0" w:color="auto"/>
            <w:bottom w:val="none" w:sz="0" w:space="0" w:color="auto"/>
            <w:right w:val="none" w:sz="0" w:space="0" w:color="auto"/>
          </w:divBdr>
        </w:div>
        <w:div w:id="2141340747">
          <w:marLeft w:val="0"/>
          <w:marRight w:val="0"/>
          <w:marTop w:val="0"/>
          <w:marBottom w:val="0"/>
          <w:divBdr>
            <w:top w:val="none" w:sz="0" w:space="0" w:color="auto"/>
            <w:left w:val="none" w:sz="0" w:space="0" w:color="auto"/>
            <w:bottom w:val="none" w:sz="0" w:space="0" w:color="auto"/>
            <w:right w:val="none" w:sz="0" w:space="0" w:color="auto"/>
          </w:divBdr>
        </w:div>
      </w:divsChild>
    </w:div>
    <w:div w:id="1162233370">
      <w:bodyDiv w:val="1"/>
      <w:marLeft w:val="0"/>
      <w:marRight w:val="0"/>
      <w:marTop w:val="0"/>
      <w:marBottom w:val="0"/>
      <w:divBdr>
        <w:top w:val="none" w:sz="0" w:space="0" w:color="auto"/>
        <w:left w:val="none" w:sz="0" w:space="0" w:color="auto"/>
        <w:bottom w:val="none" w:sz="0" w:space="0" w:color="auto"/>
        <w:right w:val="none" w:sz="0" w:space="0" w:color="auto"/>
      </w:divBdr>
      <w:divsChild>
        <w:div w:id="8724583">
          <w:marLeft w:val="0"/>
          <w:marRight w:val="0"/>
          <w:marTop w:val="0"/>
          <w:marBottom w:val="0"/>
          <w:divBdr>
            <w:top w:val="none" w:sz="0" w:space="0" w:color="auto"/>
            <w:left w:val="none" w:sz="0" w:space="0" w:color="auto"/>
            <w:bottom w:val="none" w:sz="0" w:space="0" w:color="auto"/>
            <w:right w:val="none" w:sz="0" w:space="0" w:color="auto"/>
          </w:divBdr>
        </w:div>
        <w:div w:id="11420387">
          <w:marLeft w:val="0"/>
          <w:marRight w:val="0"/>
          <w:marTop w:val="0"/>
          <w:marBottom w:val="0"/>
          <w:divBdr>
            <w:top w:val="none" w:sz="0" w:space="0" w:color="auto"/>
            <w:left w:val="none" w:sz="0" w:space="0" w:color="auto"/>
            <w:bottom w:val="none" w:sz="0" w:space="0" w:color="auto"/>
            <w:right w:val="none" w:sz="0" w:space="0" w:color="auto"/>
          </w:divBdr>
        </w:div>
        <w:div w:id="38943703">
          <w:marLeft w:val="0"/>
          <w:marRight w:val="0"/>
          <w:marTop w:val="0"/>
          <w:marBottom w:val="0"/>
          <w:divBdr>
            <w:top w:val="none" w:sz="0" w:space="0" w:color="auto"/>
            <w:left w:val="none" w:sz="0" w:space="0" w:color="auto"/>
            <w:bottom w:val="none" w:sz="0" w:space="0" w:color="auto"/>
            <w:right w:val="none" w:sz="0" w:space="0" w:color="auto"/>
          </w:divBdr>
        </w:div>
        <w:div w:id="54665059">
          <w:marLeft w:val="0"/>
          <w:marRight w:val="0"/>
          <w:marTop w:val="0"/>
          <w:marBottom w:val="0"/>
          <w:divBdr>
            <w:top w:val="none" w:sz="0" w:space="0" w:color="auto"/>
            <w:left w:val="none" w:sz="0" w:space="0" w:color="auto"/>
            <w:bottom w:val="none" w:sz="0" w:space="0" w:color="auto"/>
            <w:right w:val="none" w:sz="0" w:space="0" w:color="auto"/>
          </w:divBdr>
        </w:div>
        <w:div w:id="139199721">
          <w:marLeft w:val="0"/>
          <w:marRight w:val="0"/>
          <w:marTop w:val="0"/>
          <w:marBottom w:val="0"/>
          <w:divBdr>
            <w:top w:val="none" w:sz="0" w:space="0" w:color="auto"/>
            <w:left w:val="none" w:sz="0" w:space="0" w:color="auto"/>
            <w:bottom w:val="none" w:sz="0" w:space="0" w:color="auto"/>
            <w:right w:val="none" w:sz="0" w:space="0" w:color="auto"/>
          </w:divBdr>
        </w:div>
        <w:div w:id="191308531">
          <w:marLeft w:val="0"/>
          <w:marRight w:val="0"/>
          <w:marTop w:val="0"/>
          <w:marBottom w:val="0"/>
          <w:divBdr>
            <w:top w:val="none" w:sz="0" w:space="0" w:color="auto"/>
            <w:left w:val="none" w:sz="0" w:space="0" w:color="auto"/>
            <w:bottom w:val="none" w:sz="0" w:space="0" w:color="auto"/>
            <w:right w:val="none" w:sz="0" w:space="0" w:color="auto"/>
          </w:divBdr>
        </w:div>
        <w:div w:id="214434085">
          <w:marLeft w:val="0"/>
          <w:marRight w:val="0"/>
          <w:marTop w:val="0"/>
          <w:marBottom w:val="0"/>
          <w:divBdr>
            <w:top w:val="none" w:sz="0" w:space="0" w:color="auto"/>
            <w:left w:val="none" w:sz="0" w:space="0" w:color="auto"/>
            <w:bottom w:val="none" w:sz="0" w:space="0" w:color="auto"/>
            <w:right w:val="none" w:sz="0" w:space="0" w:color="auto"/>
          </w:divBdr>
        </w:div>
        <w:div w:id="308242292">
          <w:marLeft w:val="0"/>
          <w:marRight w:val="0"/>
          <w:marTop w:val="0"/>
          <w:marBottom w:val="0"/>
          <w:divBdr>
            <w:top w:val="none" w:sz="0" w:space="0" w:color="auto"/>
            <w:left w:val="none" w:sz="0" w:space="0" w:color="auto"/>
            <w:bottom w:val="none" w:sz="0" w:space="0" w:color="auto"/>
            <w:right w:val="none" w:sz="0" w:space="0" w:color="auto"/>
          </w:divBdr>
        </w:div>
        <w:div w:id="308872867">
          <w:marLeft w:val="0"/>
          <w:marRight w:val="0"/>
          <w:marTop w:val="0"/>
          <w:marBottom w:val="0"/>
          <w:divBdr>
            <w:top w:val="none" w:sz="0" w:space="0" w:color="auto"/>
            <w:left w:val="none" w:sz="0" w:space="0" w:color="auto"/>
            <w:bottom w:val="none" w:sz="0" w:space="0" w:color="auto"/>
            <w:right w:val="none" w:sz="0" w:space="0" w:color="auto"/>
          </w:divBdr>
        </w:div>
        <w:div w:id="370618573">
          <w:marLeft w:val="0"/>
          <w:marRight w:val="0"/>
          <w:marTop w:val="0"/>
          <w:marBottom w:val="0"/>
          <w:divBdr>
            <w:top w:val="none" w:sz="0" w:space="0" w:color="auto"/>
            <w:left w:val="none" w:sz="0" w:space="0" w:color="auto"/>
            <w:bottom w:val="none" w:sz="0" w:space="0" w:color="auto"/>
            <w:right w:val="none" w:sz="0" w:space="0" w:color="auto"/>
          </w:divBdr>
        </w:div>
        <w:div w:id="373891899">
          <w:marLeft w:val="0"/>
          <w:marRight w:val="0"/>
          <w:marTop w:val="0"/>
          <w:marBottom w:val="0"/>
          <w:divBdr>
            <w:top w:val="none" w:sz="0" w:space="0" w:color="auto"/>
            <w:left w:val="none" w:sz="0" w:space="0" w:color="auto"/>
            <w:bottom w:val="none" w:sz="0" w:space="0" w:color="auto"/>
            <w:right w:val="none" w:sz="0" w:space="0" w:color="auto"/>
          </w:divBdr>
        </w:div>
        <w:div w:id="378743557">
          <w:marLeft w:val="0"/>
          <w:marRight w:val="0"/>
          <w:marTop w:val="0"/>
          <w:marBottom w:val="0"/>
          <w:divBdr>
            <w:top w:val="none" w:sz="0" w:space="0" w:color="auto"/>
            <w:left w:val="none" w:sz="0" w:space="0" w:color="auto"/>
            <w:bottom w:val="none" w:sz="0" w:space="0" w:color="auto"/>
            <w:right w:val="none" w:sz="0" w:space="0" w:color="auto"/>
          </w:divBdr>
        </w:div>
        <w:div w:id="614214115">
          <w:marLeft w:val="0"/>
          <w:marRight w:val="0"/>
          <w:marTop w:val="0"/>
          <w:marBottom w:val="0"/>
          <w:divBdr>
            <w:top w:val="none" w:sz="0" w:space="0" w:color="auto"/>
            <w:left w:val="none" w:sz="0" w:space="0" w:color="auto"/>
            <w:bottom w:val="none" w:sz="0" w:space="0" w:color="auto"/>
            <w:right w:val="none" w:sz="0" w:space="0" w:color="auto"/>
          </w:divBdr>
        </w:div>
        <w:div w:id="651562246">
          <w:marLeft w:val="0"/>
          <w:marRight w:val="0"/>
          <w:marTop w:val="0"/>
          <w:marBottom w:val="0"/>
          <w:divBdr>
            <w:top w:val="none" w:sz="0" w:space="0" w:color="auto"/>
            <w:left w:val="none" w:sz="0" w:space="0" w:color="auto"/>
            <w:bottom w:val="none" w:sz="0" w:space="0" w:color="auto"/>
            <w:right w:val="none" w:sz="0" w:space="0" w:color="auto"/>
          </w:divBdr>
        </w:div>
        <w:div w:id="703363740">
          <w:marLeft w:val="0"/>
          <w:marRight w:val="0"/>
          <w:marTop w:val="0"/>
          <w:marBottom w:val="0"/>
          <w:divBdr>
            <w:top w:val="none" w:sz="0" w:space="0" w:color="auto"/>
            <w:left w:val="none" w:sz="0" w:space="0" w:color="auto"/>
            <w:bottom w:val="none" w:sz="0" w:space="0" w:color="auto"/>
            <w:right w:val="none" w:sz="0" w:space="0" w:color="auto"/>
          </w:divBdr>
        </w:div>
        <w:div w:id="707535959">
          <w:marLeft w:val="0"/>
          <w:marRight w:val="0"/>
          <w:marTop w:val="0"/>
          <w:marBottom w:val="0"/>
          <w:divBdr>
            <w:top w:val="none" w:sz="0" w:space="0" w:color="auto"/>
            <w:left w:val="none" w:sz="0" w:space="0" w:color="auto"/>
            <w:bottom w:val="none" w:sz="0" w:space="0" w:color="auto"/>
            <w:right w:val="none" w:sz="0" w:space="0" w:color="auto"/>
          </w:divBdr>
        </w:div>
        <w:div w:id="711727598">
          <w:marLeft w:val="0"/>
          <w:marRight w:val="0"/>
          <w:marTop w:val="0"/>
          <w:marBottom w:val="0"/>
          <w:divBdr>
            <w:top w:val="none" w:sz="0" w:space="0" w:color="auto"/>
            <w:left w:val="none" w:sz="0" w:space="0" w:color="auto"/>
            <w:bottom w:val="none" w:sz="0" w:space="0" w:color="auto"/>
            <w:right w:val="none" w:sz="0" w:space="0" w:color="auto"/>
          </w:divBdr>
        </w:div>
        <w:div w:id="715855769">
          <w:marLeft w:val="0"/>
          <w:marRight w:val="0"/>
          <w:marTop w:val="0"/>
          <w:marBottom w:val="0"/>
          <w:divBdr>
            <w:top w:val="none" w:sz="0" w:space="0" w:color="auto"/>
            <w:left w:val="none" w:sz="0" w:space="0" w:color="auto"/>
            <w:bottom w:val="none" w:sz="0" w:space="0" w:color="auto"/>
            <w:right w:val="none" w:sz="0" w:space="0" w:color="auto"/>
          </w:divBdr>
        </w:div>
        <w:div w:id="762649605">
          <w:marLeft w:val="0"/>
          <w:marRight w:val="0"/>
          <w:marTop w:val="0"/>
          <w:marBottom w:val="0"/>
          <w:divBdr>
            <w:top w:val="none" w:sz="0" w:space="0" w:color="auto"/>
            <w:left w:val="none" w:sz="0" w:space="0" w:color="auto"/>
            <w:bottom w:val="none" w:sz="0" w:space="0" w:color="auto"/>
            <w:right w:val="none" w:sz="0" w:space="0" w:color="auto"/>
          </w:divBdr>
        </w:div>
        <w:div w:id="794520691">
          <w:marLeft w:val="0"/>
          <w:marRight w:val="0"/>
          <w:marTop w:val="0"/>
          <w:marBottom w:val="0"/>
          <w:divBdr>
            <w:top w:val="none" w:sz="0" w:space="0" w:color="auto"/>
            <w:left w:val="none" w:sz="0" w:space="0" w:color="auto"/>
            <w:bottom w:val="none" w:sz="0" w:space="0" w:color="auto"/>
            <w:right w:val="none" w:sz="0" w:space="0" w:color="auto"/>
          </w:divBdr>
        </w:div>
        <w:div w:id="796920714">
          <w:marLeft w:val="0"/>
          <w:marRight w:val="0"/>
          <w:marTop w:val="0"/>
          <w:marBottom w:val="0"/>
          <w:divBdr>
            <w:top w:val="none" w:sz="0" w:space="0" w:color="auto"/>
            <w:left w:val="none" w:sz="0" w:space="0" w:color="auto"/>
            <w:bottom w:val="none" w:sz="0" w:space="0" w:color="auto"/>
            <w:right w:val="none" w:sz="0" w:space="0" w:color="auto"/>
          </w:divBdr>
        </w:div>
        <w:div w:id="921766285">
          <w:marLeft w:val="0"/>
          <w:marRight w:val="0"/>
          <w:marTop w:val="0"/>
          <w:marBottom w:val="0"/>
          <w:divBdr>
            <w:top w:val="none" w:sz="0" w:space="0" w:color="auto"/>
            <w:left w:val="none" w:sz="0" w:space="0" w:color="auto"/>
            <w:bottom w:val="none" w:sz="0" w:space="0" w:color="auto"/>
            <w:right w:val="none" w:sz="0" w:space="0" w:color="auto"/>
          </w:divBdr>
        </w:div>
        <w:div w:id="985208343">
          <w:marLeft w:val="0"/>
          <w:marRight w:val="0"/>
          <w:marTop w:val="0"/>
          <w:marBottom w:val="0"/>
          <w:divBdr>
            <w:top w:val="none" w:sz="0" w:space="0" w:color="auto"/>
            <w:left w:val="none" w:sz="0" w:space="0" w:color="auto"/>
            <w:bottom w:val="none" w:sz="0" w:space="0" w:color="auto"/>
            <w:right w:val="none" w:sz="0" w:space="0" w:color="auto"/>
          </w:divBdr>
        </w:div>
        <w:div w:id="1014529287">
          <w:marLeft w:val="0"/>
          <w:marRight w:val="0"/>
          <w:marTop w:val="0"/>
          <w:marBottom w:val="0"/>
          <w:divBdr>
            <w:top w:val="none" w:sz="0" w:space="0" w:color="auto"/>
            <w:left w:val="none" w:sz="0" w:space="0" w:color="auto"/>
            <w:bottom w:val="none" w:sz="0" w:space="0" w:color="auto"/>
            <w:right w:val="none" w:sz="0" w:space="0" w:color="auto"/>
          </w:divBdr>
        </w:div>
        <w:div w:id="1072460841">
          <w:marLeft w:val="0"/>
          <w:marRight w:val="0"/>
          <w:marTop w:val="0"/>
          <w:marBottom w:val="0"/>
          <w:divBdr>
            <w:top w:val="none" w:sz="0" w:space="0" w:color="auto"/>
            <w:left w:val="none" w:sz="0" w:space="0" w:color="auto"/>
            <w:bottom w:val="none" w:sz="0" w:space="0" w:color="auto"/>
            <w:right w:val="none" w:sz="0" w:space="0" w:color="auto"/>
          </w:divBdr>
        </w:div>
        <w:div w:id="1099179418">
          <w:marLeft w:val="0"/>
          <w:marRight w:val="0"/>
          <w:marTop w:val="0"/>
          <w:marBottom w:val="0"/>
          <w:divBdr>
            <w:top w:val="none" w:sz="0" w:space="0" w:color="auto"/>
            <w:left w:val="none" w:sz="0" w:space="0" w:color="auto"/>
            <w:bottom w:val="none" w:sz="0" w:space="0" w:color="auto"/>
            <w:right w:val="none" w:sz="0" w:space="0" w:color="auto"/>
          </w:divBdr>
        </w:div>
        <w:div w:id="1126043894">
          <w:marLeft w:val="0"/>
          <w:marRight w:val="0"/>
          <w:marTop w:val="0"/>
          <w:marBottom w:val="0"/>
          <w:divBdr>
            <w:top w:val="none" w:sz="0" w:space="0" w:color="auto"/>
            <w:left w:val="none" w:sz="0" w:space="0" w:color="auto"/>
            <w:bottom w:val="none" w:sz="0" w:space="0" w:color="auto"/>
            <w:right w:val="none" w:sz="0" w:space="0" w:color="auto"/>
          </w:divBdr>
        </w:div>
        <w:div w:id="1186139951">
          <w:marLeft w:val="0"/>
          <w:marRight w:val="0"/>
          <w:marTop w:val="0"/>
          <w:marBottom w:val="0"/>
          <w:divBdr>
            <w:top w:val="none" w:sz="0" w:space="0" w:color="auto"/>
            <w:left w:val="none" w:sz="0" w:space="0" w:color="auto"/>
            <w:bottom w:val="none" w:sz="0" w:space="0" w:color="auto"/>
            <w:right w:val="none" w:sz="0" w:space="0" w:color="auto"/>
          </w:divBdr>
        </w:div>
        <w:div w:id="1196771543">
          <w:marLeft w:val="0"/>
          <w:marRight w:val="0"/>
          <w:marTop w:val="0"/>
          <w:marBottom w:val="0"/>
          <w:divBdr>
            <w:top w:val="none" w:sz="0" w:space="0" w:color="auto"/>
            <w:left w:val="none" w:sz="0" w:space="0" w:color="auto"/>
            <w:bottom w:val="none" w:sz="0" w:space="0" w:color="auto"/>
            <w:right w:val="none" w:sz="0" w:space="0" w:color="auto"/>
          </w:divBdr>
        </w:div>
        <w:div w:id="1205480785">
          <w:marLeft w:val="0"/>
          <w:marRight w:val="0"/>
          <w:marTop w:val="0"/>
          <w:marBottom w:val="0"/>
          <w:divBdr>
            <w:top w:val="none" w:sz="0" w:space="0" w:color="auto"/>
            <w:left w:val="none" w:sz="0" w:space="0" w:color="auto"/>
            <w:bottom w:val="none" w:sz="0" w:space="0" w:color="auto"/>
            <w:right w:val="none" w:sz="0" w:space="0" w:color="auto"/>
          </w:divBdr>
        </w:div>
        <w:div w:id="1249270647">
          <w:marLeft w:val="0"/>
          <w:marRight w:val="0"/>
          <w:marTop w:val="0"/>
          <w:marBottom w:val="0"/>
          <w:divBdr>
            <w:top w:val="none" w:sz="0" w:space="0" w:color="auto"/>
            <w:left w:val="none" w:sz="0" w:space="0" w:color="auto"/>
            <w:bottom w:val="none" w:sz="0" w:space="0" w:color="auto"/>
            <w:right w:val="none" w:sz="0" w:space="0" w:color="auto"/>
          </w:divBdr>
        </w:div>
        <w:div w:id="1365790856">
          <w:marLeft w:val="0"/>
          <w:marRight w:val="0"/>
          <w:marTop w:val="0"/>
          <w:marBottom w:val="0"/>
          <w:divBdr>
            <w:top w:val="none" w:sz="0" w:space="0" w:color="auto"/>
            <w:left w:val="none" w:sz="0" w:space="0" w:color="auto"/>
            <w:bottom w:val="none" w:sz="0" w:space="0" w:color="auto"/>
            <w:right w:val="none" w:sz="0" w:space="0" w:color="auto"/>
          </w:divBdr>
        </w:div>
        <w:div w:id="1366053430">
          <w:marLeft w:val="0"/>
          <w:marRight w:val="0"/>
          <w:marTop w:val="0"/>
          <w:marBottom w:val="0"/>
          <w:divBdr>
            <w:top w:val="none" w:sz="0" w:space="0" w:color="auto"/>
            <w:left w:val="none" w:sz="0" w:space="0" w:color="auto"/>
            <w:bottom w:val="none" w:sz="0" w:space="0" w:color="auto"/>
            <w:right w:val="none" w:sz="0" w:space="0" w:color="auto"/>
          </w:divBdr>
        </w:div>
        <w:div w:id="1533569885">
          <w:marLeft w:val="0"/>
          <w:marRight w:val="0"/>
          <w:marTop w:val="0"/>
          <w:marBottom w:val="0"/>
          <w:divBdr>
            <w:top w:val="none" w:sz="0" w:space="0" w:color="auto"/>
            <w:left w:val="none" w:sz="0" w:space="0" w:color="auto"/>
            <w:bottom w:val="none" w:sz="0" w:space="0" w:color="auto"/>
            <w:right w:val="none" w:sz="0" w:space="0" w:color="auto"/>
          </w:divBdr>
        </w:div>
        <w:div w:id="1656454347">
          <w:marLeft w:val="0"/>
          <w:marRight w:val="0"/>
          <w:marTop w:val="0"/>
          <w:marBottom w:val="0"/>
          <w:divBdr>
            <w:top w:val="none" w:sz="0" w:space="0" w:color="auto"/>
            <w:left w:val="none" w:sz="0" w:space="0" w:color="auto"/>
            <w:bottom w:val="none" w:sz="0" w:space="0" w:color="auto"/>
            <w:right w:val="none" w:sz="0" w:space="0" w:color="auto"/>
          </w:divBdr>
        </w:div>
        <w:div w:id="1661929004">
          <w:marLeft w:val="0"/>
          <w:marRight w:val="0"/>
          <w:marTop w:val="0"/>
          <w:marBottom w:val="0"/>
          <w:divBdr>
            <w:top w:val="none" w:sz="0" w:space="0" w:color="auto"/>
            <w:left w:val="none" w:sz="0" w:space="0" w:color="auto"/>
            <w:bottom w:val="none" w:sz="0" w:space="0" w:color="auto"/>
            <w:right w:val="none" w:sz="0" w:space="0" w:color="auto"/>
          </w:divBdr>
        </w:div>
        <w:div w:id="1728258927">
          <w:marLeft w:val="0"/>
          <w:marRight w:val="0"/>
          <w:marTop w:val="0"/>
          <w:marBottom w:val="0"/>
          <w:divBdr>
            <w:top w:val="none" w:sz="0" w:space="0" w:color="auto"/>
            <w:left w:val="none" w:sz="0" w:space="0" w:color="auto"/>
            <w:bottom w:val="none" w:sz="0" w:space="0" w:color="auto"/>
            <w:right w:val="none" w:sz="0" w:space="0" w:color="auto"/>
          </w:divBdr>
        </w:div>
        <w:div w:id="1729691723">
          <w:marLeft w:val="0"/>
          <w:marRight w:val="0"/>
          <w:marTop w:val="0"/>
          <w:marBottom w:val="0"/>
          <w:divBdr>
            <w:top w:val="none" w:sz="0" w:space="0" w:color="auto"/>
            <w:left w:val="none" w:sz="0" w:space="0" w:color="auto"/>
            <w:bottom w:val="none" w:sz="0" w:space="0" w:color="auto"/>
            <w:right w:val="none" w:sz="0" w:space="0" w:color="auto"/>
          </w:divBdr>
        </w:div>
        <w:div w:id="1753240593">
          <w:marLeft w:val="0"/>
          <w:marRight w:val="0"/>
          <w:marTop w:val="0"/>
          <w:marBottom w:val="0"/>
          <w:divBdr>
            <w:top w:val="none" w:sz="0" w:space="0" w:color="auto"/>
            <w:left w:val="none" w:sz="0" w:space="0" w:color="auto"/>
            <w:bottom w:val="none" w:sz="0" w:space="0" w:color="auto"/>
            <w:right w:val="none" w:sz="0" w:space="0" w:color="auto"/>
          </w:divBdr>
        </w:div>
        <w:div w:id="1762137679">
          <w:marLeft w:val="0"/>
          <w:marRight w:val="0"/>
          <w:marTop w:val="0"/>
          <w:marBottom w:val="0"/>
          <w:divBdr>
            <w:top w:val="none" w:sz="0" w:space="0" w:color="auto"/>
            <w:left w:val="none" w:sz="0" w:space="0" w:color="auto"/>
            <w:bottom w:val="none" w:sz="0" w:space="0" w:color="auto"/>
            <w:right w:val="none" w:sz="0" w:space="0" w:color="auto"/>
          </w:divBdr>
        </w:div>
        <w:div w:id="1839148308">
          <w:marLeft w:val="0"/>
          <w:marRight w:val="0"/>
          <w:marTop w:val="0"/>
          <w:marBottom w:val="0"/>
          <w:divBdr>
            <w:top w:val="none" w:sz="0" w:space="0" w:color="auto"/>
            <w:left w:val="none" w:sz="0" w:space="0" w:color="auto"/>
            <w:bottom w:val="none" w:sz="0" w:space="0" w:color="auto"/>
            <w:right w:val="none" w:sz="0" w:space="0" w:color="auto"/>
          </w:divBdr>
        </w:div>
        <w:div w:id="1906526922">
          <w:marLeft w:val="0"/>
          <w:marRight w:val="0"/>
          <w:marTop w:val="0"/>
          <w:marBottom w:val="0"/>
          <w:divBdr>
            <w:top w:val="none" w:sz="0" w:space="0" w:color="auto"/>
            <w:left w:val="none" w:sz="0" w:space="0" w:color="auto"/>
            <w:bottom w:val="none" w:sz="0" w:space="0" w:color="auto"/>
            <w:right w:val="none" w:sz="0" w:space="0" w:color="auto"/>
          </w:divBdr>
        </w:div>
        <w:div w:id="1951279507">
          <w:marLeft w:val="0"/>
          <w:marRight w:val="0"/>
          <w:marTop w:val="0"/>
          <w:marBottom w:val="0"/>
          <w:divBdr>
            <w:top w:val="none" w:sz="0" w:space="0" w:color="auto"/>
            <w:left w:val="none" w:sz="0" w:space="0" w:color="auto"/>
            <w:bottom w:val="none" w:sz="0" w:space="0" w:color="auto"/>
            <w:right w:val="none" w:sz="0" w:space="0" w:color="auto"/>
          </w:divBdr>
        </w:div>
        <w:div w:id="1988388199">
          <w:marLeft w:val="0"/>
          <w:marRight w:val="0"/>
          <w:marTop w:val="0"/>
          <w:marBottom w:val="0"/>
          <w:divBdr>
            <w:top w:val="none" w:sz="0" w:space="0" w:color="auto"/>
            <w:left w:val="none" w:sz="0" w:space="0" w:color="auto"/>
            <w:bottom w:val="none" w:sz="0" w:space="0" w:color="auto"/>
            <w:right w:val="none" w:sz="0" w:space="0" w:color="auto"/>
          </w:divBdr>
        </w:div>
        <w:div w:id="1994016900">
          <w:marLeft w:val="0"/>
          <w:marRight w:val="0"/>
          <w:marTop w:val="0"/>
          <w:marBottom w:val="0"/>
          <w:divBdr>
            <w:top w:val="none" w:sz="0" w:space="0" w:color="auto"/>
            <w:left w:val="none" w:sz="0" w:space="0" w:color="auto"/>
            <w:bottom w:val="none" w:sz="0" w:space="0" w:color="auto"/>
            <w:right w:val="none" w:sz="0" w:space="0" w:color="auto"/>
          </w:divBdr>
        </w:div>
        <w:div w:id="2065711637">
          <w:marLeft w:val="0"/>
          <w:marRight w:val="0"/>
          <w:marTop w:val="0"/>
          <w:marBottom w:val="0"/>
          <w:divBdr>
            <w:top w:val="none" w:sz="0" w:space="0" w:color="auto"/>
            <w:left w:val="none" w:sz="0" w:space="0" w:color="auto"/>
            <w:bottom w:val="none" w:sz="0" w:space="0" w:color="auto"/>
            <w:right w:val="none" w:sz="0" w:space="0" w:color="auto"/>
          </w:divBdr>
        </w:div>
        <w:div w:id="2135437672">
          <w:marLeft w:val="0"/>
          <w:marRight w:val="0"/>
          <w:marTop w:val="0"/>
          <w:marBottom w:val="0"/>
          <w:divBdr>
            <w:top w:val="none" w:sz="0" w:space="0" w:color="auto"/>
            <w:left w:val="none" w:sz="0" w:space="0" w:color="auto"/>
            <w:bottom w:val="none" w:sz="0" w:space="0" w:color="auto"/>
            <w:right w:val="none" w:sz="0" w:space="0" w:color="auto"/>
          </w:divBdr>
        </w:div>
      </w:divsChild>
    </w:div>
    <w:div w:id="1561164226">
      <w:bodyDiv w:val="1"/>
      <w:marLeft w:val="0"/>
      <w:marRight w:val="0"/>
      <w:marTop w:val="0"/>
      <w:marBottom w:val="0"/>
      <w:divBdr>
        <w:top w:val="none" w:sz="0" w:space="0" w:color="auto"/>
        <w:left w:val="none" w:sz="0" w:space="0" w:color="auto"/>
        <w:bottom w:val="none" w:sz="0" w:space="0" w:color="auto"/>
        <w:right w:val="none" w:sz="0" w:space="0" w:color="auto"/>
      </w:divBdr>
      <w:divsChild>
        <w:div w:id="135225630">
          <w:marLeft w:val="0"/>
          <w:marRight w:val="0"/>
          <w:marTop w:val="0"/>
          <w:marBottom w:val="0"/>
          <w:divBdr>
            <w:top w:val="none" w:sz="0" w:space="0" w:color="auto"/>
            <w:left w:val="none" w:sz="0" w:space="0" w:color="auto"/>
            <w:bottom w:val="none" w:sz="0" w:space="0" w:color="auto"/>
            <w:right w:val="none" w:sz="0" w:space="0" w:color="auto"/>
          </w:divBdr>
        </w:div>
        <w:div w:id="1440180552">
          <w:marLeft w:val="0"/>
          <w:marRight w:val="0"/>
          <w:marTop w:val="0"/>
          <w:marBottom w:val="0"/>
          <w:divBdr>
            <w:top w:val="none" w:sz="0" w:space="0" w:color="auto"/>
            <w:left w:val="none" w:sz="0" w:space="0" w:color="auto"/>
            <w:bottom w:val="none" w:sz="0" w:space="0" w:color="auto"/>
            <w:right w:val="none" w:sz="0" w:space="0" w:color="auto"/>
          </w:divBdr>
        </w:div>
        <w:div w:id="1640722395">
          <w:marLeft w:val="0"/>
          <w:marRight w:val="0"/>
          <w:marTop w:val="0"/>
          <w:marBottom w:val="0"/>
          <w:divBdr>
            <w:top w:val="none" w:sz="0" w:space="0" w:color="auto"/>
            <w:left w:val="none" w:sz="0" w:space="0" w:color="auto"/>
            <w:bottom w:val="none" w:sz="0" w:space="0" w:color="auto"/>
            <w:right w:val="none" w:sz="0" w:space="0" w:color="auto"/>
          </w:divBdr>
        </w:div>
      </w:divsChild>
    </w:div>
    <w:div w:id="1822697286">
      <w:bodyDiv w:val="1"/>
      <w:marLeft w:val="0"/>
      <w:marRight w:val="0"/>
      <w:marTop w:val="0"/>
      <w:marBottom w:val="0"/>
      <w:divBdr>
        <w:top w:val="none" w:sz="0" w:space="0" w:color="auto"/>
        <w:left w:val="none" w:sz="0" w:space="0" w:color="auto"/>
        <w:bottom w:val="none" w:sz="0" w:space="0" w:color="auto"/>
        <w:right w:val="none" w:sz="0" w:space="0" w:color="auto"/>
      </w:divBdr>
      <w:divsChild>
        <w:div w:id="1306159234">
          <w:marLeft w:val="0"/>
          <w:marRight w:val="0"/>
          <w:marTop w:val="0"/>
          <w:marBottom w:val="0"/>
          <w:divBdr>
            <w:top w:val="none" w:sz="0" w:space="0" w:color="auto"/>
            <w:left w:val="none" w:sz="0" w:space="0" w:color="auto"/>
            <w:bottom w:val="none" w:sz="0" w:space="0" w:color="auto"/>
            <w:right w:val="none" w:sz="0" w:space="0" w:color="auto"/>
          </w:divBdr>
        </w:div>
        <w:div w:id="1509950907">
          <w:marLeft w:val="0"/>
          <w:marRight w:val="0"/>
          <w:marTop w:val="0"/>
          <w:marBottom w:val="0"/>
          <w:divBdr>
            <w:top w:val="none" w:sz="0" w:space="0" w:color="auto"/>
            <w:left w:val="none" w:sz="0" w:space="0" w:color="auto"/>
            <w:bottom w:val="none" w:sz="0" w:space="0" w:color="auto"/>
            <w:right w:val="none" w:sz="0" w:space="0" w:color="auto"/>
          </w:divBdr>
        </w:div>
        <w:div w:id="1804730700">
          <w:marLeft w:val="0"/>
          <w:marRight w:val="0"/>
          <w:marTop w:val="0"/>
          <w:marBottom w:val="0"/>
          <w:divBdr>
            <w:top w:val="none" w:sz="0" w:space="0" w:color="auto"/>
            <w:left w:val="none" w:sz="0" w:space="0" w:color="auto"/>
            <w:bottom w:val="none" w:sz="0" w:space="0" w:color="auto"/>
            <w:right w:val="none" w:sz="0" w:space="0" w:color="auto"/>
          </w:divBdr>
        </w:div>
      </w:divsChild>
    </w:div>
    <w:div w:id="1946226792">
      <w:bodyDiv w:val="1"/>
      <w:marLeft w:val="0"/>
      <w:marRight w:val="0"/>
      <w:marTop w:val="0"/>
      <w:marBottom w:val="0"/>
      <w:divBdr>
        <w:top w:val="none" w:sz="0" w:space="0" w:color="auto"/>
        <w:left w:val="none" w:sz="0" w:space="0" w:color="auto"/>
        <w:bottom w:val="none" w:sz="0" w:space="0" w:color="auto"/>
        <w:right w:val="none" w:sz="0" w:space="0" w:color="auto"/>
      </w:divBdr>
    </w:div>
    <w:div w:id="1957757327">
      <w:bodyDiv w:val="1"/>
      <w:marLeft w:val="0"/>
      <w:marRight w:val="0"/>
      <w:marTop w:val="0"/>
      <w:marBottom w:val="0"/>
      <w:divBdr>
        <w:top w:val="none" w:sz="0" w:space="0" w:color="auto"/>
        <w:left w:val="none" w:sz="0" w:space="0" w:color="auto"/>
        <w:bottom w:val="none" w:sz="0" w:space="0" w:color="auto"/>
        <w:right w:val="none" w:sz="0" w:space="0" w:color="auto"/>
      </w:divBdr>
      <w:divsChild>
        <w:div w:id="994991226">
          <w:marLeft w:val="0"/>
          <w:marRight w:val="0"/>
          <w:marTop w:val="0"/>
          <w:marBottom w:val="0"/>
          <w:divBdr>
            <w:top w:val="none" w:sz="0" w:space="0" w:color="auto"/>
            <w:left w:val="none" w:sz="0" w:space="0" w:color="auto"/>
            <w:bottom w:val="none" w:sz="0" w:space="0" w:color="auto"/>
            <w:right w:val="none" w:sz="0" w:space="0" w:color="auto"/>
          </w:divBdr>
        </w:div>
        <w:div w:id="1192261139">
          <w:marLeft w:val="0"/>
          <w:marRight w:val="0"/>
          <w:marTop w:val="0"/>
          <w:marBottom w:val="0"/>
          <w:divBdr>
            <w:top w:val="none" w:sz="0" w:space="0" w:color="auto"/>
            <w:left w:val="none" w:sz="0" w:space="0" w:color="auto"/>
            <w:bottom w:val="none" w:sz="0" w:space="0" w:color="auto"/>
            <w:right w:val="none" w:sz="0" w:space="0" w:color="auto"/>
          </w:divBdr>
        </w:div>
        <w:div w:id="1387994713">
          <w:marLeft w:val="0"/>
          <w:marRight w:val="0"/>
          <w:marTop w:val="0"/>
          <w:marBottom w:val="0"/>
          <w:divBdr>
            <w:top w:val="none" w:sz="0" w:space="0" w:color="auto"/>
            <w:left w:val="none" w:sz="0" w:space="0" w:color="auto"/>
            <w:bottom w:val="none" w:sz="0" w:space="0" w:color="auto"/>
            <w:right w:val="none" w:sz="0" w:space="0" w:color="auto"/>
          </w:divBdr>
        </w:div>
      </w:divsChild>
    </w:div>
    <w:div w:id="2021158419">
      <w:bodyDiv w:val="1"/>
      <w:marLeft w:val="0"/>
      <w:marRight w:val="0"/>
      <w:marTop w:val="0"/>
      <w:marBottom w:val="0"/>
      <w:divBdr>
        <w:top w:val="none" w:sz="0" w:space="0" w:color="auto"/>
        <w:left w:val="none" w:sz="0" w:space="0" w:color="auto"/>
        <w:bottom w:val="none" w:sz="0" w:space="0" w:color="auto"/>
        <w:right w:val="none" w:sz="0" w:space="0" w:color="auto"/>
      </w:divBdr>
      <w:divsChild>
        <w:div w:id="933780192">
          <w:marLeft w:val="0"/>
          <w:marRight w:val="0"/>
          <w:marTop w:val="0"/>
          <w:marBottom w:val="0"/>
          <w:divBdr>
            <w:top w:val="none" w:sz="0" w:space="0" w:color="auto"/>
            <w:left w:val="none" w:sz="0" w:space="0" w:color="auto"/>
            <w:bottom w:val="none" w:sz="0" w:space="0" w:color="auto"/>
            <w:right w:val="none" w:sz="0" w:space="0" w:color="auto"/>
          </w:divBdr>
        </w:div>
        <w:div w:id="1552885844">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hyperlink" Target="mailto:jamesa@essexwt.org.uk" TargetMode="External"/><Relationship Id="rId18" Type="http://schemas.openxmlformats.org/officeDocument/2006/relationships/image" Target="media/image4.png"/><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7.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3.png"/><Relationship Id="rId11" Type="http://schemas.openxmlformats.org/officeDocument/2006/relationships/image" Target="media/image1.jpeg"/><Relationship Id="rId24" Type="http://schemas.openxmlformats.org/officeDocument/2006/relationships/hyperlink" Target="https://businessclimatehub.org/uk/" TargetMode="Externa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yperlink" Target="https://sciencebasedtargets.org/net-zero" TargetMode="External"/><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5.png"/><Relationship Id="rId44" Type="http://schemas.openxmlformats.org/officeDocument/2006/relationships/image" Target="media/image2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matthewt@essexwt.org.uk" TargetMode="External"/><Relationship Id="rId22" Type="http://schemas.openxmlformats.org/officeDocument/2006/relationships/image" Target="media/image8.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mailto:jamesa@essexwt.org.uk" TargetMode="External"/><Relationship Id="rId17" Type="http://schemas.openxmlformats.org/officeDocument/2006/relationships/image" Target="media/image3.jpe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20" Type="http://schemas.openxmlformats.org/officeDocument/2006/relationships/image" Target="media/image6.pn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8ef2d220-5a45-49eb-ba4b-4a02631ddf2f">
      <Terms xmlns="http://schemas.microsoft.com/office/infopath/2007/PartnerControls"/>
    </lcf76f155ced4ddcb4097134ff3c332f>
    <TaxCatchAll xmlns="242b2716-4ad9-4f76-b2b3-ef6ea4e6079a"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E80F9A26B3B3645A1EEA6776A14FE90" ma:contentTypeVersion="18" ma:contentTypeDescription="Create a new document." ma:contentTypeScope="" ma:versionID="d39c31a989291566b0ebec083ebd9a0a">
  <xsd:schema xmlns:xsd="http://www.w3.org/2001/XMLSchema" xmlns:xs="http://www.w3.org/2001/XMLSchema" xmlns:p="http://schemas.microsoft.com/office/2006/metadata/properties" xmlns:ns2="8ef2d220-5a45-49eb-ba4b-4a02631ddf2f" xmlns:ns3="242b2716-4ad9-4f76-b2b3-ef6ea4e6079a" targetNamespace="http://schemas.microsoft.com/office/2006/metadata/properties" ma:root="true" ma:fieldsID="921f68a3088c9e7a433fc5cbe8d9de1a" ns2:_="" ns3:_="">
    <xsd:import namespace="8ef2d220-5a45-49eb-ba4b-4a02631ddf2f"/>
    <xsd:import namespace="242b2716-4ad9-4f76-b2b3-ef6ea4e6079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3:SharedWithUsers" minOccurs="0"/>
                <xsd:element ref="ns3:SharedWithDetails" minOccurs="0"/>
                <xsd:element ref="ns2:MediaLengthInSeconds" minOccurs="0"/>
                <xsd:element ref="ns2:MediaServiceObjectDetectorVersion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ef2d220-5a45-49eb-ba4b-4a02631ddf2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ac450ba6-a77d-4ad9-8433-59a352c7df53" ma:termSetId="09814cd3-568e-fe90-9814-8d621ff8fb84" ma:anchorId="fba54fb3-c3e1-fe81-a776-ca4b69148c4d" ma:open="true" ma:isKeyword="false">
      <xsd:complexType>
        <xsd:sequence>
          <xsd:element ref="pc:Terms" minOccurs="0" maxOccurs="1"/>
        </xsd:sequence>
      </xsd:complex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Location" ma:index="24"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42b2716-4ad9-4f76-b2b3-ef6ea4e6079a"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bf8fa257-44c6-4586-8d9a-4a7971b0009f}" ma:internalName="TaxCatchAll" ma:showField="CatchAllData" ma:web="242b2716-4ad9-4f76-b2b3-ef6ea4e6079a">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B36D814-9D62-4D60-B1F5-C3FAD3B2AAE0}">
  <ds:schemaRefs>
    <ds:schemaRef ds:uri="http://schemas.microsoft.com/office/2006/metadata/properties"/>
    <ds:schemaRef ds:uri="http://schemas.microsoft.com/office/infopath/2007/PartnerControls"/>
    <ds:schemaRef ds:uri="8ef2d220-5a45-49eb-ba4b-4a02631ddf2f"/>
    <ds:schemaRef ds:uri="242b2716-4ad9-4f76-b2b3-ef6ea4e6079a"/>
  </ds:schemaRefs>
</ds:datastoreItem>
</file>

<file path=customXml/itemProps2.xml><?xml version="1.0" encoding="utf-8"?>
<ds:datastoreItem xmlns:ds="http://schemas.openxmlformats.org/officeDocument/2006/customXml" ds:itemID="{0706B348-7698-4FB0-A013-381EEDD12D60}">
  <ds:schemaRefs>
    <ds:schemaRef ds:uri="http://schemas.openxmlformats.org/officeDocument/2006/bibliography"/>
  </ds:schemaRefs>
</ds:datastoreItem>
</file>

<file path=customXml/itemProps3.xml><?xml version="1.0" encoding="utf-8"?>
<ds:datastoreItem xmlns:ds="http://schemas.openxmlformats.org/officeDocument/2006/customXml" ds:itemID="{D1FEE495-D697-489E-9A9B-6B24C50BBC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ef2d220-5a45-49eb-ba4b-4a02631ddf2f"/>
    <ds:schemaRef ds:uri="242b2716-4ad9-4f76-b2b3-ef6ea4e607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C9C74A0-0EA2-4E69-805C-64944C1C840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3502</Words>
  <Characters>19965</Characters>
  <Application>Microsoft Office Word</Application>
  <DocSecurity>4</DocSecurity>
  <Lines>166</Lines>
  <Paragraphs>46</Paragraphs>
  <ScaleCrop>false</ScaleCrop>
  <Company/>
  <LinksUpToDate>false</LinksUpToDate>
  <CharactersWithSpaces>23421</CharactersWithSpaces>
  <SharedDoc>false</SharedDoc>
  <HLinks>
    <vt:vector size="30" baseType="variant">
      <vt:variant>
        <vt:i4>3538991</vt:i4>
      </vt:variant>
      <vt:variant>
        <vt:i4>12</vt:i4>
      </vt:variant>
      <vt:variant>
        <vt:i4>0</vt:i4>
      </vt:variant>
      <vt:variant>
        <vt:i4>5</vt:i4>
      </vt:variant>
      <vt:variant>
        <vt:lpwstr>https://businessclimatehub.org/uk/</vt:lpwstr>
      </vt:variant>
      <vt:variant>
        <vt:lpwstr/>
      </vt:variant>
      <vt:variant>
        <vt:i4>4325471</vt:i4>
      </vt:variant>
      <vt:variant>
        <vt:i4>9</vt:i4>
      </vt:variant>
      <vt:variant>
        <vt:i4>0</vt:i4>
      </vt:variant>
      <vt:variant>
        <vt:i4>5</vt:i4>
      </vt:variant>
      <vt:variant>
        <vt:lpwstr>https://sciencebasedtargets.org/net-zero</vt:lpwstr>
      </vt:variant>
      <vt:variant>
        <vt:lpwstr/>
      </vt:variant>
      <vt:variant>
        <vt:i4>6029353</vt:i4>
      </vt:variant>
      <vt:variant>
        <vt:i4>6</vt:i4>
      </vt:variant>
      <vt:variant>
        <vt:i4>0</vt:i4>
      </vt:variant>
      <vt:variant>
        <vt:i4>5</vt:i4>
      </vt:variant>
      <vt:variant>
        <vt:lpwstr>mailto:matthewt@essexwt.org.uk</vt:lpwstr>
      </vt:variant>
      <vt:variant>
        <vt:lpwstr/>
      </vt:variant>
      <vt:variant>
        <vt:i4>3014728</vt:i4>
      </vt:variant>
      <vt:variant>
        <vt:i4>3</vt:i4>
      </vt:variant>
      <vt:variant>
        <vt:i4>0</vt:i4>
      </vt:variant>
      <vt:variant>
        <vt:i4>5</vt:i4>
      </vt:variant>
      <vt:variant>
        <vt:lpwstr>mailto:jamesa@essexwt.org.uk</vt:lpwstr>
      </vt:variant>
      <vt:variant>
        <vt:lpwstr/>
      </vt:variant>
      <vt:variant>
        <vt:i4>3014728</vt:i4>
      </vt:variant>
      <vt:variant>
        <vt:i4>0</vt:i4>
      </vt:variant>
      <vt:variant>
        <vt:i4>0</vt:i4>
      </vt:variant>
      <vt:variant>
        <vt:i4>5</vt:i4>
      </vt:variant>
      <vt:variant>
        <vt:lpwstr>mailto:jamesa@essexwt.org.uk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Wallis</dc:creator>
  <cp:keywords/>
  <cp:lastModifiedBy>Kim Wallis</cp:lastModifiedBy>
  <cp:revision>162</cp:revision>
  <dcterms:created xsi:type="dcterms:W3CDTF">2025-08-15T19:30:00Z</dcterms:created>
  <dcterms:modified xsi:type="dcterms:W3CDTF">2025-08-15T14:36:00Z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2024-05-22T00:00:00Z</vt:filetime>
  </property>
  <property fmtid="{D5CDD505-2E9C-101B-9397-08002B2CF9AE}" pid="3" name="Creator">
    <vt:lpwstr>Microsoft® Word for Microsoft 365</vt:lpwstr>
  </property>
  <property fmtid="{D5CDD505-2E9C-101B-9397-08002B2CF9AE}" pid="4" name="LastSaved">
    <vt:filetime>2024-05-23T00:00:00Z</vt:filetime>
  </property>
  <property fmtid="{D5CDD505-2E9C-101B-9397-08002B2CF9AE}" pid="5" name="Producer">
    <vt:lpwstr>3-Heights(TM) PDF Security Shell 4.8.25.2 (http://www.pdf-tools.com)</vt:lpwstr>
  </property>
  <property fmtid="{D5CDD505-2E9C-101B-9397-08002B2CF9AE}" pid="6" name="ContentTypeId">
    <vt:lpwstr>0x0101001E80F9A26B3B3645A1EEA6776A14FE90</vt:lpwstr>
  </property>
  <property fmtid="{D5CDD505-2E9C-101B-9397-08002B2CF9AE}" pid="7" name="MediaServiceImageTags">
    <vt:lpwstr/>
  </property>
</Properties>
</file>